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7B86">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bookmarkStart w:id="144" w:name="_GoBack"/>
      <w:bookmarkEnd w:id="144"/>
    </w:p>
    <w:p w14:paraId="57AB4591">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345917DC">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9575A7F">
      <w:pPr>
        <w:pageBreakBefore w:val="0"/>
        <w:kinsoku/>
        <w:overflowPunct/>
        <w:topLinePunct w:val="0"/>
        <w:autoSpaceDE/>
        <w:autoSpaceDN/>
        <w:bidi w:val="0"/>
        <w:spacing w:beforeLines="30" w:line="560" w:lineRule="exact"/>
        <w:jc w:val="center"/>
        <w:rPr>
          <w:rFonts w:hint="eastAsia" w:ascii="方正小标宋简体" w:hAnsi="方正小标宋简体" w:eastAsia="方正小标宋简体" w:cs="方正小标宋简体"/>
          <w:b/>
          <w:smallCaps w:val="0"/>
          <w:sz w:val="32"/>
          <w:szCs w:val="32"/>
          <w:highlight w:val="none"/>
        </w:rPr>
      </w:pPr>
    </w:p>
    <w:p w14:paraId="310AC314">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z w:val="48"/>
          <w:szCs w:val="48"/>
          <w:highlight w:val="none"/>
        </w:rPr>
        <w:t>深圳市鹏劳人力资源管理有限</w:t>
      </w:r>
      <w:r>
        <w:rPr>
          <w:rFonts w:hint="eastAsia" w:ascii="Times New Roman" w:hAnsi="Times New Roman" w:eastAsia="方正小标宋简体" w:cs="方正小标宋简体"/>
          <w:b w:val="0"/>
          <w:bCs/>
          <w:smallCaps w:val="0"/>
          <w:sz w:val="48"/>
          <w:szCs w:val="48"/>
          <w:highlight w:val="none"/>
          <w:lang w:val="en-US" w:eastAsia="zh-CN"/>
        </w:rPr>
        <w:t>公司</w:t>
      </w:r>
    </w:p>
    <w:p w14:paraId="3BD971A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z w:val="48"/>
          <w:szCs w:val="48"/>
          <w:highlight w:val="none"/>
          <w:lang w:val="en-US" w:eastAsia="zh-CN"/>
        </w:rPr>
        <w:t>2025-2026年度外派员工工作服装项目</w:t>
      </w:r>
    </w:p>
    <w:p w14:paraId="5AF3FDA4">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8"/>
          <w:szCs w:val="48"/>
          <w:highlight w:val="none"/>
        </w:rPr>
      </w:pPr>
      <w:r>
        <w:rPr>
          <w:rFonts w:hint="eastAsia" w:ascii="Times New Roman" w:hAnsi="Times New Roman" w:eastAsia="方正小标宋简体" w:cs="方正小标宋简体"/>
          <w:b w:val="0"/>
          <w:bCs/>
          <w:smallCaps w:val="0"/>
          <w:sz w:val="48"/>
          <w:szCs w:val="48"/>
          <w:highlight w:val="none"/>
        </w:rPr>
        <w:t>招标文件</w:t>
      </w:r>
    </w:p>
    <w:p w14:paraId="47338A0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7772D2D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mallCaps w:val="0"/>
          <w:highlight w:val="none"/>
        </w:rPr>
      </w:pPr>
    </w:p>
    <w:p w14:paraId="53616DB7">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6F93BA73">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67FE6EF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采购类别:</w:t>
      </w:r>
      <w:r>
        <w:rPr>
          <w:rFonts w:hint="eastAsia" w:ascii="Times New Roman" w:hAnsi="Times New Roman" w:eastAsia="黑体" w:cs="黑体"/>
          <w:b w:val="0"/>
          <w:bCs/>
          <w:smallCaps w:val="0"/>
          <w:sz w:val="40"/>
          <w:szCs w:val="40"/>
          <w:highlight w:val="none"/>
          <w:lang w:val="en-US" w:eastAsia="zh-CN"/>
        </w:rPr>
        <w:t>货物</w:t>
      </w:r>
      <w:r>
        <w:rPr>
          <w:rFonts w:hint="eastAsia" w:ascii="Times New Roman" w:hAnsi="Times New Roman" w:eastAsia="黑体" w:cs="黑体"/>
          <w:b w:val="0"/>
          <w:bCs/>
          <w:smallCaps w:val="0"/>
          <w:sz w:val="40"/>
          <w:szCs w:val="40"/>
          <w:highlight w:val="none"/>
        </w:rPr>
        <w:t>采购</w:t>
      </w:r>
    </w:p>
    <w:p w14:paraId="1B184E52">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b w:val="0"/>
          <w:bCs/>
          <w:smallCaps w:val="0"/>
          <w:sz w:val="40"/>
          <w:szCs w:val="40"/>
          <w:highlight w:val="none"/>
          <w:lang w:val="en-US"/>
        </w:rPr>
      </w:pPr>
      <w:r>
        <w:rPr>
          <w:rFonts w:hint="eastAsia" w:ascii="Times New Roman" w:hAnsi="Times New Roman" w:eastAsia="黑体" w:cs="黑体"/>
          <w:b w:val="0"/>
          <w:bCs/>
          <w:smallCaps w:val="0"/>
          <w:sz w:val="40"/>
          <w:szCs w:val="40"/>
          <w:highlight w:val="none"/>
        </w:rPr>
        <w:t>招标编号：PLHR-ZB-FW-202</w:t>
      </w:r>
      <w:r>
        <w:rPr>
          <w:rFonts w:hint="eastAsia" w:ascii="Times New Roman" w:hAnsi="Times New Roman" w:eastAsia="黑体" w:cs="黑体"/>
          <w:b w:val="0"/>
          <w:bCs/>
          <w:smallCaps w:val="0"/>
          <w:sz w:val="40"/>
          <w:szCs w:val="40"/>
          <w:highlight w:val="none"/>
          <w:lang w:val="en-US" w:eastAsia="zh-CN"/>
        </w:rPr>
        <w:t>505</w:t>
      </w:r>
    </w:p>
    <w:p w14:paraId="7891561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26C99D0B">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234FEABA">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737718E1">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62B8655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44F63D6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深圳市鹏劳人力资源管理有限公司</w:t>
      </w:r>
    </w:p>
    <w:p w14:paraId="55D402F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二〇二</w:t>
      </w:r>
      <w:r>
        <w:rPr>
          <w:rFonts w:hint="eastAsia" w:ascii="Times New Roman" w:hAnsi="Times New Roman" w:eastAsia="黑体" w:cs="黑体"/>
          <w:b w:val="0"/>
          <w:bCs/>
          <w:smallCaps w:val="0"/>
          <w:sz w:val="40"/>
          <w:szCs w:val="40"/>
          <w:highlight w:val="none"/>
          <w:lang w:val="en-US" w:eastAsia="zh-CN"/>
        </w:rPr>
        <w:t>五</w:t>
      </w:r>
      <w:r>
        <w:rPr>
          <w:rFonts w:hint="eastAsia" w:ascii="Times New Roman" w:hAnsi="Times New Roman" w:eastAsia="黑体" w:cs="黑体"/>
          <w:b w:val="0"/>
          <w:bCs/>
          <w:smallCaps w:val="0"/>
          <w:sz w:val="40"/>
          <w:szCs w:val="40"/>
          <w:highlight w:val="none"/>
        </w:rPr>
        <w:t>年</w:t>
      </w:r>
      <w:r>
        <w:rPr>
          <w:rFonts w:hint="eastAsia" w:ascii="Times New Roman" w:hAnsi="Times New Roman" w:eastAsia="黑体" w:cs="黑体"/>
          <w:b w:val="0"/>
          <w:bCs/>
          <w:smallCaps w:val="0"/>
          <w:sz w:val="40"/>
          <w:szCs w:val="40"/>
          <w:highlight w:val="none"/>
          <w:lang w:val="en-US" w:eastAsia="zh-CN"/>
        </w:rPr>
        <w:t>八</w:t>
      </w:r>
      <w:r>
        <w:rPr>
          <w:rFonts w:hint="eastAsia" w:ascii="Times New Roman" w:hAnsi="Times New Roman" w:eastAsia="黑体" w:cs="黑体"/>
          <w:b w:val="0"/>
          <w:bCs/>
          <w:smallCaps w:val="0"/>
          <w:sz w:val="40"/>
          <w:szCs w:val="40"/>
          <w:highlight w:val="none"/>
        </w:rPr>
        <w:t>月</w:t>
      </w:r>
    </w:p>
    <w:p w14:paraId="73370935">
      <w:pPr>
        <w:pStyle w:val="13"/>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3"/>
        <w:rPr>
          <w:rFonts w:hint="eastAsia" w:ascii="Times New Roman" w:hAnsi="Times New Roman" w:eastAsia="仿宋" w:cs="仿宋"/>
          <w:b w:val="0"/>
          <w:bCs/>
          <w:smallCaps w:val="0"/>
          <w:sz w:val="32"/>
          <w:szCs w:val="32"/>
          <w:highlight w:val="none"/>
        </w:rPr>
        <w:sectPr>
          <w:headerReference r:id="rId4" w:type="first"/>
          <w:headerReference r:id="rId3" w:type="default"/>
          <w:pgSz w:w="11907" w:h="16840"/>
          <w:pgMar w:top="2098" w:right="1474" w:bottom="1984" w:left="1587" w:header="1304"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57E1C59D">
      <w:pPr>
        <w:pStyle w:val="8"/>
        <w:pageBreakBefore w:val="0"/>
        <w:kinsoku/>
        <w:overflowPunct/>
        <w:topLinePunct w:val="0"/>
        <w:autoSpaceDE/>
        <w:autoSpaceDN/>
        <w:bidi w:val="0"/>
        <w:spacing w:line="560" w:lineRule="exact"/>
        <w:ind w:left="0" w:leftChars="0" w:firstLine="0" w:firstLineChars="0"/>
        <w:jc w:val="center"/>
        <w:rPr>
          <w:rFonts w:hint="eastAsia" w:ascii="Times New Roman" w:hAnsi="Times New Roman" w:eastAsia="黑体" w:cs="黑体"/>
          <w:b w:val="0"/>
          <w:bCs/>
          <w:smallCaps w:val="0"/>
          <w:sz w:val="44"/>
          <w:szCs w:val="44"/>
          <w:highlight w:val="none"/>
        </w:rPr>
      </w:pPr>
      <w:bookmarkStart w:id="1" w:name="_Toc21460"/>
      <w:bookmarkStart w:id="2" w:name="_Toc11413"/>
      <w:r>
        <w:rPr>
          <w:rFonts w:hint="eastAsia" w:ascii="Times New Roman" w:hAnsi="Times New Roman" w:eastAsia="黑体" w:cs="黑体"/>
          <w:b w:val="0"/>
          <w:bCs/>
          <w:smallCaps w:val="0"/>
          <w:sz w:val="44"/>
          <w:szCs w:val="44"/>
          <w:highlight w:val="none"/>
        </w:rPr>
        <w:t>目 录</w:t>
      </w:r>
      <w:bookmarkEnd w:id="0"/>
      <w:bookmarkEnd w:id="1"/>
      <w:bookmarkEnd w:id="2"/>
      <w:bookmarkStart w:id="3" w:name="_Toc10743"/>
      <w:bookmarkStart w:id="4" w:name="_Toc11256885"/>
      <w:bookmarkStart w:id="5" w:name="_Toc27690_WPSOffice_Level1"/>
    </w:p>
    <w:sdt>
      <w:sdtPr>
        <w:rPr>
          <w:rFonts w:hint="eastAsia" w:ascii="Times New Roman" w:hAnsi="Times New Roman" w:eastAsia="仿宋" w:cs="仿宋"/>
          <w:b/>
          <w:smallCap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smallCaps w:val="0"/>
          <w:kern w:val="28"/>
          <w:sz w:val="32"/>
          <w:szCs w:val="32"/>
          <w:highlight w:val="none"/>
        </w:rPr>
      </w:sdtEndPr>
      <w:sdtContent>
        <w:p w14:paraId="19F3F8DA">
          <w:pPr>
            <w:pStyle w:val="13"/>
            <w:keepNext w:val="0"/>
            <w:keepLines w:val="0"/>
            <w:pageBreakBefore w:val="0"/>
            <w:widowControl w:val="0"/>
            <w:kinsoku/>
            <w:wordWrap/>
            <w:overflowPunct/>
            <w:topLinePunct w:val="0"/>
            <w:autoSpaceDE/>
            <w:autoSpaceDN/>
            <w:bidi w:val="0"/>
            <w:adjustRightInd/>
            <w:snapToGrid/>
            <w:spacing w:before="0" w:after="0" w:line="240" w:lineRule="exact"/>
            <w:ind w:firstLine="0" w:firstLineChars="0"/>
            <w:jc w:val="both"/>
            <w:textAlignment w:val="auto"/>
            <w:outlineLvl w:val="9"/>
            <w:rPr>
              <w:rFonts w:hint="eastAsia" w:ascii="Times New Roman" w:hAnsi="Times New Roman" w:eastAsia="宋体" w:cs="宋体"/>
              <w:b w:val="0"/>
              <w:bCs/>
              <w:smallCaps w:val="0"/>
              <w:kern w:val="28"/>
              <w:sz w:val="28"/>
              <w:szCs w:val="28"/>
              <w:highlight w:val="none"/>
              <w:lang w:val="en-US" w:eastAsia="zh-CN" w:bidi="ar-SA"/>
            </w:rPr>
          </w:pPr>
          <w:r>
            <w:rPr>
              <w:rFonts w:hint="eastAsia" w:ascii="Times New Roman" w:hAnsi="Times New Roman" w:eastAsia="宋体" w:cs="宋体"/>
              <w:b w:val="0"/>
              <w:bCs/>
              <w:smallCaps w:val="0"/>
              <w:sz w:val="28"/>
              <w:szCs w:val="28"/>
              <w:highlight w:val="none"/>
            </w:rPr>
            <w:fldChar w:fldCharType="begin"/>
          </w:r>
          <w:r>
            <w:rPr>
              <w:rFonts w:hint="eastAsia" w:ascii="Times New Roman" w:hAnsi="Times New Roman" w:eastAsia="宋体" w:cs="宋体"/>
              <w:b w:val="0"/>
              <w:bCs/>
              <w:smallCaps w:val="0"/>
              <w:sz w:val="28"/>
              <w:szCs w:val="28"/>
              <w:highlight w:val="none"/>
            </w:rPr>
            <w:instrText xml:space="preserve">TOC \o "1-3" \h \u </w:instrText>
          </w:r>
          <w:r>
            <w:rPr>
              <w:rFonts w:hint="eastAsia" w:ascii="Times New Roman" w:hAnsi="Times New Roman" w:eastAsia="宋体" w:cs="宋体"/>
              <w:b w:val="0"/>
              <w:bCs/>
              <w:smallCaps w:val="0"/>
              <w:sz w:val="28"/>
              <w:szCs w:val="28"/>
              <w:highlight w:val="none"/>
            </w:rPr>
            <w:fldChar w:fldCharType="separate"/>
          </w:r>
        </w:p>
        <w:p w14:paraId="6A84B108">
          <w:pPr>
            <w:pStyle w:val="14"/>
            <w:tabs>
              <w:tab w:val="right" w:leader="dot" w:pos="8846"/>
              <w:tab w:val="clear" w:pos="8295"/>
            </w:tabs>
            <w:spacing w:line="240" w:lineRule="exact"/>
            <w:ind w:left="0"/>
            <w:rPr>
              <w:rFonts w:ascii="Times New Roman" w:hAnsi="Times New Roman" w:eastAsia="黑体"/>
              <w:b w:val="0"/>
              <w:bCs w:val="0"/>
              <w:smallCap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_Toc27255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en-US" w:eastAsia="zh-CN"/>
            </w:rPr>
            <w:t>第一部分 招标公告</w:t>
          </w:r>
          <w:r>
            <w:rPr>
              <w:rFonts w:ascii="Times New Roman" w:hAnsi="Times New Roman" w:eastAsia="黑体"/>
              <w:b w:val="0"/>
              <w:bCs w:val="0"/>
              <w:smallCaps w:val="0"/>
            </w:rPr>
            <w:tab/>
          </w:r>
          <w:r>
            <w:rPr>
              <w:rFonts w:ascii="Times New Roman" w:hAnsi="Times New Roman" w:eastAsia="黑体"/>
              <w:b w:val="0"/>
              <w:bCs w:val="0"/>
              <w:smallCaps w:val="0"/>
            </w:rPr>
            <w:fldChar w:fldCharType="begin"/>
          </w:r>
          <w:r>
            <w:rPr>
              <w:rFonts w:ascii="Times New Roman" w:hAnsi="Times New Roman" w:eastAsia="黑体"/>
              <w:b w:val="0"/>
              <w:bCs w:val="0"/>
              <w:smallCaps w:val="0"/>
            </w:rPr>
            <w:instrText xml:space="preserve"> PAGEREF _Toc27255 \h </w:instrText>
          </w:r>
          <w:r>
            <w:rPr>
              <w:rFonts w:ascii="Times New Roman" w:hAnsi="Times New Roman" w:eastAsia="黑体"/>
              <w:b w:val="0"/>
              <w:bCs w:val="0"/>
              <w:smallCaps w:val="0"/>
            </w:rPr>
            <w:fldChar w:fldCharType="separate"/>
          </w:r>
          <w:r>
            <w:rPr>
              <w:rFonts w:ascii="Times New Roman" w:hAnsi="Times New Roman" w:eastAsia="黑体"/>
              <w:b w:val="0"/>
              <w:bCs w:val="0"/>
              <w:smallCaps w:val="0"/>
            </w:rPr>
            <w:t>1</w:t>
          </w:r>
          <w:r>
            <w:rPr>
              <w:rFonts w:ascii="Times New Roman" w:hAnsi="Times New Roman" w:eastAsia="黑体"/>
              <w:b w:val="0"/>
              <w:bCs w:val="0"/>
              <w:smallCaps w:val="0"/>
            </w:rPr>
            <w:fldChar w:fldCharType="end"/>
          </w:r>
          <w:r>
            <w:rPr>
              <w:rFonts w:hint="eastAsia" w:ascii="Times New Roman" w:hAnsi="Times New Roman" w:eastAsia="黑体" w:cs="宋体"/>
              <w:b w:val="0"/>
              <w:bCs w:val="0"/>
              <w:smallCaps w:val="0"/>
              <w:szCs w:val="28"/>
              <w:highlight w:val="none"/>
            </w:rPr>
            <w:fldChar w:fldCharType="end"/>
          </w:r>
        </w:p>
        <w:p w14:paraId="7DFB8E5E">
          <w:pPr>
            <w:pStyle w:val="14"/>
            <w:tabs>
              <w:tab w:val="right" w:leader="dot" w:pos="8846"/>
              <w:tab w:val="clear" w:pos="8295"/>
            </w:tabs>
            <w:spacing w:line="240" w:lineRule="exact"/>
            <w:ind w:left="0" w:firstLine="420" w:firstLineChars="200"/>
            <w:rPr>
              <w:rFonts w:ascii="Times New Roman" w:hAnsi="Times New Roman" w:eastAsia="黑体"/>
              <w:b w:val="0"/>
              <w:bCs w:val="0"/>
              <w:smallCap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_Toc31581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方正小标宋简体"/>
              <w:b w:val="0"/>
              <w:bCs w:val="0"/>
              <w:smallCaps w:val="0"/>
              <w:szCs w:val="36"/>
              <w:highlight w:val="none"/>
              <w:lang w:val="en-US" w:eastAsia="zh-CN"/>
            </w:rPr>
            <w:t>深圳市鹏劳人力资源管理有限公司采购招标</w:t>
          </w:r>
          <w:r>
            <w:rPr>
              <w:rFonts w:hint="eastAsia" w:ascii="Times New Roman" w:hAnsi="Times New Roman" w:eastAsia="黑体" w:cs="方正小标宋简体"/>
              <w:b w:val="0"/>
              <w:bCs w:val="0"/>
              <w:smallCaps w:val="0"/>
              <w:szCs w:val="36"/>
              <w:highlight w:val="none"/>
            </w:rPr>
            <w:t>报名表</w:t>
          </w:r>
          <w:r>
            <w:rPr>
              <w:rFonts w:ascii="Times New Roman" w:hAnsi="Times New Roman" w:eastAsia="黑体"/>
              <w:b w:val="0"/>
              <w:bCs w:val="0"/>
              <w:smallCaps w:val="0"/>
            </w:rPr>
            <w:tab/>
          </w:r>
          <w:r>
            <w:rPr>
              <w:rFonts w:ascii="Times New Roman" w:hAnsi="Times New Roman" w:eastAsia="黑体"/>
              <w:b w:val="0"/>
              <w:bCs w:val="0"/>
              <w:smallCaps w:val="0"/>
            </w:rPr>
            <w:fldChar w:fldCharType="begin"/>
          </w:r>
          <w:r>
            <w:rPr>
              <w:rFonts w:ascii="Times New Roman" w:hAnsi="Times New Roman" w:eastAsia="黑体"/>
              <w:b w:val="0"/>
              <w:bCs w:val="0"/>
              <w:smallCaps w:val="0"/>
            </w:rPr>
            <w:instrText xml:space="preserve"> PAGEREF _Toc31581 \h </w:instrText>
          </w:r>
          <w:r>
            <w:rPr>
              <w:rFonts w:ascii="Times New Roman" w:hAnsi="Times New Roman" w:eastAsia="黑体"/>
              <w:b w:val="0"/>
              <w:bCs w:val="0"/>
              <w:smallCaps w:val="0"/>
            </w:rPr>
            <w:fldChar w:fldCharType="separate"/>
          </w:r>
          <w:r>
            <w:rPr>
              <w:rFonts w:ascii="Times New Roman" w:hAnsi="Times New Roman" w:eastAsia="黑体"/>
              <w:b w:val="0"/>
              <w:bCs w:val="0"/>
              <w:smallCaps w:val="0"/>
            </w:rPr>
            <w:t>6</w:t>
          </w:r>
          <w:r>
            <w:rPr>
              <w:rFonts w:ascii="Times New Roman" w:hAnsi="Times New Roman" w:eastAsia="黑体"/>
              <w:b w:val="0"/>
              <w:bCs w:val="0"/>
              <w:smallCaps w:val="0"/>
            </w:rPr>
            <w:fldChar w:fldCharType="end"/>
          </w:r>
          <w:r>
            <w:rPr>
              <w:rFonts w:hint="eastAsia" w:ascii="Times New Roman" w:hAnsi="Times New Roman" w:eastAsia="黑体" w:cs="宋体"/>
              <w:b w:val="0"/>
              <w:bCs w:val="0"/>
              <w:smallCaps w:val="0"/>
              <w:szCs w:val="28"/>
              <w:highlight w:val="none"/>
            </w:rPr>
            <w:fldChar w:fldCharType="end"/>
          </w:r>
        </w:p>
        <w:p w14:paraId="3AE3F30B">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233" w:beforeLines="50" w:line="240" w:lineRule="exact"/>
            <w:ind w:left="0"/>
            <w:textAlignment w:val="auto"/>
            <w:rPr>
              <w:rFonts w:ascii="Times New Roman" w:hAnsi="Times New Roman" w:eastAsia="黑体"/>
              <w:b w:val="0"/>
              <w:bCs w:val="0"/>
              <w:smallCap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_Toc6457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en-US" w:eastAsia="zh-CN"/>
            </w:rPr>
            <w:t>第二部分 招标文件</w:t>
          </w:r>
          <w:r>
            <w:rPr>
              <w:rFonts w:ascii="Times New Roman" w:hAnsi="Times New Roman" w:eastAsia="黑体"/>
              <w:b w:val="0"/>
              <w:bCs w:val="0"/>
              <w:smallCaps w:val="0"/>
            </w:rPr>
            <w:tab/>
          </w:r>
          <w:r>
            <w:rPr>
              <w:rFonts w:ascii="Times New Roman" w:hAnsi="Times New Roman" w:eastAsia="黑体"/>
              <w:b w:val="0"/>
              <w:bCs w:val="0"/>
              <w:smallCaps w:val="0"/>
            </w:rPr>
            <w:fldChar w:fldCharType="begin"/>
          </w:r>
          <w:r>
            <w:rPr>
              <w:rFonts w:ascii="Times New Roman" w:hAnsi="Times New Roman" w:eastAsia="黑体"/>
              <w:b w:val="0"/>
              <w:bCs w:val="0"/>
              <w:smallCaps w:val="0"/>
            </w:rPr>
            <w:instrText xml:space="preserve"> PAGEREF _Toc6457 \h </w:instrText>
          </w:r>
          <w:r>
            <w:rPr>
              <w:rFonts w:ascii="Times New Roman" w:hAnsi="Times New Roman" w:eastAsia="黑体"/>
              <w:b w:val="0"/>
              <w:bCs w:val="0"/>
              <w:smallCaps w:val="0"/>
            </w:rPr>
            <w:fldChar w:fldCharType="separate"/>
          </w:r>
          <w:r>
            <w:rPr>
              <w:rFonts w:ascii="Times New Roman" w:hAnsi="Times New Roman" w:eastAsia="黑体"/>
              <w:b w:val="0"/>
              <w:bCs w:val="0"/>
              <w:smallCaps w:val="0"/>
            </w:rPr>
            <w:t>7</w:t>
          </w:r>
          <w:r>
            <w:rPr>
              <w:rFonts w:ascii="Times New Roman" w:hAnsi="Times New Roman" w:eastAsia="黑体"/>
              <w:b w:val="0"/>
              <w:bCs w:val="0"/>
              <w:smallCaps w:val="0"/>
            </w:rPr>
            <w:fldChar w:fldCharType="end"/>
          </w:r>
          <w:r>
            <w:rPr>
              <w:rFonts w:hint="eastAsia" w:ascii="Times New Roman" w:hAnsi="Times New Roman" w:eastAsia="黑体" w:cs="宋体"/>
              <w:b w:val="0"/>
              <w:bCs w:val="0"/>
              <w:smallCaps w:val="0"/>
              <w:szCs w:val="28"/>
              <w:highlight w:val="none"/>
            </w:rPr>
            <w:fldChar w:fldCharType="end"/>
          </w:r>
        </w:p>
        <w:p w14:paraId="2EE24F42">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233" w:beforeLines="50" w:line="240" w:lineRule="exact"/>
            <w:ind w:left="0" w:firstLine="0" w:firstLineChars="0"/>
            <w:textAlignment w:val="auto"/>
            <w:rPr>
              <w:rFonts w:ascii="Times New Roman" w:hAnsi="Times New Roman" w:eastAsia="黑体"/>
              <w:b w:val="0"/>
              <w:bCs w:val="0"/>
              <w:smallCap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_Toc1518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第一章 项目概况及招标程序</w:t>
          </w:r>
          <w:r>
            <w:rPr>
              <w:rFonts w:ascii="Times New Roman" w:hAnsi="Times New Roman" w:eastAsia="黑体"/>
              <w:b w:val="0"/>
              <w:bCs w:val="0"/>
              <w:smallCaps w:val="0"/>
            </w:rPr>
            <w:tab/>
          </w:r>
          <w:r>
            <w:rPr>
              <w:rFonts w:ascii="Times New Roman" w:hAnsi="Times New Roman" w:eastAsia="黑体"/>
              <w:b w:val="0"/>
              <w:bCs w:val="0"/>
              <w:smallCaps w:val="0"/>
            </w:rPr>
            <w:fldChar w:fldCharType="begin"/>
          </w:r>
          <w:r>
            <w:rPr>
              <w:rFonts w:ascii="Times New Roman" w:hAnsi="Times New Roman" w:eastAsia="黑体"/>
              <w:b w:val="0"/>
              <w:bCs w:val="0"/>
              <w:smallCaps w:val="0"/>
            </w:rPr>
            <w:instrText xml:space="preserve"> PAGEREF _Toc1518 \h </w:instrText>
          </w:r>
          <w:r>
            <w:rPr>
              <w:rFonts w:ascii="Times New Roman" w:hAnsi="Times New Roman" w:eastAsia="黑体"/>
              <w:b w:val="0"/>
              <w:bCs w:val="0"/>
              <w:smallCaps w:val="0"/>
            </w:rPr>
            <w:fldChar w:fldCharType="separate"/>
          </w:r>
          <w:r>
            <w:rPr>
              <w:rFonts w:ascii="Times New Roman" w:hAnsi="Times New Roman" w:eastAsia="黑体"/>
              <w:b w:val="0"/>
              <w:bCs w:val="0"/>
              <w:smallCaps w:val="0"/>
            </w:rPr>
            <w:t>7</w:t>
          </w:r>
          <w:r>
            <w:rPr>
              <w:rFonts w:ascii="Times New Roman" w:hAnsi="Times New Roman" w:eastAsia="黑体"/>
              <w:b w:val="0"/>
              <w:bCs w:val="0"/>
              <w:smallCaps w:val="0"/>
            </w:rPr>
            <w:fldChar w:fldCharType="end"/>
          </w:r>
          <w:r>
            <w:rPr>
              <w:rFonts w:hint="eastAsia" w:ascii="Times New Roman" w:hAnsi="Times New Roman" w:eastAsia="黑体" w:cs="宋体"/>
              <w:b w:val="0"/>
              <w:bCs w:val="0"/>
              <w:smallCaps w:val="0"/>
              <w:szCs w:val="28"/>
              <w:highlight w:val="none"/>
            </w:rPr>
            <w:fldChar w:fldCharType="end"/>
          </w:r>
        </w:p>
        <w:p w14:paraId="0381A8C1">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_Toc1316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zh-CN"/>
            </w:rPr>
            <w:t>一、项目名称</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_Toc1316 \h </w:instrText>
          </w:r>
          <w:r>
            <w:rPr>
              <w:rFonts w:ascii="Times New Roman" w:hAnsi="Times New Roman" w:eastAsia="黑体"/>
              <w:b w:val="0"/>
              <w:bCs w:val="0"/>
            </w:rPr>
            <w:fldChar w:fldCharType="separate"/>
          </w:r>
          <w:r>
            <w:rPr>
              <w:rFonts w:ascii="Times New Roman" w:hAnsi="Times New Roman" w:eastAsia="黑体"/>
              <w:b w:val="0"/>
              <w:bCs w:val="0"/>
            </w:rPr>
            <w:t>7</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629C8E05">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_Toc12014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zh-CN"/>
            </w:rPr>
            <w:t>二、招标编号</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_Toc12014 \h </w:instrText>
          </w:r>
          <w:r>
            <w:rPr>
              <w:rFonts w:ascii="Times New Roman" w:hAnsi="Times New Roman" w:eastAsia="黑体"/>
              <w:b w:val="0"/>
              <w:bCs w:val="0"/>
            </w:rPr>
            <w:fldChar w:fldCharType="separate"/>
          </w:r>
          <w:r>
            <w:rPr>
              <w:rFonts w:ascii="Times New Roman" w:hAnsi="Times New Roman" w:eastAsia="黑体"/>
              <w:b w:val="0"/>
              <w:bCs w:val="0"/>
            </w:rPr>
            <w:t>7</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48DD191A">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_Toc5376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三、投标人资质要求</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_Toc5376 \h </w:instrText>
          </w:r>
          <w:r>
            <w:rPr>
              <w:rFonts w:ascii="Times New Roman" w:hAnsi="Times New Roman" w:eastAsia="黑体"/>
              <w:b w:val="0"/>
              <w:bCs w:val="0"/>
            </w:rPr>
            <w:fldChar w:fldCharType="separate"/>
          </w:r>
          <w:r>
            <w:rPr>
              <w:rFonts w:ascii="Times New Roman" w:hAnsi="Times New Roman" w:eastAsia="黑体"/>
              <w:b w:val="0"/>
              <w:bCs w:val="0"/>
            </w:rPr>
            <w:t>7</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480DA2F9">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_Toc27496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zh-CN"/>
            </w:rPr>
            <w:t>四、项目需求</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_Toc27496 \h </w:instrText>
          </w:r>
          <w:r>
            <w:rPr>
              <w:rFonts w:ascii="Times New Roman" w:hAnsi="Times New Roman" w:eastAsia="黑体"/>
              <w:b w:val="0"/>
              <w:bCs w:val="0"/>
            </w:rPr>
            <w:fldChar w:fldCharType="separate"/>
          </w:r>
          <w:r>
            <w:rPr>
              <w:rFonts w:ascii="Times New Roman" w:hAnsi="Times New Roman" w:eastAsia="黑体"/>
              <w:b w:val="0"/>
              <w:bCs w:val="0"/>
            </w:rPr>
            <w:t>8</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02865D12">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_Toc30080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zh-CN" w:eastAsia="zh-CN"/>
            </w:rPr>
            <w:t>五、</w:t>
          </w:r>
          <w:r>
            <w:rPr>
              <w:rFonts w:hint="eastAsia" w:ascii="Times New Roman" w:hAnsi="Times New Roman" w:eastAsia="黑体" w:cs="黑体"/>
              <w:b w:val="0"/>
              <w:bCs w:val="0"/>
              <w:smallCaps w:val="0"/>
              <w:szCs w:val="32"/>
              <w:highlight w:val="none"/>
              <w:lang w:val="zh-CN"/>
            </w:rPr>
            <w:t>项目期限</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_Toc30080 \h </w:instrText>
          </w:r>
          <w:r>
            <w:rPr>
              <w:rFonts w:ascii="Times New Roman" w:hAnsi="Times New Roman" w:eastAsia="黑体"/>
              <w:b w:val="0"/>
              <w:bCs w:val="0"/>
            </w:rPr>
            <w:fldChar w:fldCharType="separate"/>
          </w:r>
          <w:r>
            <w:rPr>
              <w:rFonts w:ascii="Times New Roman" w:hAnsi="Times New Roman" w:eastAsia="黑体"/>
              <w:b w:val="0"/>
              <w:bCs w:val="0"/>
            </w:rPr>
            <w:t>9</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6501E740">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_Toc31161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zh-CN" w:eastAsia="zh-CN"/>
            </w:rPr>
            <w:t>六</w:t>
          </w:r>
          <w:r>
            <w:rPr>
              <w:rFonts w:hint="eastAsia" w:ascii="Times New Roman" w:hAnsi="Times New Roman" w:eastAsia="黑体" w:cs="黑体"/>
              <w:b w:val="0"/>
              <w:bCs w:val="0"/>
              <w:smallCaps w:val="0"/>
              <w:szCs w:val="32"/>
              <w:highlight w:val="none"/>
              <w:lang w:val="zh-CN"/>
            </w:rPr>
            <w:t>、项目</w:t>
          </w:r>
          <w:r>
            <w:rPr>
              <w:rFonts w:hint="eastAsia" w:ascii="Times New Roman" w:hAnsi="Times New Roman" w:eastAsia="黑体" w:cs="黑体"/>
              <w:b w:val="0"/>
              <w:bCs w:val="0"/>
              <w:smallCaps w:val="0"/>
              <w:szCs w:val="32"/>
              <w:highlight w:val="none"/>
              <w:lang w:val="zh-CN" w:eastAsia="zh-CN"/>
            </w:rPr>
            <w:t>费用</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_Toc31161 \h </w:instrText>
          </w:r>
          <w:r>
            <w:rPr>
              <w:rFonts w:ascii="Times New Roman" w:hAnsi="Times New Roman" w:eastAsia="黑体"/>
              <w:b w:val="0"/>
              <w:bCs w:val="0"/>
            </w:rPr>
            <w:fldChar w:fldCharType="separate"/>
          </w:r>
          <w:r>
            <w:rPr>
              <w:rFonts w:ascii="Times New Roman" w:hAnsi="Times New Roman" w:eastAsia="黑体"/>
              <w:b w:val="0"/>
              <w:bCs w:val="0"/>
            </w:rPr>
            <w:t>9</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7518343F">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_Toc26174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en-US" w:eastAsia="zh-CN"/>
            </w:rPr>
            <w:t>七</w:t>
          </w:r>
          <w:r>
            <w:rPr>
              <w:rFonts w:hint="eastAsia" w:ascii="Times New Roman" w:hAnsi="Times New Roman" w:eastAsia="黑体" w:cs="黑体"/>
              <w:b w:val="0"/>
              <w:bCs w:val="0"/>
              <w:smallCaps w:val="0"/>
              <w:szCs w:val="32"/>
              <w:highlight w:val="none"/>
            </w:rPr>
            <w:t>、投标文件要求</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_Toc26174 \h </w:instrText>
          </w:r>
          <w:r>
            <w:rPr>
              <w:rFonts w:ascii="Times New Roman" w:hAnsi="Times New Roman" w:eastAsia="黑体"/>
              <w:b w:val="0"/>
              <w:bCs w:val="0"/>
            </w:rPr>
            <w:fldChar w:fldCharType="separate"/>
          </w:r>
          <w:r>
            <w:rPr>
              <w:rFonts w:ascii="Times New Roman" w:hAnsi="Times New Roman" w:eastAsia="黑体"/>
              <w:b w:val="0"/>
              <w:bCs w:val="0"/>
            </w:rPr>
            <w:t>9</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73FE522">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_Toc21267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en-US" w:eastAsia="zh-CN"/>
            </w:rPr>
            <w:t>八</w:t>
          </w:r>
          <w:r>
            <w:rPr>
              <w:rFonts w:hint="eastAsia" w:ascii="Times New Roman" w:hAnsi="Times New Roman" w:eastAsia="黑体" w:cs="黑体"/>
              <w:b w:val="0"/>
              <w:bCs w:val="0"/>
              <w:smallCaps w:val="0"/>
              <w:szCs w:val="32"/>
              <w:highlight w:val="none"/>
            </w:rPr>
            <w:t>、投标人须知</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_Toc21267 \h </w:instrText>
          </w:r>
          <w:r>
            <w:rPr>
              <w:rFonts w:ascii="Times New Roman" w:hAnsi="Times New Roman" w:eastAsia="黑体"/>
              <w:b w:val="0"/>
              <w:bCs w:val="0"/>
            </w:rPr>
            <w:fldChar w:fldCharType="separate"/>
          </w:r>
          <w:r>
            <w:rPr>
              <w:rFonts w:ascii="Times New Roman" w:hAnsi="Times New Roman" w:eastAsia="黑体"/>
              <w:b w:val="0"/>
              <w:bCs w:val="0"/>
            </w:rPr>
            <w:t>13</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5777C0D">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_Toc23448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en-US" w:eastAsia="zh-CN"/>
            </w:rPr>
            <w:t>九</w:t>
          </w:r>
          <w:r>
            <w:rPr>
              <w:rFonts w:hint="eastAsia" w:ascii="Times New Roman" w:hAnsi="Times New Roman" w:eastAsia="黑体" w:cs="黑体"/>
              <w:b w:val="0"/>
              <w:bCs w:val="0"/>
              <w:smallCaps w:val="0"/>
              <w:szCs w:val="32"/>
              <w:highlight w:val="none"/>
            </w:rPr>
            <w:t>、投标文件作废</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_Toc23448 \h </w:instrText>
          </w:r>
          <w:r>
            <w:rPr>
              <w:rFonts w:ascii="Times New Roman" w:hAnsi="Times New Roman" w:eastAsia="黑体"/>
              <w:b w:val="0"/>
              <w:bCs w:val="0"/>
            </w:rPr>
            <w:fldChar w:fldCharType="separate"/>
          </w:r>
          <w:r>
            <w:rPr>
              <w:rFonts w:ascii="Times New Roman" w:hAnsi="Times New Roman" w:eastAsia="黑体"/>
              <w:b w:val="0"/>
              <w:bCs w:val="0"/>
            </w:rPr>
            <w:t>15</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C6B2CF9">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_Toc25196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en-US" w:eastAsia="zh-CN"/>
            </w:rPr>
            <w:t>十</w:t>
          </w:r>
          <w:r>
            <w:rPr>
              <w:rFonts w:hint="eastAsia" w:ascii="Times New Roman" w:hAnsi="Times New Roman" w:eastAsia="黑体" w:cs="黑体"/>
              <w:b w:val="0"/>
              <w:bCs w:val="0"/>
              <w:smallCaps w:val="0"/>
              <w:szCs w:val="32"/>
              <w:highlight w:val="none"/>
            </w:rPr>
            <w:t>、其他要求</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_Toc25196 \h </w:instrText>
          </w:r>
          <w:r>
            <w:rPr>
              <w:rFonts w:ascii="Times New Roman" w:hAnsi="Times New Roman" w:eastAsia="黑体"/>
              <w:b w:val="0"/>
              <w:bCs w:val="0"/>
            </w:rPr>
            <w:fldChar w:fldCharType="separate"/>
          </w:r>
          <w:r>
            <w:rPr>
              <w:rFonts w:ascii="Times New Roman" w:hAnsi="Times New Roman" w:eastAsia="黑体"/>
              <w:b w:val="0"/>
              <w:bCs w:val="0"/>
            </w:rPr>
            <w:t>15</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547F3E10">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_Toc1144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十</w:t>
          </w:r>
          <w:r>
            <w:rPr>
              <w:rFonts w:hint="eastAsia" w:ascii="Times New Roman" w:hAnsi="Times New Roman" w:eastAsia="黑体" w:cs="黑体"/>
              <w:b w:val="0"/>
              <w:bCs w:val="0"/>
              <w:smallCaps w:val="0"/>
              <w:szCs w:val="32"/>
              <w:highlight w:val="none"/>
              <w:lang w:val="en-US" w:eastAsia="zh-CN"/>
            </w:rPr>
            <w:t>一</w:t>
          </w:r>
          <w:r>
            <w:rPr>
              <w:rFonts w:hint="eastAsia" w:ascii="Times New Roman" w:hAnsi="Times New Roman" w:eastAsia="黑体" w:cs="黑体"/>
              <w:b w:val="0"/>
              <w:bCs w:val="0"/>
              <w:smallCaps w:val="0"/>
              <w:szCs w:val="32"/>
              <w:highlight w:val="none"/>
            </w:rPr>
            <w:t>、投标文件递交</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_Toc1144 \h </w:instrText>
          </w:r>
          <w:r>
            <w:rPr>
              <w:rFonts w:ascii="Times New Roman" w:hAnsi="Times New Roman" w:eastAsia="黑体"/>
              <w:b w:val="0"/>
              <w:bCs w:val="0"/>
            </w:rPr>
            <w:fldChar w:fldCharType="separate"/>
          </w:r>
          <w:r>
            <w:rPr>
              <w:rFonts w:ascii="Times New Roman" w:hAnsi="Times New Roman" w:eastAsia="黑体"/>
              <w:b w:val="0"/>
              <w:bCs w:val="0"/>
            </w:rPr>
            <w:t>16</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790ADDF2">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_Toc29609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十</w:t>
          </w:r>
          <w:r>
            <w:rPr>
              <w:rFonts w:hint="eastAsia" w:ascii="Times New Roman" w:hAnsi="Times New Roman" w:eastAsia="黑体" w:cs="黑体"/>
              <w:b w:val="0"/>
              <w:bCs w:val="0"/>
              <w:smallCaps w:val="0"/>
              <w:szCs w:val="32"/>
              <w:highlight w:val="none"/>
              <w:lang w:val="en-US" w:eastAsia="zh-CN"/>
            </w:rPr>
            <w:t>二</w:t>
          </w:r>
          <w:r>
            <w:rPr>
              <w:rFonts w:hint="eastAsia" w:ascii="Times New Roman" w:hAnsi="Times New Roman" w:eastAsia="黑体" w:cs="黑体"/>
              <w:b w:val="0"/>
              <w:bCs w:val="0"/>
              <w:smallCaps w:val="0"/>
              <w:szCs w:val="32"/>
              <w:highlight w:val="none"/>
            </w:rPr>
            <w:t>、开标</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_Toc29609 \h </w:instrText>
          </w:r>
          <w:r>
            <w:rPr>
              <w:rFonts w:ascii="Times New Roman" w:hAnsi="Times New Roman" w:eastAsia="黑体"/>
              <w:b w:val="0"/>
              <w:bCs w:val="0"/>
            </w:rPr>
            <w:fldChar w:fldCharType="separate"/>
          </w:r>
          <w:r>
            <w:rPr>
              <w:rFonts w:ascii="Times New Roman" w:hAnsi="Times New Roman" w:eastAsia="黑体"/>
              <w:b w:val="0"/>
              <w:bCs w:val="0"/>
            </w:rPr>
            <w:t>17</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475F8EA0">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_Toc31562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十</w:t>
          </w:r>
          <w:r>
            <w:rPr>
              <w:rFonts w:hint="eastAsia" w:ascii="Times New Roman" w:hAnsi="Times New Roman" w:eastAsia="黑体" w:cs="黑体"/>
              <w:b w:val="0"/>
              <w:bCs w:val="0"/>
              <w:smallCaps w:val="0"/>
              <w:szCs w:val="32"/>
              <w:highlight w:val="none"/>
              <w:lang w:val="en-US" w:eastAsia="zh-CN"/>
            </w:rPr>
            <w:t>三</w:t>
          </w:r>
          <w:r>
            <w:rPr>
              <w:rFonts w:hint="eastAsia" w:ascii="Times New Roman" w:hAnsi="Times New Roman" w:eastAsia="黑体" w:cs="黑体"/>
              <w:b w:val="0"/>
              <w:bCs w:val="0"/>
              <w:smallCaps w:val="0"/>
              <w:szCs w:val="32"/>
              <w:highlight w:val="none"/>
            </w:rPr>
            <w:t>、评标</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_Toc31562 \h </w:instrText>
          </w:r>
          <w:r>
            <w:rPr>
              <w:rFonts w:ascii="Times New Roman" w:hAnsi="Times New Roman" w:eastAsia="黑体"/>
              <w:b w:val="0"/>
              <w:bCs w:val="0"/>
            </w:rPr>
            <w:fldChar w:fldCharType="separate"/>
          </w:r>
          <w:r>
            <w:rPr>
              <w:rFonts w:ascii="Times New Roman" w:hAnsi="Times New Roman" w:eastAsia="黑体"/>
              <w:b w:val="0"/>
              <w:bCs w:val="0"/>
            </w:rPr>
            <w:t>18</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477C56D9">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_Toc9529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十</w:t>
          </w:r>
          <w:r>
            <w:rPr>
              <w:rFonts w:hint="eastAsia" w:ascii="Times New Roman" w:hAnsi="Times New Roman" w:eastAsia="黑体" w:cs="黑体"/>
              <w:b w:val="0"/>
              <w:bCs w:val="0"/>
              <w:smallCaps w:val="0"/>
              <w:szCs w:val="32"/>
              <w:highlight w:val="none"/>
              <w:lang w:val="en-US" w:eastAsia="zh-CN"/>
            </w:rPr>
            <w:t>四</w:t>
          </w:r>
          <w:r>
            <w:rPr>
              <w:rFonts w:hint="eastAsia" w:ascii="Times New Roman" w:hAnsi="Times New Roman" w:eastAsia="黑体" w:cs="黑体"/>
              <w:b w:val="0"/>
              <w:bCs w:val="0"/>
              <w:smallCaps w:val="0"/>
              <w:szCs w:val="32"/>
              <w:highlight w:val="none"/>
            </w:rPr>
            <w:t>、定标</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_Toc9529 \h </w:instrText>
          </w:r>
          <w:r>
            <w:rPr>
              <w:rFonts w:ascii="Times New Roman" w:hAnsi="Times New Roman" w:eastAsia="黑体"/>
              <w:b w:val="0"/>
              <w:bCs w:val="0"/>
            </w:rPr>
            <w:fldChar w:fldCharType="separate"/>
          </w:r>
          <w:r>
            <w:rPr>
              <w:rFonts w:ascii="Times New Roman" w:hAnsi="Times New Roman" w:eastAsia="黑体"/>
              <w:b w:val="0"/>
              <w:bCs w:val="0"/>
            </w:rPr>
            <w:t>18</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44156B9D">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_Toc25515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十</w:t>
          </w:r>
          <w:r>
            <w:rPr>
              <w:rFonts w:hint="eastAsia" w:ascii="Times New Roman" w:hAnsi="Times New Roman" w:eastAsia="黑体" w:cs="黑体"/>
              <w:b w:val="0"/>
              <w:bCs w:val="0"/>
              <w:smallCaps w:val="0"/>
              <w:szCs w:val="32"/>
              <w:highlight w:val="none"/>
              <w:lang w:val="en-US" w:eastAsia="zh-CN"/>
            </w:rPr>
            <w:t>五</w:t>
          </w:r>
          <w:r>
            <w:rPr>
              <w:rFonts w:hint="eastAsia" w:ascii="Times New Roman" w:hAnsi="Times New Roman" w:eastAsia="黑体" w:cs="黑体"/>
              <w:b w:val="0"/>
              <w:bCs w:val="0"/>
              <w:smallCaps w:val="0"/>
              <w:szCs w:val="32"/>
              <w:highlight w:val="none"/>
            </w:rPr>
            <w:t>、结算方式</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_Toc25515 \h </w:instrText>
          </w:r>
          <w:r>
            <w:rPr>
              <w:rFonts w:ascii="Times New Roman" w:hAnsi="Times New Roman" w:eastAsia="黑体"/>
              <w:b w:val="0"/>
              <w:bCs w:val="0"/>
            </w:rPr>
            <w:fldChar w:fldCharType="separate"/>
          </w:r>
          <w:r>
            <w:rPr>
              <w:rFonts w:ascii="Times New Roman" w:hAnsi="Times New Roman" w:eastAsia="黑体"/>
              <w:b w:val="0"/>
              <w:bCs w:val="0"/>
            </w:rPr>
            <w:t>18</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7313FB38">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_Toc14211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en-US" w:eastAsia="zh-CN"/>
            </w:rPr>
            <w:t>十六、服装样品封样及退回</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_Toc14211 \h </w:instrText>
          </w:r>
          <w:r>
            <w:rPr>
              <w:rFonts w:ascii="Times New Roman" w:hAnsi="Times New Roman" w:eastAsia="黑体"/>
              <w:b w:val="0"/>
              <w:bCs w:val="0"/>
            </w:rPr>
            <w:fldChar w:fldCharType="separate"/>
          </w:r>
          <w:r>
            <w:rPr>
              <w:rFonts w:ascii="Times New Roman" w:hAnsi="Times New Roman" w:eastAsia="黑体"/>
              <w:b w:val="0"/>
              <w:bCs w:val="0"/>
            </w:rPr>
            <w:t>18</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E18A08D">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_Toc670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十</w:t>
          </w:r>
          <w:r>
            <w:rPr>
              <w:rFonts w:hint="eastAsia" w:ascii="Times New Roman" w:hAnsi="Times New Roman" w:eastAsia="黑体" w:cs="黑体"/>
              <w:b w:val="0"/>
              <w:bCs w:val="0"/>
              <w:smallCaps w:val="0"/>
              <w:szCs w:val="32"/>
              <w:highlight w:val="none"/>
              <w:lang w:val="en-US" w:eastAsia="zh-CN"/>
            </w:rPr>
            <w:t>六</w:t>
          </w:r>
          <w:r>
            <w:rPr>
              <w:rFonts w:hint="eastAsia" w:ascii="Times New Roman" w:hAnsi="Times New Roman" w:eastAsia="黑体" w:cs="黑体"/>
              <w:b w:val="0"/>
              <w:bCs w:val="0"/>
              <w:smallCaps w:val="0"/>
              <w:szCs w:val="32"/>
              <w:highlight w:val="none"/>
            </w:rPr>
            <w:t>、解释权</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_Toc670 \h </w:instrText>
          </w:r>
          <w:r>
            <w:rPr>
              <w:rFonts w:ascii="Times New Roman" w:hAnsi="Times New Roman" w:eastAsia="黑体"/>
              <w:b w:val="0"/>
              <w:bCs w:val="0"/>
            </w:rPr>
            <w:fldChar w:fldCharType="separate"/>
          </w:r>
          <w:r>
            <w:rPr>
              <w:rFonts w:ascii="Times New Roman" w:hAnsi="Times New Roman" w:eastAsia="黑体"/>
              <w:b w:val="0"/>
              <w:bCs w:val="0"/>
            </w:rPr>
            <w:t>19</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B37D04F">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233" w:beforeLines="50" w:line="240" w:lineRule="exact"/>
            <w:ind w:left="0"/>
            <w:textAlignment w:val="auto"/>
            <w:rPr>
              <w:rFonts w:ascii="Times New Roman" w:hAnsi="Times New Roman" w:eastAsia="黑体"/>
              <w:b w:val="0"/>
              <w:bCs w:val="0"/>
              <w:smallCap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_Toc12503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第二章 评标程序及标准</w:t>
          </w:r>
          <w:r>
            <w:rPr>
              <w:rFonts w:ascii="Times New Roman" w:hAnsi="Times New Roman" w:eastAsia="黑体"/>
              <w:b w:val="0"/>
              <w:bCs w:val="0"/>
              <w:smallCaps w:val="0"/>
            </w:rPr>
            <w:tab/>
          </w:r>
          <w:r>
            <w:rPr>
              <w:rFonts w:ascii="Times New Roman" w:hAnsi="Times New Roman" w:eastAsia="黑体"/>
              <w:b w:val="0"/>
              <w:bCs w:val="0"/>
              <w:smallCaps w:val="0"/>
            </w:rPr>
            <w:fldChar w:fldCharType="begin"/>
          </w:r>
          <w:r>
            <w:rPr>
              <w:rFonts w:ascii="Times New Roman" w:hAnsi="Times New Roman" w:eastAsia="黑体"/>
              <w:b w:val="0"/>
              <w:bCs w:val="0"/>
              <w:smallCaps w:val="0"/>
            </w:rPr>
            <w:instrText xml:space="preserve"> PAGEREF _Toc12503 \h </w:instrText>
          </w:r>
          <w:r>
            <w:rPr>
              <w:rFonts w:ascii="Times New Roman" w:hAnsi="Times New Roman" w:eastAsia="黑体"/>
              <w:b w:val="0"/>
              <w:bCs w:val="0"/>
              <w:smallCaps w:val="0"/>
            </w:rPr>
            <w:fldChar w:fldCharType="separate"/>
          </w:r>
          <w:r>
            <w:rPr>
              <w:rFonts w:ascii="Times New Roman" w:hAnsi="Times New Roman" w:eastAsia="黑体"/>
              <w:b w:val="0"/>
              <w:bCs w:val="0"/>
              <w:smallCaps w:val="0"/>
            </w:rPr>
            <w:t>20</w:t>
          </w:r>
          <w:r>
            <w:rPr>
              <w:rFonts w:ascii="Times New Roman" w:hAnsi="Times New Roman" w:eastAsia="黑体"/>
              <w:b w:val="0"/>
              <w:bCs w:val="0"/>
              <w:smallCaps w:val="0"/>
            </w:rPr>
            <w:fldChar w:fldCharType="end"/>
          </w:r>
          <w:r>
            <w:rPr>
              <w:rFonts w:hint="eastAsia" w:ascii="Times New Roman" w:hAnsi="Times New Roman" w:eastAsia="黑体" w:cs="宋体"/>
              <w:b w:val="0"/>
              <w:bCs w:val="0"/>
              <w:smallCaps w:val="0"/>
              <w:szCs w:val="28"/>
              <w:highlight w:val="none"/>
            </w:rPr>
            <w:fldChar w:fldCharType="end"/>
          </w:r>
        </w:p>
        <w:p w14:paraId="1E7B873D">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233" w:beforeLines="50" w:line="240" w:lineRule="exact"/>
            <w:ind w:left="0"/>
            <w:textAlignment w:val="auto"/>
            <w:rPr>
              <w:rFonts w:ascii="Times New Roman" w:hAnsi="Times New Roman" w:eastAsia="黑体"/>
              <w:b w:val="0"/>
              <w:bCs w:val="0"/>
              <w:smallCap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_Toc3393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rPr>
            <w:t xml:space="preserve">第三章 </w:t>
          </w:r>
          <w:r>
            <w:rPr>
              <w:rFonts w:hint="eastAsia" w:ascii="Times New Roman" w:hAnsi="Times New Roman" w:eastAsia="黑体" w:cs="黑体"/>
              <w:b w:val="0"/>
              <w:bCs w:val="0"/>
              <w:smallCaps w:val="0"/>
              <w:szCs w:val="32"/>
              <w:highlight w:val="none"/>
            </w:rPr>
            <w:t>合同条款</w:t>
          </w:r>
          <w:r>
            <w:rPr>
              <w:rFonts w:ascii="Times New Roman" w:hAnsi="Times New Roman" w:eastAsia="黑体"/>
              <w:b w:val="0"/>
              <w:bCs w:val="0"/>
              <w:smallCaps w:val="0"/>
            </w:rPr>
            <w:tab/>
          </w:r>
          <w:r>
            <w:rPr>
              <w:rFonts w:ascii="Times New Roman" w:hAnsi="Times New Roman" w:eastAsia="黑体"/>
              <w:b w:val="0"/>
              <w:bCs w:val="0"/>
              <w:smallCaps w:val="0"/>
            </w:rPr>
            <w:fldChar w:fldCharType="begin"/>
          </w:r>
          <w:r>
            <w:rPr>
              <w:rFonts w:ascii="Times New Roman" w:hAnsi="Times New Roman" w:eastAsia="黑体"/>
              <w:b w:val="0"/>
              <w:bCs w:val="0"/>
              <w:smallCaps w:val="0"/>
            </w:rPr>
            <w:instrText xml:space="preserve"> PAGEREF _Toc3393 \h </w:instrText>
          </w:r>
          <w:r>
            <w:rPr>
              <w:rFonts w:ascii="Times New Roman" w:hAnsi="Times New Roman" w:eastAsia="黑体"/>
              <w:b w:val="0"/>
              <w:bCs w:val="0"/>
              <w:smallCaps w:val="0"/>
            </w:rPr>
            <w:fldChar w:fldCharType="separate"/>
          </w:r>
          <w:r>
            <w:rPr>
              <w:rFonts w:ascii="Times New Roman" w:hAnsi="Times New Roman" w:eastAsia="黑体"/>
              <w:b w:val="0"/>
              <w:bCs w:val="0"/>
              <w:smallCaps w:val="0"/>
            </w:rPr>
            <w:t>30</w:t>
          </w:r>
          <w:r>
            <w:rPr>
              <w:rFonts w:ascii="Times New Roman" w:hAnsi="Times New Roman" w:eastAsia="黑体"/>
              <w:b w:val="0"/>
              <w:bCs w:val="0"/>
              <w:smallCaps w:val="0"/>
            </w:rPr>
            <w:fldChar w:fldCharType="end"/>
          </w:r>
          <w:r>
            <w:rPr>
              <w:rFonts w:hint="eastAsia" w:ascii="Times New Roman" w:hAnsi="Times New Roman" w:eastAsia="黑体" w:cs="宋体"/>
              <w:b w:val="0"/>
              <w:bCs w:val="0"/>
              <w:smallCaps w:val="0"/>
              <w:szCs w:val="28"/>
              <w:highlight w:val="none"/>
            </w:rPr>
            <w:fldChar w:fldCharType="end"/>
          </w:r>
        </w:p>
        <w:p w14:paraId="21925492">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_Toc16825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zh-CN"/>
            </w:rPr>
            <w:t>一、</w:t>
          </w:r>
          <w:r>
            <w:rPr>
              <w:rFonts w:hint="eastAsia" w:ascii="Times New Roman" w:hAnsi="Times New Roman" w:eastAsia="黑体" w:cs="黑体"/>
              <w:b w:val="0"/>
              <w:bCs w:val="0"/>
              <w:smallCaps w:val="0"/>
              <w:szCs w:val="32"/>
              <w:highlight w:val="none"/>
              <w:lang w:val="zh-CN" w:eastAsia="zh-CN"/>
            </w:rPr>
            <w:t>合同标的</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_Toc16825 \h </w:instrText>
          </w:r>
          <w:r>
            <w:rPr>
              <w:rFonts w:ascii="Times New Roman" w:hAnsi="Times New Roman" w:eastAsia="黑体"/>
              <w:b w:val="0"/>
              <w:bCs w:val="0"/>
            </w:rPr>
            <w:fldChar w:fldCharType="separate"/>
          </w:r>
          <w:r>
            <w:rPr>
              <w:rFonts w:ascii="Times New Roman" w:hAnsi="Times New Roman" w:eastAsia="黑体"/>
              <w:b w:val="0"/>
              <w:bCs w:val="0"/>
            </w:rPr>
            <w:t>30</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32C8BB08">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_Toc2650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trike w:val="0"/>
              <w:spacing w:val="0"/>
              <w:position w:val="0"/>
              <w:szCs w:val="32"/>
              <w:highlight w:val="none"/>
              <w:lang w:val="zh-CN" w:eastAsia="zh-CN"/>
            </w:rPr>
            <w:t>二、</w:t>
          </w:r>
          <w:r>
            <w:rPr>
              <w:rFonts w:hint="eastAsia" w:ascii="Times New Roman" w:hAnsi="Times New Roman" w:eastAsia="黑体" w:cs="黑体"/>
              <w:b w:val="0"/>
              <w:bCs w:val="0"/>
              <w:smallCaps w:val="0"/>
              <w:strike w:val="0"/>
              <w:spacing w:val="0"/>
              <w:position w:val="0"/>
              <w:szCs w:val="32"/>
              <w:highlight w:val="none"/>
              <w:lang w:val="en-US" w:eastAsia="zh-CN"/>
            </w:rPr>
            <w:t>商品交付、验收及质保</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_Toc2650 \h </w:instrText>
          </w:r>
          <w:r>
            <w:rPr>
              <w:rFonts w:ascii="Times New Roman" w:hAnsi="Times New Roman" w:eastAsia="黑体"/>
              <w:b w:val="0"/>
              <w:bCs w:val="0"/>
            </w:rPr>
            <w:fldChar w:fldCharType="separate"/>
          </w:r>
          <w:r>
            <w:rPr>
              <w:rFonts w:ascii="Times New Roman" w:hAnsi="Times New Roman" w:eastAsia="黑体"/>
              <w:b w:val="0"/>
              <w:bCs w:val="0"/>
            </w:rPr>
            <w:t>31</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3EF35313">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_Toc29897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zh-CN" w:eastAsia="zh-CN"/>
            </w:rPr>
            <w:t>三</w:t>
          </w:r>
          <w:r>
            <w:rPr>
              <w:rFonts w:hint="eastAsia" w:ascii="Times New Roman" w:hAnsi="Times New Roman" w:eastAsia="黑体" w:cs="黑体"/>
              <w:b w:val="0"/>
              <w:bCs w:val="0"/>
              <w:smallCaps w:val="0"/>
              <w:szCs w:val="32"/>
              <w:highlight w:val="none"/>
              <w:lang w:val="zh-CN"/>
            </w:rPr>
            <w:t>、</w:t>
          </w:r>
          <w:r>
            <w:rPr>
              <w:rFonts w:hint="eastAsia" w:ascii="Times New Roman" w:hAnsi="Times New Roman" w:eastAsia="黑体" w:cs="黑体"/>
              <w:b w:val="0"/>
              <w:bCs w:val="0"/>
              <w:smallCaps w:val="0"/>
              <w:szCs w:val="32"/>
              <w:highlight w:val="none"/>
              <w:lang w:val="en-US" w:eastAsia="zh-CN"/>
            </w:rPr>
            <w:t>合同价款</w:t>
          </w:r>
          <w:r>
            <w:rPr>
              <w:rFonts w:hint="eastAsia" w:ascii="Times New Roman" w:hAnsi="Times New Roman" w:eastAsia="黑体" w:cs="黑体"/>
              <w:b w:val="0"/>
              <w:bCs w:val="0"/>
              <w:smallCaps w:val="0"/>
              <w:szCs w:val="32"/>
              <w:highlight w:val="none"/>
              <w:lang w:val="zh-CN" w:eastAsia="zh-CN"/>
            </w:rPr>
            <w:t>结算</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_Toc29897 \h </w:instrText>
          </w:r>
          <w:r>
            <w:rPr>
              <w:rFonts w:ascii="Times New Roman" w:hAnsi="Times New Roman" w:eastAsia="黑体"/>
              <w:b w:val="0"/>
              <w:bCs w:val="0"/>
            </w:rPr>
            <w:fldChar w:fldCharType="separate"/>
          </w:r>
          <w:r>
            <w:rPr>
              <w:rFonts w:ascii="Times New Roman" w:hAnsi="Times New Roman" w:eastAsia="黑体"/>
              <w:b w:val="0"/>
              <w:bCs w:val="0"/>
            </w:rPr>
            <w:t>36</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76D96829">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_Toc17725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pacing w:val="0"/>
              <w:szCs w:val="32"/>
              <w:highlight w:val="none"/>
              <w:lang w:val="zh-CN" w:eastAsia="zh-CN"/>
            </w:rPr>
            <w:t>四、双方权利义务</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_Toc17725 \h </w:instrText>
          </w:r>
          <w:r>
            <w:rPr>
              <w:rFonts w:ascii="Times New Roman" w:hAnsi="Times New Roman" w:eastAsia="黑体"/>
              <w:b w:val="0"/>
              <w:bCs w:val="0"/>
            </w:rPr>
            <w:fldChar w:fldCharType="separate"/>
          </w:r>
          <w:r>
            <w:rPr>
              <w:rFonts w:ascii="Times New Roman" w:hAnsi="Times New Roman" w:eastAsia="黑体"/>
              <w:b w:val="0"/>
              <w:bCs w:val="0"/>
            </w:rPr>
            <w:t>38</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D06A97E">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_Toc20107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lang w:val="zh-CN" w:eastAsia="zh-CN"/>
            </w:rPr>
            <w:t>六</w:t>
          </w:r>
          <w:r>
            <w:rPr>
              <w:rFonts w:hint="eastAsia" w:ascii="Times New Roman" w:hAnsi="Times New Roman" w:eastAsia="黑体" w:cs="黑体"/>
              <w:b w:val="0"/>
              <w:bCs w:val="0"/>
              <w:smallCaps w:val="0"/>
              <w:szCs w:val="32"/>
              <w:highlight w:val="none"/>
              <w:lang w:val="zh-CN"/>
            </w:rPr>
            <w:t>、</w:t>
          </w:r>
          <w:r>
            <w:rPr>
              <w:rFonts w:hint="eastAsia" w:ascii="Times New Roman" w:hAnsi="Times New Roman" w:eastAsia="黑体" w:cs="黑体"/>
              <w:b w:val="0"/>
              <w:bCs w:val="0"/>
              <w:smallCaps w:val="0"/>
              <w:szCs w:val="32"/>
              <w:highlight w:val="none"/>
              <w:lang w:val="zh-CN" w:eastAsia="zh-CN"/>
            </w:rPr>
            <w:t>违约责任</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_Toc20107 \h </w:instrText>
          </w:r>
          <w:r>
            <w:rPr>
              <w:rFonts w:ascii="Times New Roman" w:hAnsi="Times New Roman" w:eastAsia="黑体"/>
              <w:b w:val="0"/>
              <w:bCs w:val="0"/>
            </w:rPr>
            <w:fldChar w:fldCharType="separate"/>
          </w:r>
          <w:r>
            <w:rPr>
              <w:rFonts w:ascii="Times New Roman" w:hAnsi="Times New Roman" w:eastAsia="黑体"/>
              <w:b w:val="0"/>
              <w:bCs w:val="0"/>
            </w:rPr>
            <w:t>40</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09A93F46">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_Toc1232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zCs w:val="32"/>
              <w:highlight w:val="none"/>
              <w:lang w:val="zh-CN" w:eastAsia="zh-CN"/>
            </w:rPr>
            <w:t>七</w:t>
          </w:r>
          <w:r>
            <w:rPr>
              <w:rFonts w:hint="eastAsia" w:ascii="Times New Roman" w:hAnsi="Times New Roman" w:eastAsia="黑体" w:cs="黑体"/>
              <w:b w:val="0"/>
              <w:bCs w:val="0"/>
              <w:szCs w:val="32"/>
              <w:highlight w:val="none"/>
              <w:lang w:val="zh-CN"/>
            </w:rPr>
            <w:t>、</w:t>
          </w:r>
          <w:r>
            <w:rPr>
              <w:rFonts w:hint="eastAsia" w:ascii="Times New Roman" w:hAnsi="Times New Roman" w:eastAsia="黑体" w:cs="黑体"/>
              <w:b w:val="0"/>
              <w:bCs w:val="0"/>
              <w:szCs w:val="32"/>
              <w:highlight w:val="none"/>
              <w:lang w:val="zh-CN" w:eastAsia="zh-CN"/>
            </w:rPr>
            <w:t>合同生效及其它</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_Toc1232 \h </w:instrText>
          </w:r>
          <w:r>
            <w:rPr>
              <w:rFonts w:ascii="Times New Roman" w:hAnsi="Times New Roman" w:eastAsia="黑体"/>
              <w:b w:val="0"/>
              <w:bCs w:val="0"/>
            </w:rPr>
            <w:fldChar w:fldCharType="separate"/>
          </w:r>
          <w:r>
            <w:rPr>
              <w:rFonts w:ascii="Times New Roman" w:hAnsi="Times New Roman" w:eastAsia="黑体"/>
              <w:b w:val="0"/>
              <w:bCs w:val="0"/>
            </w:rPr>
            <w:t>41</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59A69C51">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_Toc25826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zCs w:val="32"/>
              <w:highlight w:val="none"/>
              <w:lang w:val="en-US" w:eastAsia="zh-CN"/>
            </w:rPr>
            <w:t>八、</w:t>
          </w:r>
          <w:r>
            <w:rPr>
              <w:rFonts w:hint="eastAsia" w:ascii="Times New Roman" w:hAnsi="Times New Roman" w:eastAsia="黑体" w:cs="黑体"/>
              <w:b w:val="0"/>
              <w:bCs w:val="0"/>
              <w:szCs w:val="32"/>
              <w:highlight w:val="none"/>
              <w:lang w:eastAsia="zh-CN"/>
            </w:rPr>
            <w:t>争议解决</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_Toc25826 \h </w:instrText>
          </w:r>
          <w:r>
            <w:rPr>
              <w:rFonts w:ascii="Times New Roman" w:hAnsi="Times New Roman" w:eastAsia="黑体"/>
              <w:b w:val="0"/>
              <w:bCs w:val="0"/>
            </w:rPr>
            <w:fldChar w:fldCharType="separate"/>
          </w:r>
          <w:r>
            <w:rPr>
              <w:rFonts w:ascii="Times New Roman" w:hAnsi="Times New Roman" w:eastAsia="黑体"/>
              <w:b w:val="0"/>
              <w:bCs w:val="0"/>
            </w:rPr>
            <w:t>42</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54F50E82">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_Toc4025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zh-CN" w:eastAsia="zh-CN"/>
            </w:rPr>
            <w:t>采购</w:t>
          </w:r>
          <w:r>
            <w:rPr>
              <w:rFonts w:hint="eastAsia" w:ascii="Times New Roman" w:hAnsi="Times New Roman" w:eastAsia="黑体" w:cs="仿宋"/>
              <w:b w:val="0"/>
              <w:bCs w:val="0"/>
              <w:smallCaps w:val="0"/>
              <w:szCs w:val="22"/>
              <w:highlight w:val="none"/>
              <w:lang w:val="zh-CN"/>
            </w:rPr>
            <w:t>合同附件1：供需双方廉洁互保协议</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_Toc4025 \h </w:instrText>
          </w:r>
          <w:r>
            <w:rPr>
              <w:rFonts w:ascii="Times New Roman" w:hAnsi="Times New Roman" w:eastAsia="黑体"/>
              <w:b w:val="0"/>
              <w:bCs w:val="0"/>
            </w:rPr>
            <w:fldChar w:fldCharType="separate"/>
          </w:r>
          <w:r>
            <w:rPr>
              <w:rFonts w:ascii="Times New Roman" w:hAnsi="Times New Roman" w:eastAsia="黑体"/>
              <w:b w:val="0"/>
              <w:bCs w:val="0"/>
            </w:rPr>
            <w:t>44</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61EED915">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_Toc29440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zh-CN"/>
            </w:rPr>
            <w:t>采购合同附件2：供应商环境及职业健康安全体系符合性承诺书</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_Toc29440 \h </w:instrText>
          </w:r>
          <w:r>
            <w:rPr>
              <w:rFonts w:ascii="Times New Roman" w:hAnsi="Times New Roman" w:eastAsia="黑体"/>
              <w:b w:val="0"/>
              <w:bCs w:val="0"/>
            </w:rPr>
            <w:fldChar w:fldCharType="separate"/>
          </w:r>
          <w:r>
            <w:rPr>
              <w:rFonts w:ascii="Times New Roman" w:hAnsi="Times New Roman" w:eastAsia="黑体"/>
              <w:b w:val="0"/>
              <w:bCs w:val="0"/>
            </w:rPr>
            <w:t>46</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96DC290">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_Toc3835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zh-CN"/>
            </w:rPr>
            <w:t>采购合同附件</w:t>
          </w:r>
          <w:r>
            <w:rPr>
              <w:rFonts w:hint="eastAsia" w:ascii="Times New Roman" w:hAnsi="Times New Roman" w:eastAsia="黑体" w:cs="仿宋"/>
              <w:b w:val="0"/>
              <w:bCs w:val="0"/>
              <w:smallCaps w:val="0"/>
              <w:szCs w:val="22"/>
              <w:highlight w:val="none"/>
              <w:lang w:val="zh-CN" w:eastAsia="zh-CN"/>
            </w:rPr>
            <w:t>3</w:t>
          </w:r>
          <w:r>
            <w:rPr>
              <w:rFonts w:hint="eastAsia" w:ascii="Times New Roman" w:hAnsi="Times New Roman" w:eastAsia="黑体" w:cs="仿宋"/>
              <w:b w:val="0"/>
              <w:bCs w:val="0"/>
              <w:smallCaps w:val="0"/>
              <w:szCs w:val="22"/>
              <w:highlight w:val="none"/>
              <w:lang w:val="zh-CN"/>
            </w:rPr>
            <w:t>：</w:t>
          </w:r>
          <w:r>
            <w:rPr>
              <w:rFonts w:hint="eastAsia" w:ascii="Times New Roman" w:hAnsi="Times New Roman" w:eastAsia="黑体" w:cs="仿宋"/>
              <w:b w:val="0"/>
              <w:bCs w:val="0"/>
              <w:smallCaps w:val="0"/>
              <w:szCs w:val="22"/>
              <w:highlight w:val="none"/>
              <w:lang w:val="en-US" w:eastAsia="zh-CN"/>
            </w:rPr>
            <w:t>服装</w:t>
          </w:r>
          <w:r>
            <w:rPr>
              <w:rFonts w:hint="eastAsia" w:ascii="Times New Roman" w:hAnsi="Times New Roman" w:eastAsia="黑体" w:cs="仿宋"/>
              <w:b w:val="0"/>
              <w:bCs w:val="0"/>
              <w:smallCaps w:val="0"/>
              <w:szCs w:val="22"/>
              <w:highlight w:val="none"/>
              <w:lang w:val="zh-CN" w:eastAsia="zh-CN"/>
            </w:rPr>
            <w:t>验收单</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_Toc3835 \h </w:instrText>
          </w:r>
          <w:r>
            <w:rPr>
              <w:rFonts w:ascii="Times New Roman" w:hAnsi="Times New Roman" w:eastAsia="黑体"/>
              <w:b w:val="0"/>
              <w:bCs w:val="0"/>
            </w:rPr>
            <w:fldChar w:fldCharType="separate"/>
          </w:r>
          <w:r>
            <w:rPr>
              <w:rFonts w:ascii="Times New Roman" w:hAnsi="Times New Roman" w:eastAsia="黑体"/>
              <w:b w:val="0"/>
              <w:bCs w:val="0"/>
            </w:rPr>
            <w:t>47</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7BC830AF">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233" w:beforeLines="50" w:line="240" w:lineRule="exact"/>
            <w:ind w:left="0" w:leftChars="0" w:firstLine="0" w:firstLineChars="0"/>
            <w:textAlignment w:val="auto"/>
            <w:rPr>
              <w:rFonts w:ascii="Times New Roman" w:hAnsi="Times New Roman" w:eastAsia="黑体"/>
              <w:b w:val="0"/>
              <w:bCs w:val="0"/>
              <w:smallCap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_Toc22025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黑体"/>
              <w:b w:val="0"/>
              <w:bCs w:val="0"/>
              <w:smallCaps w:val="0"/>
              <w:szCs w:val="32"/>
              <w:highlight w:val="none"/>
            </w:rPr>
            <w:t>第四章 投标文件格式</w:t>
          </w:r>
          <w:r>
            <w:rPr>
              <w:rFonts w:ascii="Times New Roman" w:hAnsi="Times New Roman" w:eastAsia="黑体"/>
              <w:b w:val="0"/>
              <w:bCs w:val="0"/>
              <w:smallCaps w:val="0"/>
            </w:rPr>
            <w:tab/>
          </w:r>
          <w:r>
            <w:rPr>
              <w:rFonts w:ascii="Times New Roman" w:hAnsi="Times New Roman" w:eastAsia="黑体"/>
              <w:b w:val="0"/>
              <w:bCs w:val="0"/>
              <w:smallCaps w:val="0"/>
            </w:rPr>
            <w:fldChar w:fldCharType="begin"/>
          </w:r>
          <w:r>
            <w:rPr>
              <w:rFonts w:ascii="Times New Roman" w:hAnsi="Times New Roman" w:eastAsia="黑体"/>
              <w:b w:val="0"/>
              <w:bCs w:val="0"/>
              <w:smallCaps w:val="0"/>
            </w:rPr>
            <w:instrText xml:space="preserve"> PAGEREF _Toc22025 \h </w:instrText>
          </w:r>
          <w:r>
            <w:rPr>
              <w:rFonts w:ascii="Times New Roman" w:hAnsi="Times New Roman" w:eastAsia="黑体"/>
              <w:b w:val="0"/>
              <w:bCs w:val="0"/>
              <w:smallCaps w:val="0"/>
            </w:rPr>
            <w:fldChar w:fldCharType="separate"/>
          </w:r>
          <w:r>
            <w:rPr>
              <w:rFonts w:ascii="Times New Roman" w:hAnsi="Times New Roman" w:eastAsia="黑体"/>
              <w:b w:val="0"/>
              <w:bCs w:val="0"/>
              <w:smallCaps w:val="0"/>
            </w:rPr>
            <w:t>48</w:t>
          </w:r>
          <w:r>
            <w:rPr>
              <w:rFonts w:ascii="Times New Roman" w:hAnsi="Times New Roman" w:eastAsia="黑体"/>
              <w:b w:val="0"/>
              <w:bCs w:val="0"/>
              <w:smallCaps w:val="0"/>
            </w:rPr>
            <w:fldChar w:fldCharType="end"/>
          </w:r>
          <w:r>
            <w:rPr>
              <w:rFonts w:hint="eastAsia" w:ascii="Times New Roman" w:hAnsi="Times New Roman" w:eastAsia="黑体" w:cs="宋体"/>
              <w:b w:val="0"/>
              <w:bCs w:val="0"/>
              <w:smallCaps w:val="0"/>
              <w:szCs w:val="28"/>
              <w:highlight w:val="none"/>
            </w:rPr>
            <w:fldChar w:fldCharType="end"/>
          </w:r>
        </w:p>
        <w:p w14:paraId="3BD39886">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_Toc10898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zh-CN"/>
            </w:rPr>
            <w:t>格式1：《唱标信封》</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_Toc10898 \h </w:instrText>
          </w:r>
          <w:r>
            <w:rPr>
              <w:rFonts w:ascii="Times New Roman" w:hAnsi="Times New Roman" w:eastAsia="黑体"/>
              <w:b w:val="0"/>
              <w:bCs w:val="0"/>
            </w:rPr>
            <w:fldChar w:fldCharType="separate"/>
          </w:r>
          <w:r>
            <w:rPr>
              <w:rFonts w:ascii="Times New Roman" w:hAnsi="Times New Roman" w:eastAsia="黑体"/>
              <w:b w:val="0"/>
              <w:bCs w:val="0"/>
            </w:rPr>
            <w:t>48</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98B1CC4">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_Toc32716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1"/>
              <w:highlight w:val="none"/>
              <w:lang w:val="zh-CN"/>
            </w:rPr>
            <w:t>格式2：开标一览表</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_Toc32716 \h </w:instrText>
          </w:r>
          <w:r>
            <w:rPr>
              <w:rFonts w:ascii="Times New Roman" w:hAnsi="Times New Roman" w:eastAsia="黑体"/>
              <w:b w:val="0"/>
              <w:bCs w:val="0"/>
            </w:rPr>
            <w:fldChar w:fldCharType="separate"/>
          </w:r>
          <w:r>
            <w:rPr>
              <w:rFonts w:ascii="Times New Roman" w:hAnsi="Times New Roman" w:eastAsia="黑体"/>
              <w:b w:val="0"/>
              <w:bCs w:val="0"/>
            </w:rPr>
            <w:t>49</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6D0C92AC">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_Toc22474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zh-CN"/>
            </w:rPr>
            <w:t>格式</w:t>
          </w:r>
          <w:r>
            <w:rPr>
              <w:rFonts w:hint="eastAsia" w:ascii="Times New Roman" w:hAnsi="Times New Roman" w:eastAsia="黑体" w:cs="仿宋"/>
              <w:b w:val="0"/>
              <w:bCs w:val="0"/>
              <w:smallCaps w:val="0"/>
              <w:szCs w:val="22"/>
              <w:highlight w:val="none"/>
              <w:lang w:val="en-US" w:eastAsia="zh-CN"/>
            </w:rPr>
            <w:t>3：业绩证明</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_Toc22474 \h </w:instrText>
          </w:r>
          <w:r>
            <w:rPr>
              <w:rFonts w:ascii="Times New Roman" w:hAnsi="Times New Roman" w:eastAsia="黑体"/>
              <w:b w:val="0"/>
              <w:bCs w:val="0"/>
            </w:rPr>
            <w:fldChar w:fldCharType="separate"/>
          </w:r>
          <w:r>
            <w:rPr>
              <w:rFonts w:ascii="Times New Roman" w:hAnsi="Times New Roman" w:eastAsia="黑体"/>
              <w:b w:val="0"/>
              <w:bCs w:val="0"/>
            </w:rPr>
            <w:t>50</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5D164AF3">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_Toc6202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zh-CN"/>
            </w:rPr>
            <w:t>格式</w:t>
          </w:r>
          <w:r>
            <w:rPr>
              <w:rFonts w:hint="eastAsia" w:ascii="Times New Roman" w:hAnsi="Times New Roman" w:eastAsia="黑体" w:cs="仿宋"/>
              <w:b w:val="0"/>
              <w:bCs w:val="0"/>
              <w:smallCaps w:val="0"/>
              <w:szCs w:val="22"/>
              <w:highlight w:val="none"/>
              <w:lang w:val="en-US" w:eastAsia="zh-CN"/>
            </w:rPr>
            <w:t>4</w:t>
          </w:r>
          <w:r>
            <w:rPr>
              <w:rFonts w:hint="eastAsia" w:ascii="Times New Roman" w:hAnsi="Times New Roman" w:eastAsia="黑体" w:cs="仿宋"/>
              <w:b w:val="0"/>
              <w:bCs w:val="0"/>
              <w:smallCaps w:val="0"/>
              <w:szCs w:val="22"/>
              <w:highlight w:val="none"/>
              <w:lang w:val="zh-CN"/>
            </w:rPr>
            <w:t xml:space="preserve">: </w:t>
          </w:r>
          <w:r>
            <w:rPr>
              <w:rFonts w:hint="eastAsia" w:ascii="Times New Roman" w:hAnsi="Times New Roman" w:eastAsia="黑体" w:cs="仿宋"/>
              <w:b w:val="0"/>
              <w:bCs w:val="0"/>
              <w:smallCaps w:val="0"/>
              <w:szCs w:val="22"/>
              <w:highlight w:val="none"/>
              <w:lang w:val="en-US" w:eastAsia="zh-CN"/>
            </w:rPr>
            <w:t>服务团队成员名单</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_Toc6202 \h </w:instrText>
          </w:r>
          <w:r>
            <w:rPr>
              <w:rFonts w:ascii="Times New Roman" w:hAnsi="Times New Roman" w:eastAsia="黑体"/>
              <w:b w:val="0"/>
              <w:bCs w:val="0"/>
            </w:rPr>
            <w:fldChar w:fldCharType="separate"/>
          </w:r>
          <w:r>
            <w:rPr>
              <w:rFonts w:ascii="Times New Roman" w:hAnsi="Times New Roman" w:eastAsia="黑体"/>
              <w:b w:val="0"/>
              <w:bCs w:val="0"/>
            </w:rPr>
            <w:t>51</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2E781377">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_Toc20322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zh-CN" w:eastAsia="zh-CN"/>
            </w:rPr>
            <w:t>附件</w:t>
          </w:r>
          <w:r>
            <w:rPr>
              <w:rFonts w:hint="eastAsia" w:ascii="Times New Roman" w:hAnsi="Times New Roman" w:eastAsia="黑体" w:cs="仿宋"/>
              <w:b w:val="0"/>
              <w:bCs w:val="0"/>
              <w:smallCaps w:val="0"/>
              <w:szCs w:val="22"/>
              <w:highlight w:val="none"/>
              <w:lang w:val="en-US" w:eastAsia="zh-CN"/>
            </w:rPr>
            <w:t>5</w:t>
          </w:r>
          <w:r>
            <w:rPr>
              <w:rFonts w:hint="eastAsia" w:ascii="Times New Roman" w:hAnsi="Times New Roman" w:eastAsia="黑体" w:cs="仿宋"/>
              <w:b w:val="0"/>
              <w:bCs w:val="0"/>
              <w:smallCaps w:val="0"/>
              <w:szCs w:val="22"/>
              <w:highlight w:val="none"/>
              <w:lang w:val="zh-CN" w:eastAsia="zh-CN"/>
            </w:rPr>
            <w:t>：</w:t>
          </w:r>
          <w:r>
            <w:rPr>
              <w:rFonts w:hint="eastAsia" w:ascii="Times New Roman" w:hAnsi="Times New Roman" w:eastAsia="黑体" w:cs="仿宋"/>
              <w:b w:val="0"/>
              <w:bCs w:val="0"/>
              <w:smallCaps w:val="0"/>
              <w:szCs w:val="22"/>
              <w:highlight w:val="none"/>
              <w:lang w:val="en-US" w:eastAsia="zh-CN"/>
            </w:rPr>
            <w:t>服装样品签收表</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_Toc20322 \h </w:instrText>
          </w:r>
          <w:r>
            <w:rPr>
              <w:rFonts w:ascii="Times New Roman" w:hAnsi="Times New Roman" w:eastAsia="黑体"/>
              <w:b w:val="0"/>
              <w:bCs w:val="0"/>
            </w:rPr>
            <w:fldChar w:fldCharType="separate"/>
          </w:r>
          <w:r>
            <w:rPr>
              <w:rFonts w:ascii="Times New Roman" w:hAnsi="Times New Roman" w:eastAsia="黑体"/>
              <w:b w:val="0"/>
              <w:bCs w:val="0"/>
            </w:rPr>
            <w:t>52</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62BDD59B">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_Toc2935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en-US" w:eastAsia="zh-CN"/>
            </w:rPr>
            <w:t>格</w:t>
          </w:r>
          <w:r>
            <w:rPr>
              <w:rFonts w:hint="eastAsia" w:ascii="Times New Roman" w:hAnsi="Times New Roman" w:eastAsia="黑体" w:cs="仿宋"/>
              <w:b w:val="0"/>
              <w:bCs w:val="0"/>
              <w:smallCaps w:val="0"/>
              <w:szCs w:val="22"/>
              <w:highlight w:val="none"/>
              <w:lang w:val="zh-CN"/>
            </w:rPr>
            <w:t>式</w:t>
          </w:r>
          <w:r>
            <w:rPr>
              <w:rFonts w:hint="eastAsia" w:ascii="Times New Roman" w:hAnsi="Times New Roman" w:eastAsia="黑体" w:cs="仿宋"/>
              <w:b w:val="0"/>
              <w:bCs w:val="0"/>
              <w:smallCaps w:val="0"/>
              <w:szCs w:val="22"/>
              <w:highlight w:val="none"/>
              <w:lang w:val="en-US" w:eastAsia="zh-CN"/>
            </w:rPr>
            <w:t>6</w:t>
          </w:r>
          <w:r>
            <w:rPr>
              <w:rFonts w:hint="eastAsia" w:ascii="Times New Roman" w:hAnsi="Times New Roman" w:eastAsia="黑体" w:cs="仿宋"/>
              <w:b w:val="0"/>
              <w:bCs w:val="0"/>
              <w:smallCaps w:val="0"/>
              <w:szCs w:val="22"/>
              <w:highlight w:val="none"/>
            </w:rPr>
            <w:t>：</w:t>
          </w:r>
          <w:r>
            <w:rPr>
              <w:rFonts w:hint="eastAsia" w:ascii="Times New Roman" w:hAnsi="Times New Roman" w:eastAsia="黑体" w:cs="仿宋"/>
              <w:b w:val="0"/>
              <w:bCs w:val="0"/>
              <w:smallCaps w:val="0"/>
              <w:szCs w:val="22"/>
              <w:highlight w:val="none"/>
              <w:lang w:val="en-US" w:eastAsia="zh-CN"/>
            </w:rPr>
            <w:t>招标文件响应</w:t>
          </w:r>
          <w:r>
            <w:rPr>
              <w:rFonts w:hint="eastAsia" w:ascii="Times New Roman" w:hAnsi="Times New Roman" w:eastAsia="黑体" w:cs="仿宋"/>
              <w:b w:val="0"/>
              <w:bCs w:val="0"/>
              <w:smallCaps w:val="0"/>
              <w:szCs w:val="22"/>
              <w:highlight w:val="none"/>
            </w:rPr>
            <w:t>情况</w:t>
          </w:r>
          <w:r>
            <w:rPr>
              <w:rFonts w:hint="eastAsia" w:ascii="Times New Roman" w:hAnsi="Times New Roman" w:eastAsia="黑体" w:cs="仿宋"/>
              <w:b w:val="0"/>
              <w:bCs w:val="0"/>
              <w:smallCaps w:val="0"/>
              <w:szCs w:val="22"/>
              <w:highlight w:val="none"/>
              <w:lang w:val="en-US" w:eastAsia="zh-CN"/>
            </w:rPr>
            <w:t>偏离表</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_Toc2935 \h </w:instrText>
          </w:r>
          <w:r>
            <w:rPr>
              <w:rFonts w:ascii="Times New Roman" w:hAnsi="Times New Roman" w:eastAsia="黑体"/>
              <w:b w:val="0"/>
              <w:bCs w:val="0"/>
            </w:rPr>
            <w:fldChar w:fldCharType="separate"/>
          </w:r>
          <w:r>
            <w:rPr>
              <w:rFonts w:ascii="Times New Roman" w:hAnsi="Times New Roman" w:eastAsia="黑体"/>
              <w:b w:val="0"/>
              <w:bCs w:val="0"/>
            </w:rPr>
            <w:t>53</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57D55020">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_Toc4540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2"/>
              <w:highlight w:val="none"/>
              <w:lang w:val="zh-CN"/>
            </w:rPr>
            <w:t>格式</w:t>
          </w:r>
          <w:r>
            <w:rPr>
              <w:rFonts w:hint="eastAsia" w:ascii="Times New Roman" w:hAnsi="Times New Roman" w:eastAsia="黑体" w:cs="仿宋"/>
              <w:b w:val="0"/>
              <w:bCs w:val="0"/>
              <w:smallCaps w:val="0"/>
              <w:szCs w:val="22"/>
              <w:highlight w:val="none"/>
              <w:lang w:val="en-US" w:eastAsia="zh-CN"/>
            </w:rPr>
            <w:t>7</w:t>
          </w:r>
          <w:r>
            <w:rPr>
              <w:rFonts w:hint="eastAsia" w:ascii="Times New Roman" w:hAnsi="Times New Roman" w:eastAsia="黑体" w:cs="仿宋"/>
              <w:b w:val="0"/>
              <w:bCs w:val="0"/>
              <w:smallCaps w:val="0"/>
              <w:szCs w:val="22"/>
              <w:highlight w:val="none"/>
              <w:lang w:val="zh-CN"/>
            </w:rPr>
            <w:t>：</w:t>
          </w:r>
          <w:r>
            <w:rPr>
              <w:rFonts w:hint="eastAsia" w:ascii="Times New Roman" w:hAnsi="Times New Roman" w:eastAsia="黑体" w:cs="仿宋"/>
              <w:b w:val="0"/>
              <w:bCs w:val="0"/>
              <w:smallCaps w:val="0"/>
              <w:szCs w:val="22"/>
              <w:highlight w:val="none"/>
              <w:lang w:val="en-US" w:eastAsia="zh-CN"/>
            </w:rPr>
            <w:t>服务项目报价单</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_Toc4540 \h </w:instrText>
          </w:r>
          <w:r>
            <w:rPr>
              <w:rFonts w:ascii="Times New Roman" w:hAnsi="Times New Roman" w:eastAsia="黑体"/>
              <w:b w:val="0"/>
              <w:bCs w:val="0"/>
            </w:rPr>
            <w:fldChar w:fldCharType="separate"/>
          </w:r>
          <w:r>
            <w:rPr>
              <w:rFonts w:ascii="Times New Roman" w:hAnsi="Times New Roman" w:eastAsia="黑体"/>
              <w:b w:val="0"/>
              <w:bCs w:val="0"/>
            </w:rPr>
            <w:t>54</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39213B1A">
          <w:pPr>
            <w:pStyle w:val="7"/>
            <w:tabs>
              <w:tab w:val="right" w:leader="dot" w:pos="8846"/>
            </w:tabs>
            <w:spacing w:line="240" w:lineRule="exact"/>
            <w:ind w:left="0" w:leftChars="0" w:firstLine="420" w:firstLineChars="200"/>
            <w:rPr>
              <w:rFonts w:ascii="Times New Roman" w:hAnsi="Times New Roman" w:eastAsia="黑体"/>
              <w:b w:val="0"/>
              <w:bCs w:val="0"/>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_Toc29133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1"/>
              <w:highlight w:val="none"/>
              <w:lang w:val="en-US" w:eastAsia="zh-CN"/>
            </w:rPr>
            <w:t>格</w:t>
          </w:r>
          <w:r>
            <w:rPr>
              <w:rFonts w:hint="eastAsia" w:ascii="Times New Roman" w:hAnsi="Times New Roman" w:eastAsia="黑体" w:cs="仿宋"/>
              <w:b w:val="0"/>
              <w:bCs w:val="0"/>
              <w:smallCaps w:val="0"/>
              <w:szCs w:val="21"/>
              <w:highlight w:val="none"/>
              <w:lang w:val="zh-CN"/>
            </w:rPr>
            <w:t>式</w:t>
          </w:r>
          <w:r>
            <w:rPr>
              <w:rFonts w:hint="eastAsia" w:ascii="Times New Roman" w:hAnsi="Times New Roman" w:eastAsia="黑体" w:cs="仿宋"/>
              <w:b w:val="0"/>
              <w:bCs w:val="0"/>
              <w:smallCaps w:val="0"/>
              <w:szCs w:val="21"/>
              <w:highlight w:val="none"/>
              <w:lang w:val="en-US" w:eastAsia="zh-CN"/>
            </w:rPr>
            <w:t>8</w:t>
          </w:r>
          <w:r>
            <w:rPr>
              <w:rFonts w:hint="eastAsia" w:ascii="Times New Roman" w:hAnsi="Times New Roman" w:eastAsia="黑体" w:cs="仿宋"/>
              <w:b w:val="0"/>
              <w:bCs w:val="0"/>
              <w:smallCaps w:val="0"/>
              <w:szCs w:val="21"/>
              <w:highlight w:val="none"/>
              <w:lang w:val="zh-CN"/>
            </w:rPr>
            <w:t>：</w:t>
          </w:r>
          <w:r>
            <w:rPr>
              <w:rFonts w:hint="eastAsia" w:ascii="Times New Roman" w:hAnsi="Times New Roman" w:eastAsia="黑体" w:cs="仿宋"/>
              <w:b w:val="0"/>
              <w:bCs w:val="0"/>
              <w:smallCaps w:val="0"/>
              <w:szCs w:val="21"/>
              <w:highlight w:val="none"/>
              <w:lang w:val="en-US" w:eastAsia="zh-CN"/>
            </w:rPr>
            <w:t>廉洁</w:t>
          </w:r>
          <w:r>
            <w:rPr>
              <w:rFonts w:hint="eastAsia" w:ascii="Times New Roman" w:hAnsi="Times New Roman" w:eastAsia="黑体" w:cs="仿宋"/>
              <w:b w:val="0"/>
              <w:bCs w:val="0"/>
              <w:smallCaps w:val="0"/>
              <w:szCs w:val="21"/>
              <w:highlight w:val="none"/>
              <w:lang w:val="zh-CN"/>
            </w:rPr>
            <w:t>承诺函</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_Toc29133 \h </w:instrText>
          </w:r>
          <w:r>
            <w:rPr>
              <w:rFonts w:ascii="Times New Roman" w:hAnsi="Times New Roman" w:eastAsia="黑体"/>
              <w:b w:val="0"/>
              <w:bCs w:val="0"/>
            </w:rPr>
            <w:fldChar w:fldCharType="separate"/>
          </w:r>
          <w:r>
            <w:rPr>
              <w:rFonts w:ascii="Times New Roman" w:hAnsi="Times New Roman" w:eastAsia="黑体"/>
              <w:b w:val="0"/>
              <w:bCs w:val="0"/>
            </w:rPr>
            <w:t>55</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0D1866D6">
          <w:pPr>
            <w:pStyle w:val="7"/>
            <w:tabs>
              <w:tab w:val="right" w:leader="dot" w:pos="8846"/>
            </w:tabs>
            <w:spacing w:line="240" w:lineRule="exact"/>
            <w:ind w:left="0" w:leftChars="0" w:firstLine="420" w:firstLineChars="200"/>
            <w:rPr>
              <w:rFonts w:hint="eastAsia" w:ascii="Times New Roman" w:hAnsi="Times New Roman" w:eastAsia="黑体" w:cs="宋体"/>
              <w:b w:val="0"/>
              <w:bCs w:val="0"/>
              <w:smallCaps w:val="0"/>
              <w:szCs w:val="28"/>
              <w:highlight w:val="none"/>
            </w:rPr>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_Toc20910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1"/>
              <w:highlight w:val="none"/>
              <w:lang w:val="en-US" w:eastAsia="zh-CN"/>
            </w:rPr>
            <w:t>格</w:t>
          </w:r>
          <w:r>
            <w:rPr>
              <w:rFonts w:hint="eastAsia" w:ascii="Times New Roman" w:hAnsi="Times New Roman" w:eastAsia="黑体" w:cs="仿宋"/>
              <w:b w:val="0"/>
              <w:bCs w:val="0"/>
              <w:smallCaps w:val="0"/>
              <w:szCs w:val="21"/>
              <w:highlight w:val="none"/>
              <w:lang w:val="zh-CN"/>
            </w:rPr>
            <w:t>式</w:t>
          </w:r>
          <w:r>
            <w:rPr>
              <w:rFonts w:hint="eastAsia" w:ascii="Times New Roman" w:hAnsi="Times New Roman" w:eastAsia="黑体" w:cs="仿宋"/>
              <w:b w:val="0"/>
              <w:bCs w:val="0"/>
              <w:smallCaps w:val="0"/>
              <w:szCs w:val="21"/>
              <w:highlight w:val="none"/>
              <w:lang w:val="en-US" w:eastAsia="zh-CN"/>
            </w:rPr>
            <w:t>9</w:t>
          </w:r>
          <w:r>
            <w:rPr>
              <w:rFonts w:hint="eastAsia" w:ascii="Times New Roman" w:hAnsi="Times New Roman" w:eastAsia="黑体" w:cs="仿宋"/>
              <w:b w:val="0"/>
              <w:bCs w:val="0"/>
              <w:smallCaps w:val="0"/>
              <w:szCs w:val="21"/>
              <w:highlight w:val="none"/>
              <w:lang w:val="zh-CN"/>
            </w:rPr>
            <w:t>：</w:t>
          </w:r>
          <w:r>
            <w:rPr>
              <w:rFonts w:hint="eastAsia" w:ascii="Times New Roman" w:hAnsi="Times New Roman" w:eastAsia="黑体" w:cs="仿宋"/>
              <w:b w:val="0"/>
              <w:bCs w:val="0"/>
              <w:smallCaps w:val="0"/>
              <w:szCs w:val="21"/>
              <w:highlight w:val="none"/>
              <w:lang w:val="en-US" w:eastAsia="zh-CN"/>
            </w:rPr>
            <w:t>服装样品退回签收表</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_Toc20910 \h </w:instrText>
          </w:r>
          <w:r>
            <w:rPr>
              <w:rFonts w:ascii="Times New Roman" w:hAnsi="Times New Roman" w:eastAsia="黑体"/>
              <w:b w:val="0"/>
              <w:bCs w:val="0"/>
            </w:rPr>
            <w:fldChar w:fldCharType="separate"/>
          </w:r>
          <w:r>
            <w:rPr>
              <w:rFonts w:ascii="Times New Roman" w:hAnsi="Times New Roman" w:eastAsia="黑体"/>
              <w:b w:val="0"/>
              <w:bCs w:val="0"/>
            </w:rPr>
            <w:t>56</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3DF4831C">
          <w:pPr>
            <w:pStyle w:val="7"/>
            <w:tabs>
              <w:tab w:val="right" w:leader="dot" w:pos="8846"/>
            </w:tabs>
            <w:spacing w:line="240" w:lineRule="exact"/>
            <w:ind w:left="0" w:leftChars="0" w:firstLine="420" w:firstLineChars="200"/>
          </w:pPr>
          <w:r>
            <w:rPr>
              <w:rFonts w:hint="eastAsia" w:ascii="Times New Roman" w:hAnsi="Times New Roman" w:eastAsia="黑体" w:cs="宋体"/>
              <w:b w:val="0"/>
              <w:bCs w:val="0"/>
              <w:smallCaps w:val="0"/>
              <w:szCs w:val="28"/>
              <w:highlight w:val="none"/>
            </w:rPr>
            <w:fldChar w:fldCharType="begin"/>
          </w:r>
          <w:r>
            <w:rPr>
              <w:rFonts w:hint="eastAsia" w:ascii="Times New Roman" w:hAnsi="Times New Roman" w:eastAsia="黑体" w:cs="宋体"/>
              <w:b w:val="0"/>
              <w:bCs w:val="0"/>
              <w:smallCaps w:val="0"/>
              <w:szCs w:val="28"/>
              <w:highlight w:val="none"/>
            </w:rPr>
            <w:instrText xml:space="preserve"> HYPERLINK \l _Toc20910 </w:instrText>
          </w:r>
          <w:r>
            <w:rPr>
              <w:rFonts w:hint="eastAsia" w:ascii="Times New Roman" w:hAnsi="Times New Roman" w:eastAsia="黑体" w:cs="宋体"/>
              <w:b w:val="0"/>
              <w:bCs w:val="0"/>
              <w:smallCaps w:val="0"/>
              <w:szCs w:val="28"/>
              <w:highlight w:val="none"/>
            </w:rPr>
            <w:fldChar w:fldCharType="separate"/>
          </w:r>
          <w:r>
            <w:rPr>
              <w:rFonts w:hint="eastAsia" w:ascii="Times New Roman" w:hAnsi="Times New Roman" w:eastAsia="黑体" w:cs="仿宋"/>
              <w:b w:val="0"/>
              <w:bCs w:val="0"/>
              <w:smallCaps w:val="0"/>
              <w:szCs w:val="21"/>
              <w:highlight w:val="none"/>
              <w:lang w:val="en-US" w:eastAsia="zh-CN"/>
            </w:rPr>
            <w:t>格</w:t>
          </w:r>
          <w:r>
            <w:rPr>
              <w:rFonts w:hint="eastAsia" w:ascii="Times New Roman" w:hAnsi="Times New Roman" w:eastAsia="黑体" w:cs="仿宋"/>
              <w:b w:val="0"/>
              <w:bCs w:val="0"/>
              <w:smallCaps w:val="0"/>
              <w:szCs w:val="21"/>
              <w:highlight w:val="none"/>
              <w:lang w:val="zh-CN"/>
            </w:rPr>
            <w:t>式</w:t>
          </w:r>
          <w:r>
            <w:rPr>
              <w:rFonts w:hint="eastAsia" w:ascii="Times New Roman" w:hAnsi="Times New Roman" w:eastAsia="黑体" w:cs="仿宋"/>
              <w:b w:val="0"/>
              <w:bCs w:val="0"/>
              <w:smallCaps w:val="0"/>
              <w:szCs w:val="21"/>
              <w:highlight w:val="none"/>
              <w:lang w:val="en-US" w:eastAsia="zh-CN"/>
            </w:rPr>
            <w:t>10</w:t>
          </w:r>
          <w:r>
            <w:rPr>
              <w:rFonts w:hint="eastAsia" w:ascii="Times New Roman" w:hAnsi="Times New Roman" w:eastAsia="黑体" w:cs="仿宋"/>
              <w:b w:val="0"/>
              <w:bCs w:val="0"/>
              <w:smallCaps w:val="0"/>
              <w:szCs w:val="21"/>
              <w:highlight w:val="none"/>
              <w:lang w:val="zh-CN"/>
            </w:rPr>
            <w:t>：</w:t>
          </w:r>
          <w:r>
            <w:rPr>
              <w:rFonts w:hint="eastAsia" w:ascii="Times New Roman" w:hAnsi="Times New Roman" w:eastAsia="黑体" w:cs="仿宋"/>
              <w:b w:val="0"/>
              <w:bCs w:val="0"/>
              <w:smallCaps w:val="0"/>
              <w:szCs w:val="21"/>
              <w:highlight w:val="none"/>
              <w:lang w:val="en-US" w:eastAsia="zh-CN"/>
            </w:rPr>
            <w:t>商品保价承诺函</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_Toc20910 \h </w:instrText>
          </w:r>
          <w:r>
            <w:rPr>
              <w:rFonts w:ascii="Times New Roman" w:hAnsi="Times New Roman" w:eastAsia="黑体"/>
              <w:b w:val="0"/>
              <w:bCs w:val="0"/>
            </w:rPr>
            <w:fldChar w:fldCharType="separate"/>
          </w:r>
          <w:r>
            <w:rPr>
              <w:rFonts w:ascii="Times New Roman" w:hAnsi="Times New Roman" w:eastAsia="黑体"/>
              <w:b w:val="0"/>
              <w:bCs w:val="0"/>
            </w:rPr>
            <w:t>56</w:t>
          </w:r>
          <w:r>
            <w:rPr>
              <w:rFonts w:ascii="Times New Roman" w:hAnsi="Times New Roman" w:eastAsia="黑体"/>
              <w:b w:val="0"/>
              <w:bCs w:val="0"/>
            </w:rPr>
            <w:fldChar w:fldCharType="end"/>
          </w:r>
          <w:r>
            <w:rPr>
              <w:rFonts w:hint="eastAsia" w:ascii="Times New Roman" w:hAnsi="Times New Roman" w:eastAsia="黑体" w:cs="宋体"/>
              <w:b w:val="0"/>
              <w:bCs w:val="0"/>
              <w:smallCaps w:val="0"/>
              <w:szCs w:val="28"/>
              <w:highlight w:val="none"/>
            </w:rPr>
            <w:fldChar w:fldCharType="end"/>
          </w:r>
        </w:p>
        <w:p w14:paraId="0F86AE5A">
          <w:pPr>
            <w:keepNext w:val="0"/>
            <w:keepLines w:val="0"/>
            <w:pageBreakBefore w:val="0"/>
            <w:widowControl w:val="0"/>
            <w:kinsoku/>
            <w:wordWrap/>
            <w:overflowPunct/>
            <w:topLinePunct w:val="0"/>
            <w:autoSpaceDE/>
            <w:autoSpaceDN/>
            <w:bidi w:val="0"/>
            <w:adjustRightInd/>
            <w:snapToGrid/>
            <w:spacing w:before="0" w:after="0" w:line="240" w:lineRule="exact"/>
            <w:ind w:left="0" w:firstLine="560" w:firstLineChars="200"/>
            <w:jc w:val="both"/>
            <w:textAlignment w:val="auto"/>
            <w:outlineLvl w:val="9"/>
            <w:rPr>
              <w:rFonts w:hint="eastAsia" w:ascii="Times New Roman" w:hAnsi="Times New Roman" w:eastAsia="仿宋" w:cs="仿宋"/>
              <w:bCs w:val="0"/>
              <w:smallCaps w:val="0"/>
              <w:sz w:val="32"/>
              <w:szCs w:val="32"/>
              <w:highlight w:val="none"/>
            </w:rPr>
          </w:pPr>
          <w:r>
            <w:rPr>
              <w:rFonts w:hint="eastAsia" w:ascii="Times New Roman" w:hAnsi="Times New Roman" w:eastAsia="宋体" w:cs="宋体"/>
              <w:b w:val="0"/>
              <w:bCs/>
              <w:smallCaps w:val="0"/>
              <w:sz w:val="28"/>
              <w:szCs w:val="28"/>
              <w:highlight w:val="none"/>
            </w:rPr>
            <w:fldChar w:fldCharType="end"/>
          </w:r>
        </w:p>
      </w:sdtContent>
    </w:sdt>
    <w:p w14:paraId="5A3DC522">
      <w:pPr>
        <w:pageBreakBefore w:val="0"/>
        <w:tabs>
          <w:tab w:val="left" w:pos="6944"/>
        </w:tabs>
        <w:kinsoku/>
        <w:overflowPunct/>
        <w:topLinePunct w:val="0"/>
        <w:autoSpaceDE/>
        <w:autoSpaceDN/>
        <w:bidi w:val="0"/>
        <w:spacing w:line="560" w:lineRule="exact"/>
        <w:jc w:val="left"/>
        <w:rPr>
          <w:rFonts w:hint="eastAsia" w:ascii="Times New Roman" w:hAnsi="Times New Roman" w:eastAsia="仿宋" w:cs="仿宋"/>
          <w:smallCaps w:val="0"/>
          <w:sz w:val="32"/>
          <w:szCs w:val="32"/>
          <w:highlight w:val="none"/>
        </w:rPr>
        <w:sectPr>
          <w:footerReference r:id="rId5" w:type="default"/>
          <w:pgSz w:w="11907" w:h="16840"/>
          <w:pgMar w:top="2098" w:right="1474" w:bottom="1984" w:left="1587" w:header="1417" w:footer="603" w:gutter="0"/>
          <w:pgBorders>
            <w:top w:val="none" w:sz="0" w:space="0"/>
            <w:left w:val="none" w:sz="0" w:space="0"/>
            <w:bottom w:val="none" w:sz="0" w:space="0"/>
            <w:right w:val="none" w:sz="0" w:space="0"/>
          </w:pgBorders>
          <w:pgNumType w:start="1"/>
          <w:cols w:space="720" w:num="1"/>
          <w:docGrid w:linePitch="462" w:charSpace="0"/>
        </w:sectPr>
      </w:pPr>
    </w:p>
    <w:bookmarkEnd w:id="3"/>
    <w:bookmarkEnd w:id="4"/>
    <w:bookmarkEnd w:id="5"/>
    <w:p w14:paraId="411F5C79">
      <w:pPr>
        <w:pStyle w:val="4"/>
        <w:pageBreakBefore w:val="0"/>
        <w:kinsoku/>
        <w:overflowPunct/>
        <w:topLinePunct w:val="0"/>
        <w:autoSpaceDE/>
        <w:autoSpaceDN/>
        <w:bidi w:val="0"/>
        <w:spacing w:line="560" w:lineRule="exact"/>
        <w:ind w:firstLine="640" w:firstLineChars="200"/>
        <w:jc w:val="center"/>
        <w:textAlignment w:val="auto"/>
        <w:rPr>
          <w:rFonts w:hint="default" w:ascii="Times New Roman" w:hAnsi="Times New Roman" w:cs="黑体"/>
          <w:b w:val="0"/>
          <w:bCs/>
          <w:smallCaps w:val="0"/>
          <w:sz w:val="32"/>
          <w:szCs w:val="32"/>
          <w:highlight w:val="none"/>
          <w:lang w:val="en-US" w:eastAsia="zh-CN"/>
        </w:rPr>
      </w:pPr>
      <w:bookmarkStart w:id="6" w:name="_Toc27255"/>
      <w:bookmarkStart w:id="7" w:name="_Toc10448"/>
      <w:bookmarkStart w:id="8" w:name="_Toc7967"/>
      <w:bookmarkStart w:id="9" w:name="_Toc4395"/>
      <w:r>
        <w:rPr>
          <w:rFonts w:hint="eastAsia" w:ascii="Times New Roman" w:hAnsi="Times New Roman" w:cs="黑体"/>
          <w:b w:val="0"/>
          <w:bCs/>
          <w:smallCaps w:val="0"/>
          <w:sz w:val="32"/>
          <w:szCs w:val="32"/>
          <w:highlight w:val="none"/>
          <w:lang w:val="en-US" w:eastAsia="zh-CN"/>
        </w:rPr>
        <w:t>第一部分 招标公告</w:t>
      </w:r>
      <w:bookmarkEnd w:id="6"/>
      <w:bookmarkEnd w:id="7"/>
    </w:p>
    <w:p w14:paraId="48456526">
      <w:pPr>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bCs w:val="0"/>
          <w:smallCaps w:val="0"/>
          <w:kern w:val="44"/>
          <w:sz w:val="44"/>
          <w:szCs w:val="44"/>
          <w:highlight w:val="none"/>
          <w:lang w:val="en-US" w:eastAsia="zh-CN" w:bidi="ar-SA"/>
        </w:rPr>
      </w:pPr>
      <w:r>
        <w:rPr>
          <w:rFonts w:hint="eastAsia" w:ascii="Times New Roman" w:hAnsi="Times New Roman" w:eastAsia="方正小标宋简体" w:cs="方正小标宋简体"/>
          <w:b w:val="0"/>
          <w:bCs w:val="0"/>
          <w:smallCaps w:val="0"/>
          <w:kern w:val="44"/>
          <w:sz w:val="44"/>
          <w:szCs w:val="44"/>
          <w:highlight w:val="none"/>
          <w:lang w:val="en-US" w:eastAsia="zh-CN" w:bidi="ar-SA"/>
        </w:rPr>
        <w:t>深圳市鹏劳人力资源管理有限公司</w:t>
      </w:r>
      <w:bookmarkStart w:id="10" w:name="_Toc15827"/>
      <w:bookmarkStart w:id="11" w:name="_Toc22950"/>
      <w:bookmarkStart w:id="12" w:name="_Toc27943"/>
    </w:p>
    <w:p w14:paraId="465B090F">
      <w:pPr>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bCs w:val="0"/>
          <w:smallCaps w:val="0"/>
          <w:sz w:val="44"/>
          <w:szCs w:val="44"/>
          <w:highlight w:val="none"/>
          <w:lang w:eastAsia="zh-CN"/>
        </w:rPr>
      </w:pPr>
      <w:r>
        <w:rPr>
          <w:rFonts w:hint="eastAsia" w:ascii="Times New Roman" w:hAnsi="Times New Roman" w:eastAsia="方正小标宋简体" w:cs="方正小标宋简体"/>
          <w:b w:val="0"/>
          <w:bCs w:val="0"/>
          <w:sz w:val="44"/>
          <w:szCs w:val="44"/>
          <w:lang w:val="en-US" w:eastAsia="zh-CN"/>
        </w:rPr>
        <w:t>2025-2026年度外派员工工作服装项目</w:t>
      </w:r>
    </w:p>
    <w:p w14:paraId="058D01B3">
      <w:pPr>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bCs w:val="0"/>
          <w:smallCaps w:val="0"/>
          <w:sz w:val="44"/>
          <w:szCs w:val="44"/>
          <w:highlight w:val="none"/>
          <w:lang w:eastAsia="zh-CN"/>
        </w:rPr>
      </w:pPr>
      <w:r>
        <w:rPr>
          <w:rFonts w:hint="eastAsia" w:ascii="Times New Roman" w:hAnsi="Times New Roman" w:eastAsia="方正小标宋简体" w:cs="方正小标宋简体"/>
          <w:b w:val="0"/>
          <w:bCs w:val="0"/>
          <w:smallCaps w:val="0"/>
          <w:sz w:val="44"/>
          <w:szCs w:val="44"/>
          <w:highlight w:val="none"/>
          <w:lang w:eastAsia="zh-CN"/>
        </w:rPr>
        <w:t>招标公告</w:t>
      </w:r>
      <w:bookmarkEnd w:id="8"/>
      <w:bookmarkEnd w:id="10"/>
      <w:bookmarkEnd w:id="11"/>
      <w:bookmarkEnd w:id="12"/>
    </w:p>
    <w:p w14:paraId="50D331FC">
      <w:pPr>
        <w:rPr>
          <w:rFonts w:hint="eastAsia" w:ascii="Times New Roman" w:hAnsi="Times New Roman"/>
          <w:smallCaps w:val="0"/>
          <w:highlight w:val="none"/>
          <w:lang w:eastAsia="zh-CN"/>
        </w:rPr>
      </w:pPr>
    </w:p>
    <w:p w14:paraId="05A3D95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根据《深圳市鹏劳人力资源管理有限公司采购管理办法》、《深圳市鹏劳人力资源管理有限公司招标管理暂行办法》等有关规定，现就本公司外派员工工作服装项目（项目编号</w:t>
      </w:r>
      <w:r>
        <w:rPr>
          <w:rFonts w:hint="default" w:ascii="Times New Roman" w:hAnsi="Times New Roman" w:eastAsia="仿宋_GB2312" w:cs="Times New Roman"/>
          <w:bCs/>
          <w:smallCaps w:val="0"/>
          <w:sz w:val="32"/>
          <w:szCs w:val="32"/>
          <w:highlight w:val="none"/>
          <w:lang w:val="en-US" w:eastAsia="zh-CN"/>
        </w:rPr>
        <w:t>：PLHR-ZB-FW-202</w:t>
      </w:r>
      <w:r>
        <w:rPr>
          <w:rFonts w:hint="eastAsia" w:ascii="Times New Roman" w:hAnsi="Times New Roman" w:eastAsia="仿宋_GB2312" w:cs="Times New Roman"/>
          <w:bCs/>
          <w:smallCaps w:val="0"/>
          <w:sz w:val="32"/>
          <w:szCs w:val="32"/>
          <w:highlight w:val="none"/>
          <w:lang w:val="en-US" w:eastAsia="zh-CN"/>
        </w:rPr>
        <w:t>5</w:t>
      </w:r>
      <w:r>
        <w:rPr>
          <w:rFonts w:hint="default" w:ascii="Times New Roman" w:hAnsi="Times New Roman" w:eastAsia="仿宋_GB2312" w:cs="Times New Roman"/>
          <w:bCs/>
          <w:smallCaps w:val="0"/>
          <w:sz w:val="32"/>
          <w:szCs w:val="32"/>
          <w:highlight w:val="none"/>
          <w:lang w:val="en-US" w:eastAsia="zh-CN"/>
        </w:rPr>
        <w:t>0</w:t>
      </w:r>
      <w:r>
        <w:rPr>
          <w:rFonts w:hint="eastAsia" w:ascii="Times New Roman" w:hAnsi="Times New Roman" w:eastAsia="仿宋_GB2312" w:cs="Times New Roman"/>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lang w:val="en-US" w:eastAsia="zh-CN"/>
        </w:rPr>
        <w:t>）面向社会各供方实施公开招标，请有意向参与投标的供方下载《深圳市鹏劳人力资源管理有限公司2025-2026年度外派员工工作服装项目招标文件》（本公告附件2），按招标文件及本公告要求实施投标：</w:t>
      </w:r>
    </w:p>
    <w:p w14:paraId="35DAF5B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黑体" w:cs="黑体"/>
          <w:bCs/>
          <w:smallCaps w:val="0"/>
          <w:sz w:val="32"/>
          <w:szCs w:val="32"/>
          <w:highlight w:val="none"/>
          <w:lang w:eastAsia="zh-CN"/>
        </w:rPr>
      </w:pPr>
      <w:r>
        <w:rPr>
          <w:rFonts w:hint="eastAsia" w:ascii="Times New Roman" w:hAnsi="Times New Roman" w:eastAsia="黑体" w:cs="黑体"/>
          <w:bCs/>
          <w:smallCaps w:val="0"/>
          <w:sz w:val="32"/>
          <w:szCs w:val="32"/>
          <w:highlight w:val="none"/>
        </w:rPr>
        <w:t>项目</w:t>
      </w:r>
      <w:r>
        <w:rPr>
          <w:rFonts w:hint="eastAsia" w:ascii="Times New Roman" w:hAnsi="Times New Roman" w:eastAsia="黑体" w:cs="黑体"/>
          <w:bCs/>
          <w:smallCaps w:val="0"/>
          <w:sz w:val="32"/>
          <w:szCs w:val="32"/>
          <w:highlight w:val="none"/>
          <w:lang w:eastAsia="zh-CN"/>
        </w:rPr>
        <w:t>名称</w:t>
      </w:r>
    </w:p>
    <w:p w14:paraId="50FE113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2025-2026年度外派员工工作服装项目</w:t>
      </w:r>
    </w:p>
    <w:p w14:paraId="173FBC98">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黑体" w:cs="黑体"/>
          <w:bCs/>
          <w:smallCaps w:val="0"/>
          <w:sz w:val="32"/>
          <w:szCs w:val="32"/>
          <w:highlight w:val="none"/>
          <w:lang w:eastAsia="zh-CN"/>
        </w:rPr>
      </w:pPr>
      <w:r>
        <w:rPr>
          <w:rFonts w:hint="eastAsia" w:ascii="Times New Roman" w:hAnsi="Times New Roman" w:eastAsia="黑体" w:cs="黑体"/>
          <w:bCs/>
          <w:smallCaps w:val="0"/>
          <w:sz w:val="32"/>
          <w:szCs w:val="32"/>
          <w:highlight w:val="none"/>
          <w:lang w:val="en-US" w:eastAsia="zh-CN"/>
        </w:rPr>
        <w:t>项目编号</w:t>
      </w:r>
    </w:p>
    <w:p w14:paraId="1A4FE82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PLHR-ZB-FW-202505</w:t>
      </w:r>
    </w:p>
    <w:p w14:paraId="0ABAA0E1">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项目服务费用</w:t>
      </w:r>
    </w:p>
    <w:p w14:paraId="7220D3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本项目</w:t>
      </w:r>
      <w:r>
        <w:rPr>
          <w:rFonts w:hint="eastAsia" w:ascii="Times New Roman" w:hAnsi="Times New Roman" w:eastAsia="仿宋_GB2312" w:cs="仿宋_GB2312"/>
          <w:bCs/>
          <w:smallCaps w:val="0"/>
          <w:sz w:val="32"/>
          <w:szCs w:val="32"/>
          <w:highlight w:val="none"/>
          <w:lang w:val="en-US" w:eastAsia="zh-CN"/>
        </w:rPr>
        <w:t>采购预算价为人民币14万元（含增值税）。</w:t>
      </w:r>
    </w:p>
    <w:p w14:paraId="0C59C99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项目期限</w:t>
      </w:r>
    </w:p>
    <w:p w14:paraId="3E01039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本项目服务周期为两年。</w:t>
      </w:r>
    </w:p>
    <w:p w14:paraId="22E499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项目需求</w:t>
      </w:r>
    </w:p>
    <w:p w14:paraId="5A28BA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在项目周期内，根据招标人</w:t>
      </w:r>
      <w:r>
        <w:rPr>
          <w:rFonts w:hint="eastAsia" w:ascii="Times New Roman" w:hAnsi="Times New Roman" w:eastAsia="仿宋_GB2312" w:cs="仿宋_GB2312"/>
          <w:bCs/>
          <w:smallCaps w:val="0"/>
          <w:sz w:val="32"/>
          <w:szCs w:val="32"/>
          <w:highlight w:val="none"/>
          <w:lang w:val="en-US" w:eastAsia="zh-CN"/>
        </w:rPr>
        <w:t>需求为招标人指定项目的外派员工提供服装（含</w:t>
      </w:r>
      <w:r>
        <w:rPr>
          <w:rFonts w:hint="eastAsia" w:ascii="Times New Roman" w:hAnsi="Times New Roman" w:eastAsia="仿宋_GB2312" w:cs="仿宋_GB2312"/>
          <w:b w:val="0"/>
          <w:bCs w:val="0"/>
          <w:smallCaps w:val="0"/>
          <w:sz w:val="32"/>
          <w:szCs w:val="32"/>
          <w:highlight w:val="none"/>
          <w:lang w:val="en-US" w:eastAsia="zh-CN"/>
        </w:rPr>
        <w:t>工鞋）及服务。员工服装（含工鞋）要求及预算价格如下：</w:t>
      </w:r>
    </w:p>
    <w:tbl>
      <w:tblPr>
        <w:tblStyle w:val="16"/>
        <w:tblW w:w="959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6"/>
        <w:gridCol w:w="1171"/>
        <w:gridCol w:w="1439"/>
        <w:gridCol w:w="672"/>
        <w:gridCol w:w="1392"/>
        <w:gridCol w:w="624"/>
        <w:gridCol w:w="624"/>
        <w:gridCol w:w="1731"/>
        <w:gridCol w:w="1188"/>
      </w:tblGrid>
      <w:tr w14:paraId="6ACAD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756" w:type="dxa"/>
            <w:tcBorders>
              <w:tl2br w:val="nil"/>
              <w:tr2bl w:val="nil"/>
            </w:tcBorders>
            <w:shd w:val="clear" w:color="auto" w:fill="auto"/>
            <w:vAlign w:val="center"/>
          </w:tcPr>
          <w:p w14:paraId="77D1B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工作服装种类</w:t>
            </w:r>
          </w:p>
        </w:tc>
        <w:tc>
          <w:tcPr>
            <w:tcW w:w="1171" w:type="dxa"/>
            <w:tcBorders>
              <w:tl2br w:val="nil"/>
              <w:tr2bl w:val="nil"/>
            </w:tcBorders>
            <w:shd w:val="clear" w:color="auto" w:fill="auto"/>
            <w:noWrap/>
            <w:vAlign w:val="center"/>
          </w:tcPr>
          <w:p w14:paraId="05869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工作服装</w:t>
            </w:r>
          </w:p>
          <w:p w14:paraId="57009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品类</w:t>
            </w:r>
          </w:p>
        </w:tc>
        <w:tc>
          <w:tcPr>
            <w:tcW w:w="1439" w:type="dxa"/>
            <w:tcBorders>
              <w:tl2br w:val="nil"/>
              <w:tr2bl w:val="nil"/>
            </w:tcBorders>
            <w:shd w:val="clear" w:color="auto" w:fill="auto"/>
            <w:noWrap/>
            <w:vAlign w:val="center"/>
          </w:tcPr>
          <w:p w14:paraId="12D09D41">
            <w:pPr>
              <w:keepNext w:val="0"/>
              <w:keepLines w:val="0"/>
              <w:widowControl/>
              <w:suppressLineNumbers w:val="0"/>
              <w:spacing w:line="240" w:lineRule="exact"/>
              <w:jc w:val="center"/>
              <w:textAlignment w:val="center"/>
              <w:rPr>
                <w:rFonts w:hint="eastAsia" w:ascii="Times New Roman" w:hAnsi="Times New Roman" w:eastAsia="宋体" w:cs="宋体"/>
                <w:b/>
                <w:bCs/>
                <w:i w:val="0"/>
                <w:iCs w:val="0"/>
                <w:color w:val="000000"/>
                <w:kern w:val="0"/>
                <w:sz w:val="18"/>
                <w:szCs w:val="18"/>
                <w:u w:val="none"/>
                <w:lang w:bidi="ar"/>
              </w:rPr>
            </w:pPr>
            <w:r>
              <w:rPr>
                <w:rFonts w:hint="eastAsia" w:ascii="Times New Roman" w:hAnsi="Times New Roman" w:eastAsia="宋体" w:cs="宋体"/>
                <w:b/>
                <w:bCs/>
                <w:i w:val="0"/>
                <w:iCs w:val="0"/>
                <w:color w:val="000000"/>
                <w:kern w:val="0"/>
                <w:sz w:val="18"/>
                <w:szCs w:val="18"/>
                <w:u w:val="none"/>
                <w:lang w:val="en-US" w:eastAsia="zh-CN" w:bidi="ar"/>
              </w:rPr>
              <w:t>颜色</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（主色调）</w:t>
            </w:r>
          </w:p>
        </w:tc>
        <w:tc>
          <w:tcPr>
            <w:tcW w:w="672" w:type="dxa"/>
            <w:tcBorders>
              <w:tl2br w:val="nil"/>
              <w:tr2bl w:val="nil"/>
            </w:tcBorders>
            <w:shd w:val="clear" w:color="auto" w:fill="auto"/>
            <w:vAlign w:val="center"/>
          </w:tcPr>
          <w:p w14:paraId="5A775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季节</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需求</w:t>
            </w:r>
          </w:p>
        </w:tc>
        <w:tc>
          <w:tcPr>
            <w:tcW w:w="1392" w:type="dxa"/>
            <w:tcBorders>
              <w:tl2br w:val="nil"/>
              <w:tr2bl w:val="nil"/>
            </w:tcBorders>
            <w:shd w:val="clear" w:color="auto" w:fill="auto"/>
            <w:vAlign w:val="center"/>
          </w:tcPr>
          <w:p w14:paraId="6E881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规格/面料要求</w:t>
            </w:r>
          </w:p>
        </w:tc>
        <w:tc>
          <w:tcPr>
            <w:tcW w:w="624" w:type="dxa"/>
            <w:tcBorders>
              <w:tl2br w:val="nil"/>
              <w:tr2bl w:val="nil"/>
            </w:tcBorders>
            <w:shd w:val="clear" w:color="auto" w:fill="auto"/>
            <w:vAlign w:val="center"/>
          </w:tcPr>
          <w:p w14:paraId="01B0B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数量</w:t>
            </w:r>
          </w:p>
        </w:tc>
        <w:tc>
          <w:tcPr>
            <w:tcW w:w="624" w:type="dxa"/>
            <w:tcBorders>
              <w:tl2br w:val="nil"/>
              <w:tr2bl w:val="nil"/>
            </w:tcBorders>
            <w:shd w:val="clear" w:color="auto" w:fill="auto"/>
            <w:vAlign w:val="center"/>
          </w:tcPr>
          <w:p w14:paraId="2FA2F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预估人数</w:t>
            </w:r>
          </w:p>
        </w:tc>
        <w:tc>
          <w:tcPr>
            <w:tcW w:w="1731" w:type="dxa"/>
            <w:tcBorders>
              <w:tl2br w:val="nil"/>
              <w:tr2bl w:val="nil"/>
            </w:tcBorders>
            <w:shd w:val="clear" w:color="auto" w:fill="auto"/>
            <w:noWrap/>
            <w:vAlign w:val="center"/>
          </w:tcPr>
          <w:p w14:paraId="765D9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预算单价</w:t>
            </w:r>
            <w:r>
              <w:rPr>
                <w:rFonts w:hint="eastAsia" w:ascii="Times New Roman" w:hAnsi="Times New Roman" w:eastAsia="宋体" w:cs="宋体"/>
                <w:b/>
                <w:bCs/>
                <w:i w:val="0"/>
                <w:iCs w:val="0"/>
                <w:color w:val="auto"/>
                <w:kern w:val="0"/>
                <w:sz w:val="18"/>
                <w:szCs w:val="18"/>
                <w:u w:val="none"/>
                <w:lang w:val="en-US" w:eastAsia="zh-CN" w:bidi="ar"/>
              </w:rPr>
              <w:br w:type="textWrapping"/>
            </w:r>
            <w:r>
              <w:rPr>
                <w:rFonts w:hint="eastAsia" w:ascii="Times New Roman" w:hAnsi="Times New Roman" w:eastAsia="宋体" w:cs="宋体"/>
                <w:b/>
                <w:bCs/>
                <w:i w:val="0"/>
                <w:iCs w:val="0"/>
                <w:color w:val="auto"/>
                <w:kern w:val="0"/>
                <w:sz w:val="13"/>
                <w:szCs w:val="13"/>
                <w:u w:val="none"/>
                <w:lang w:val="en-US" w:eastAsia="zh-CN" w:bidi="ar"/>
              </w:rPr>
              <w:t>（元/人）</w:t>
            </w:r>
          </w:p>
        </w:tc>
        <w:tc>
          <w:tcPr>
            <w:tcW w:w="1188" w:type="dxa"/>
            <w:tcBorders>
              <w:tl2br w:val="nil"/>
              <w:tr2bl w:val="nil"/>
            </w:tcBorders>
            <w:shd w:val="clear" w:color="auto" w:fill="auto"/>
            <w:vAlign w:val="center"/>
          </w:tcPr>
          <w:p w14:paraId="403FA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预算总价</w:t>
            </w:r>
            <w:r>
              <w:rPr>
                <w:rFonts w:hint="eastAsia" w:ascii="Times New Roman" w:hAnsi="Times New Roman" w:eastAsia="宋体" w:cs="宋体"/>
                <w:b/>
                <w:bCs/>
                <w:i w:val="0"/>
                <w:iCs w:val="0"/>
                <w:color w:val="auto"/>
                <w:kern w:val="0"/>
                <w:sz w:val="18"/>
                <w:szCs w:val="18"/>
                <w:u w:val="none"/>
                <w:lang w:val="en-US" w:eastAsia="zh-CN" w:bidi="ar"/>
              </w:rPr>
              <w:br w:type="textWrapping"/>
            </w:r>
            <w:r>
              <w:rPr>
                <w:rFonts w:hint="eastAsia" w:ascii="Times New Roman" w:hAnsi="Times New Roman" w:eastAsia="宋体" w:cs="宋体"/>
                <w:b/>
                <w:bCs/>
                <w:i w:val="0"/>
                <w:iCs w:val="0"/>
                <w:color w:val="auto"/>
                <w:kern w:val="0"/>
                <w:sz w:val="18"/>
                <w:szCs w:val="18"/>
                <w:u w:val="none"/>
                <w:lang w:val="en-US" w:eastAsia="zh-CN" w:bidi="ar"/>
              </w:rPr>
              <w:t>（元）</w:t>
            </w:r>
          </w:p>
        </w:tc>
      </w:tr>
      <w:tr w14:paraId="1BE48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1" w:hRule="atLeast"/>
          <w:jc w:val="center"/>
        </w:trPr>
        <w:tc>
          <w:tcPr>
            <w:tcW w:w="756" w:type="dxa"/>
            <w:vMerge w:val="restart"/>
            <w:tcBorders>
              <w:tl2br w:val="nil"/>
              <w:tr2bl w:val="nil"/>
            </w:tcBorders>
            <w:shd w:val="clear" w:color="auto" w:fill="auto"/>
            <w:vAlign w:val="center"/>
          </w:tcPr>
          <w:p w14:paraId="242A8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工服</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171" w:type="dxa"/>
            <w:vMerge w:val="restart"/>
            <w:tcBorders>
              <w:tl2br w:val="nil"/>
              <w:tr2bl w:val="nil"/>
            </w:tcBorders>
            <w:shd w:val="clear" w:color="auto" w:fill="auto"/>
            <w:noWrap/>
            <w:vAlign w:val="center"/>
          </w:tcPr>
          <w:p w14:paraId="4D2F5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长袖衬衫</w:t>
            </w:r>
          </w:p>
        </w:tc>
        <w:tc>
          <w:tcPr>
            <w:tcW w:w="1439" w:type="dxa"/>
            <w:tcBorders>
              <w:tl2br w:val="nil"/>
              <w:tr2bl w:val="nil"/>
            </w:tcBorders>
            <w:shd w:val="clear" w:color="auto" w:fill="auto"/>
            <w:noWrap/>
            <w:vAlign w:val="center"/>
          </w:tcPr>
          <w:p w14:paraId="7EF5DDE1">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672" w:type="dxa"/>
            <w:tcBorders>
              <w:tl2br w:val="nil"/>
              <w:tr2bl w:val="nil"/>
            </w:tcBorders>
            <w:shd w:val="clear" w:color="auto" w:fill="auto"/>
            <w:noWrap/>
            <w:vAlign w:val="center"/>
          </w:tcPr>
          <w:p w14:paraId="1C6B2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tcBorders>
              <w:tl2br w:val="nil"/>
              <w:tr2bl w:val="nil"/>
            </w:tcBorders>
            <w:shd w:val="clear" w:color="auto" w:fill="auto"/>
            <w:vAlign w:val="center"/>
          </w:tcPr>
          <w:p w14:paraId="45138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624" w:type="dxa"/>
            <w:tcBorders>
              <w:tl2br w:val="nil"/>
              <w:tr2bl w:val="nil"/>
            </w:tcBorders>
            <w:shd w:val="clear" w:color="auto" w:fill="auto"/>
            <w:vAlign w:val="center"/>
          </w:tcPr>
          <w:p w14:paraId="375DC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restart"/>
            <w:tcBorders>
              <w:tl2br w:val="nil"/>
              <w:tr2bl w:val="nil"/>
            </w:tcBorders>
            <w:shd w:val="clear" w:color="auto" w:fill="auto"/>
            <w:noWrap/>
            <w:vAlign w:val="center"/>
          </w:tcPr>
          <w:p w14:paraId="76C91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731" w:type="dxa"/>
            <w:vMerge w:val="restart"/>
            <w:tcBorders>
              <w:tl2br w:val="nil"/>
              <w:tr2bl w:val="nil"/>
            </w:tcBorders>
            <w:shd w:val="clear" w:color="auto" w:fill="auto"/>
            <w:noWrap/>
            <w:vAlign w:val="center"/>
          </w:tcPr>
          <w:p w14:paraId="40858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3,000.00</w:t>
            </w:r>
          </w:p>
          <w:p w14:paraId="02923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6"/>
                <w:szCs w:val="16"/>
                <w:u w:val="none"/>
                <w:lang w:val="en-US" w:eastAsia="zh-CN" w:bidi="ar"/>
              </w:rPr>
              <w:t>（合同期内发放1次）</w:t>
            </w:r>
          </w:p>
        </w:tc>
        <w:tc>
          <w:tcPr>
            <w:tcW w:w="1188" w:type="dxa"/>
            <w:vMerge w:val="restart"/>
            <w:tcBorders>
              <w:tl2br w:val="nil"/>
              <w:tr2bl w:val="nil"/>
            </w:tcBorders>
            <w:shd w:val="clear" w:color="auto" w:fill="auto"/>
            <w:noWrap/>
            <w:vAlign w:val="center"/>
          </w:tcPr>
          <w:p w14:paraId="57202C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84,000.00 </w:t>
            </w:r>
          </w:p>
        </w:tc>
      </w:tr>
      <w:tr w14:paraId="65ED20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756" w:type="dxa"/>
            <w:vMerge w:val="continue"/>
            <w:tcBorders>
              <w:tl2br w:val="nil"/>
              <w:tr2bl w:val="nil"/>
            </w:tcBorders>
            <w:shd w:val="clear" w:color="auto" w:fill="auto"/>
            <w:vAlign w:val="center"/>
          </w:tcPr>
          <w:p w14:paraId="133BC9C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continue"/>
            <w:tcBorders>
              <w:tl2br w:val="nil"/>
              <w:tr2bl w:val="nil"/>
            </w:tcBorders>
            <w:shd w:val="clear" w:color="auto" w:fill="auto"/>
            <w:noWrap/>
            <w:vAlign w:val="center"/>
          </w:tcPr>
          <w:p w14:paraId="1860A45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439" w:type="dxa"/>
            <w:tcBorders>
              <w:tl2br w:val="nil"/>
              <w:tr2bl w:val="nil"/>
            </w:tcBorders>
            <w:shd w:val="clear" w:color="auto" w:fill="auto"/>
            <w:noWrap/>
            <w:vAlign w:val="center"/>
          </w:tcPr>
          <w:p w14:paraId="0902C45B">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672" w:type="dxa"/>
            <w:tcBorders>
              <w:tl2br w:val="nil"/>
              <w:tr2bl w:val="nil"/>
            </w:tcBorders>
            <w:shd w:val="clear" w:color="auto" w:fill="auto"/>
            <w:noWrap/>
            <w:vAlign w:val="center"/>
          </w:tcPr>
          <w:p w14:paraId="78144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tcBorders>
              <w:tl2br w:val="nil"/>
              <w:tr2bl w:val="nil"/>
            </w:tcBorders>
            <w:shd w:val="clear" w:color="auto" w:fill="auto"/>
            <w:vAlign w:val="center"/>
          </w:tcPr>
          <w:p w14:paraId="77613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纯棉舒适</w:t>
            </w:r>
          </w:p>
        </w:tc>
        <w:tc>
          <w:tcPr>
            <w:tcW w:w="624" w:type="dxa"/>
            <w:tcBorders>
              <w:tl2br w:val="nil"/>
              <w:tr2bl w:val="nil"/>
            </w:tcBorders>
            <w:shd w:val="clear" w:color="auto" w:fill="auto"/>
            <w:vAlign w:val="center"/>
          </w:tcPr>
          <w:p w14:paraId="47121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4437517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731" w:type="dxa"/>
            <w:vMerge w:val="continue"/>
            <w:tcBorders>
              <w:tl2br w:val="nil"/>
              <w:tr2bl w:val="nil"/>
            </w:tcBorders>
            <w:shd w:val="clear" w:color="auto" w:fill="auto"/>
            <w:noWrap/>
            <w:vAlign w:val="center"/>
          </w:tcPr>
          <w:p w14:paraId="3DA94E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188" w:type="dxa"/>
            <w:vMerge w:val="continue"/>
            <w:tcBorders>
              <w:tl2br w:val="nil"/>
              <w:tr2bl w:val="nil"/>
            </w:tcBorders>
            <w:shd w:val="clear" w:color="auto" w:fill="auto"/>
            <w:noWrap/>
            <w:vAlign w:val="center"/>
          </w:tcPr>
          <w:p w14:paraId="4D97A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1AFB25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jc w:val="center"/>
        </w:trPr>
        <w:tc>
          <w:tcPr>
            <w:tcW w:w="756" w:type="dxa"/>
            <w:vMerge w:val="continue"/>
            <w:tcBorders>
              <w:tl2br w:val="nil"/>
              <w:tr2bl w:val="nil"/>
            </w:tcBorders>
            <w:shd w:val="clear" w:color="auto" w:fill="auto"/>
            <w:vAlign w:val="center"/>
          </w:tcPr>
          <w:p w14:paraId="110A6F3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2C8FB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连衣裙</w:t>
            </w:r>
          </w:p>
        </w:tc>
        <w:tc>
          <w:tcPr>
            <w:tcW w:w="1439" w:type="dxa"/>
            <w:tcBorders>
              <w:tl2br w:val="nil"/>
              <w:tr2bl w:val="nil"/>
            </w:tcBorders>
            <w:shd w:val="clear" w:color="auto" w:fill="auto"/>
            <w:noWrap/>
            <w:vAlign w:val="center"/>
          </w:tcPr>
          <w:p w14:paraId="2F521958">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365D0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tcBorders>
              <w:tl2br w:val="nil"/>
              <w:tr2bl w:val="nil"/>
            </w:tcBorders>
            <w:shd w:val="clear" w:color="auto" w:fill="auto"/>
            <w:vAlign w:val="center"/>
          </w:tcPr>
          <w:p w14:paraId="052FF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624" w:type="dxa"/>
            <w:tcBorders>
              <w:tl2br w:val="nil"/>
              <w:tr2bl w:val="nil"/>
            </w:tcBorders>
            <w:shd w:val="clear" w:color="auto" w:fill="auto"/>
            <w:vAlign w:val="center"/>
          </w:tcPr>
          <w:p w14:paraId="3E832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tcBorders>
              <w:tl2br w:val="nil"/>
              <w:tr2bl w:val="nil"/>
            </w:tcBorders>
            <w:shd w:val="clear" w:color="auto" w:fill="auto"/>
            <w:noWrap/>
            <w:vAlign w:val="center"/>
          </w:tcPr>
          <w:p w14:paraId="134BA40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731" w:type="dxa"/>
            <w:vMerge w:val="continue"/>
            <w:tcBorders>
              <w:tl2br w:val="nil"/>
              <w:tr2bl w:val="nil"/>
            </w:tcBorders>
            <w:shd w:val="clear" w:color="auto" w:fill="auto"/>
            <w:noWrap/>
            <w:vAlign w:val="center"/>
          </w:tcPr>
          <w:p w14:paraId="3B3C299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188" w:type="dxa"/>
            <w:vMerge w:val="continue"/>
            <w:tcBorders>
              <w:tl2br w:val="nil"/>
              <w:tr2bl w:val="nil"/>
            </w:tcBorders>
            <w:shd w:val="clear" w:color="auto" w:fill="auto"/>
            <w:noWrap/>
            <w:vAlign w:val="center"/>
          </w:tcPr>
          <w:p w14:paraId="5D80A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2AFE7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756" w:type="dxa"/>
            <w:vMerge w:val="continue"/>
            <w:tcBorders>
              <w:tl2br w:val="nil"/>
              <w:tr2bl w:val="nil"/>
            </w:tcBorders>
            <w:shd w:val="clear" w:color="auto" w:fill="auto"/>
            <w:vAlign w:val="center"/>
          </w:tcPr>
          <w:p w14:paraId="6E4343C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restart"/>
            <w:tcBorders>
              <w:tl2br w:val="nil"/>
              <w:tr2bl w:val="nil"/>
            </w:tcBorders>
            <w:shd w:val="clear" w:color="auto" w:fill="auto"/>
            <w:noWrap/>
            <w:vAlign w:val="center"/>
          </w:tcPr>
          <w:p w14:paraId="1CEAE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西装外套</w:t>
            </w:r>
          </w:p>
        </w:tc>
        <w:tc>
          <w:tcPr>
            <w:tcW w:w="1439" w:type="dxa"/>
            <w:tcBorders>
              <w:tl2br w:val="nil"/>
              <w:tr2bl w:val="nil"/>
            </w:tcBorders>
            <w:shd w:val="clear" w:color="auto" w:fill="auto"/>
            <w:noWrap/>
            <w:vAlign w:val="center"/>
          </w:tcPr>
          <w:p w14:paraId="6CE67E9F">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3EB28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tcBorders>
              <w:tl2br w:val="nil"/>
              <w:tr2bl w:val="nil"/>
            </w:tcBorders>
            <w:shd w:val="clear" w:color="auto" w:fill="auto"/>
            <w:vAlign w:val="center"/>
          </w:tcPr>
          <w:p w14:paraId="78F54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tcBorders>
              <w:tl2br w:val="nil"/>
              <w:tr2bl w:val="nil"/>
            </w:tcBorders>
            <w:shd w:val="clear" w:color="auto" w:fill="auto"/>
            <w:vAlign w:val="center"/>
          </w:tcPr>
          <w:p w14:paraId="0FD15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35997D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731" w:type="dxa"/>
            <w:vMerge w:val="continue"/>
            <w:tcBorders>
              <w:tl2br w:val="nil"/>
              <w:tr2bl w:val="nil"/>
            </w:tcBorders>
            <w:shd w:val="clear" w:color="auto" w:fill="auto"/>
            <w:noWrap/>
            <w:vAlign w:val="center"/>
          </w:tcPr>
          <w:p w14:paraId="1326BCB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188" w:type="dxa"/>
            <w:vMerge w:val="continue"/>
            <w:tcBorders>
              <w:tl2br w:val="nil"/>
              <w:tr2bl w:val="nil"/>
            </w:tcBorders>
            <w:shd w:val="clear" w:color="auto" w:fill="auto"/>
            <w:noWrap/>
            <w:vAlign w:val="center"/>
          </w:tcPr>
          <w:p w14:paraId="2C092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3D41CC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756" w:type="dxa"/>
            <w:vMerge w:val="continue"/>
            <w:tcBorders>
              <w:tl2br w:val="nil"/>
              <w:tr2bl w:val="nil"/>
            </w:tcBorders>
            <w:shd w:val="clear" w:color="auto" w:fill="auto"/>
            <w:vAlign w:val="center"/>
          </w:tcPr>
          <w:p w14:paraId="493B2CE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continue"/>
            <w:tcBorders>
              <w:tl2br w:val="nil"/>
              <w:tr2bl w:val="nil"/>
            </w:tcBorders>
            <w:shd w:val="clear" w:color="auto" w:fill="auto"/>
            <w:noWrap/>
            <w:vAlign w:val="center"/>
          </w:tcPr>
          <w:p w14:paraId="00718EF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439" w:type="dxa"/>
            <w:tcBorders>
              <w:tl2br w:val="nil"/>
              <w:tr2bl w:val="nil"/>
            </w:tcBorders>
            <w:shd w:val="clear" w:color="auto" w:fill="auto"/>
            <w:noWrap/>
            <w:vAlign w:val="center"/>
          </w:tcPr>
          <w:p w14:paraId="5DE6365B">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6E153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秋冬</w:t>
            </w:r>
          </w:p>
        </w:tc>
        <w:tc>
          <w:tcPr>
            <w:tcW w:w="1392" w:type="dxa"/>
            <w:tcBorders>
              <w:tl2br w:val="nil"/>
              <w:tr2bl w:val="nil"/>
            </w:tcBorders>
            <w:shd w:val="clear" w:color="auto" w:fill="auto"/>
            <w:vAlign w:val="center"/>
          </w:tcPr>
          <w:p w14:paraId="1E032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加绒或夹棉</w:t>
            </w:r>
          </w:p>
        </w:tc>
        <w:tc>
          <w:tcPr>
            <w:tcW w:w="624" w:type="dxa"/>
            <w:tcBorders>
              <w:tl2br w:val="nil"/>
              <w:tr2bl w:val="nil"/>
            </w:tcBorders>
            <w:shd w:val="clear" w:color="auto" w:fill="auto"/>
            <w:vAlign w:val="center"/>
          </w:tcPr>
          <w:p w14:paraId="61AD6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0ED6F9D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731" w:type="dxa"/>
            <w:vMerge w:val="continue"/>
            <w:tcBorders>
              <w:tl2br w:val="nil"/>
              <w:tr2bl w:val="nil"/>
            </w:tcBorders>
            <w:shd w:val="clear" w:color="auto" w:fill="auto"/>
            <w:noWrap/>
            <w:vAlign w:val="center"/>
          </w:tcPr>
          <w:p w14:paraId="7B2193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188" w:type="dxa"/>
            <w:vMerge w:val="continue"/>
            <w:tcBorders>
              <w:tl2br w:val="nil"/>
              <w:tr2bl w:val="nil"/>
            </w:tcBorders>
            <w:shd w:val="clear" w:color="auto" w:fill="auto"/>
            <w:noWrap/>
            <w:vAlign w:val="center"/>
          </w:tcPr>
          <w:p w14:paraId="1333A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3C9E6D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756" w:type="dxa"/>
            <w:vMerge w:val="continue"/>
            <w:tcBorders>
              <w:tl2br w:val="nil"/>
              <w:tr2bl w:val="nil"/>
            </w:tcBorders>
            <w:shd w:val="clear" w:color="auto" w:fill="auto"/>
            <w:vAlign w:val="center"/>
          </w:tcPr>
          <w:p w14:paraId="6000085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73EE2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西裤</w:t>
            </w:r>
          </w:p>
        </w:tc>
        <w:tc>
          <w:tcPr>
            <w:tcW w:w="1439" w:type="dxa"/>
            <w:tcBorders>
              <w:tl2br w:val="nil"/>
              <w:tr2bl w:val="nil"/>
            </w:tcBorders>
            <w:shd w:val="clear" w:color="auto" w:fill="auto"/>
            <w:noWrap/>
            <w:vAlign w:val="center"/>
          </w:tcPr>
          <w:p w14:paraId="2E2ECC44">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79589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tcBorders>
              <w:tl2br w:val="nil"/>
              <w:tr2bl w:val="nil"/>
            </w:tcBorders>
            <w:shd w:val="clear" w:color="auto" w:fill="auto"/>
            <w:vAlign w:val="center"/>
          </w:tcPr>
          <w:p w14:paraId="7EEE7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tcBorders>
              <w:tl2br w:val="nil"/>
              <w:tr2bl w:val="nil"/>
            </w:tcBorders>
            <w:shd w:val="clear" w:color="auto" w:fill="auto"/>
            <w:vAlign w:val="center"/>
          </w:tcPr>
          <w:p w14:paraId="765D3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tcBorders>
              <w:tl2br w:val="nil"/>
              <w:tr2bl w:val="nil"/>
            </w:tcBorders>
            <w:shd w:val="clear" w:color="auto" w:fill="auto"/>
            <w:noWrap/>
            <w:vAlign w:val="center"/>
          </w:tcPr>
          <w:p w14:paraId="5A0FAC9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731" w:type="dxa"/>
            <w:vMerge w:val="continue"/>
            <w:tcBorders>
              <w:tl2br w:val="nil"/>
              <w:tr2bl w:val="nil"/>
            </w:tcBorders>
            <w:shd w:val="clear" w:color="auto" w:fill="auto"/>
            <w:noWrap/>
            <w:vAlign w:val="center"/>
          </w:tcPr>
          <w:p w14:paraId="48D4F28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188" w:type="dxa"/>
            <w:vMerge w:val="continue"/>
            <w:tcBorders>
              <w:tl2br w:val="nil"/>
              <w:tr2bl w:val="nil"/>
            </w:tcBorders>
            <w:shd w:val="clear" w:color="auto" w:fill="auto"/>
            <w:noWrap/>
            <w:vAlign w:val="center"/>
          </w:tcPr>
          <w:p w14:paraId="28FA0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5B8A6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6" w:hRule="atLeast"/>
          <w:jc w:val="center"/>
        </w:trPr>
        <w:tc>
          <w:tcPr>
            <w:tcW w:w="756" w:type="dxa"/>
            <w:vMerge w:val="continue"/>
            <w:tcBorders>
              <w:tl2br w:val="nil"/>
              <w:tr2bl w:val="nil"/>
            </w:tcBorders>
            <w:shd w:val="clear" w:color="auto" w:fill="auto"/>
            <w:vAlign w:val="center"/>
          </w:tcPr>
          <w:p w14:paraId="60815A8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39F16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西裙</w:t>
            </w:r>
          </w:p>
        </w:tc>
        <w:tc>
          <w:tcPr>
            <w:tcW w:w="1439" w:type="dxa"/>
            <w:tcBorders>
              <w:tl2br w:val="nil"/>
              <w:tr2bl w:val="nil"/>
            </w:tcBorders>
            <w:shd w:val="clear" w:color="auto" w:fill="auto"/>
            <w:noWrap/>
            <w:vAlign w:val="center"/>
          </w:tcPr>
          <w:p w14:paraId="62C1F8DE">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3870E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tcBorders>
              <w:tl2br w:val="nil"/>
              <w:tr2bl w:val="nil"/>
            </w:tcBorders>
            <w:shd w:val="clear" w:color="auto" w:fill="auto"/>
            <w:vAlign w:val="center"/>
          </w:tcPr>
          <w:p w14:paraId="684EF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tcBorders>
              <w:tl2br w:val="nil"/>
              <w:tr2bl w:val="nil"/>
            </w:tcBorders>
            <w:shd w:val="clear" w:color="auto" w:fill="auto"/>
            <w:vAlign w:val="center"/>
          </w:tcPr>
          <w:p w14:paraId="23A75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tcBorders>
              <w:tl2br w:val="nil"/>
              <w:tr2bl w:val="nil"/>
            </w:tcBorders>
            <w:shd w:val="clear" w:color="auto" w:fill="auto"/>
            <w:noWrap/>
            <w:vAlign w:val="center"/>
          </w:tcPr>
          <w:p w14:paraId="302FCA6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731" w:type="dxa"/>
            <w:vMerge w:val="continue"/>
            <w:tcBorders>
              <w:tl2br w:val="nil"/>
              <w:tr2bl w:val="nil"/>
            </w:tcBorders>
            <w:shd w:val="clear" w:color="auto" w:fill="auto"/>
            <w:noWrap/>
            <w:vAlign w:val="center"/>
          </w:tcPr>
          <w:p w14:paraId="621AE3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188" w:type="dxa"/>
            <w:vMerge w:val="continue"/>
            <w:tcBorders>
              <w:tl2br w:val="nil"/>
              <w:tr2bl w:val="nil"/>
            </w:tcBorders>
            <w:shd w:val="clear" w:color="auto" w:fill="auto"/>
            <w:noWrap/>
            <w:vAlign w:val="center"/>
          </w:tcPr>
          <w:p w14:paraId="2ADB2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47AAC8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756" w:type="dxa"/>
            <w:vMerge w:val="continue"/>
            <w:tcBorders>
              <w:tl2br w:val="nil"/>
              <w:tr2bl w:val="nil"/>
            </w:tcBorders>
            <w:shd w:val="clear" w:color="auto" w:fill="auto"/>
            <w:vAlign w:val="center"/>
          </w:tcPr>
          <w:p w14:paraId="1407D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11A11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（可自行补充）...</w:t>
            </w:r>
          </w:p>
        </w:tc>
        <w:tc>
          <w:tcPr>
            <w:tcW w:w="1439" w:type="dxa"/>
            <w:tcBorders>
              <w:tl2br w:val="nil"/>
              <w:tr2bl w:val="nil"/>
            </w:tcBorders>
            <w:shd w:val="clear" w:color="auto" w:fill="auto"/>
            <w:noWrap/>
            <w:vAlign w:val="center"/>
          </w:tcPr>
          <w:p w14:paraId="542105DC">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w:t>
            </w:r>
          </w:p>
        </w:tc>
        <w:tc>
          <w:tcPr>
            <w:tcW w:w="672" w:type="dxa"/>
            <w:tcBorders>
              <w:tl2br w:val="nil"/>
              <w:tr2bl w:val="nil"/>
            </w:tcBorders>
            <w:shd w:val="clear" w:color="auto" w:fill="auto"/>
            <w:noWrap/>
            <w:vAlign w:val="center"/>
          </w:tcPr>
          <w:p w14:paraId="29DD2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1392" w:type="dxa"/>
            <w:tcBorders>
              <w:tl2br w:val="nil"/>
              <w:tr2bl w:val="nil"/>
            </w:tcBorders>
            <w:shd w:val="clear" w:color="auto" w:fill="auto"/>
            <w:vAlign w:val="center"/>
          </w:tcPr>
          <w:p w14:paraId="56B45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624" w:type="dxa"/>
            <w:tcBorders>
              <w:tl2br w:val="nil"/>
              <w:tr2bl w:val="nil"/>
            </w:tcBorders>
            <w:shd w:val="clear" w:color="auto" w:fill="auto"/>
            <w:vAlign w:val="center"/>
          </w:tcPr>
          <w:p w14:paraId="5E5C0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624" w:type="dxa"/>
            <w:vMerge w:val="continue"/>
            <w:tcBorders>
              <w:tl2br w:val="nil"/>
              <w:tr2bl w:val="nil"/>
            </w:tcBorders>
            <w:shd w:val="clear" w:color="auto" w:fill="auto"/>
            <w:noWrap/>
            <w:vAlign w:val="center"/>
          </w:tcPr>
          <w:p w14:paraId="52B10C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731" w:type="dxa"/>
            <w:vMerge w:val="continue"/>
            <w:tcBorders>
              <w:tl2br w:val="nil"/>
              <w:tr2bl w:val="nil"/>
            </w:tcBorders>
            <w:shd w:val="clear" w:color="auto" w:fill="auto"/>
            <w:noWrap/>
            <w:vAlign w:val="center"/>
          </w:tcPr>
          <w:p w14:paraId="3611488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188" w:type="dxa"/>
            <w:vMerge w:val="continue"/>
            <w:tcBorders>
              <w:tl2br w:val="nil"/>
              <w:tr2bl w:val="nil"/>
            </w:tcBorders>
            <w:shd w:val="clear" w:color="auto" w:fill="auto"/>
            <w:noWrap/>
            <w:vAlign w:val="center"/>
          </w:tcPr>
          <w:p w14:paraId="15DB1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062A08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7" w:hRule="atLeast"/>
          <w:jc w:val="center"/>
        </w:trPr>
        <w:tc>
          <w:tcPr>
            <w:tcW w:w="756" w:type="dxa"/>
            <w:vMerge w:val="restart"/>
            <w:tcBorders>
              <w:tl2br w:val="nil"/>
              <w:tr2bl w:val="nil"/>
            </w:tcBorders>
            <w:shd w:val="clear" w:color="auto" w:fill="auto"/>
            <w:vAlign w:val="center"/>
          </w:tcPr>
          <w:p w14:paraId="536D3F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工鞋</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171" w:type="dxa"/>
            <w:tcBorders>
              <w:tl2br w:val="nil"/>
              <w:tr2bl w:val="nil"/>
            </w:tcBorders>
            <w:shd w:val="clear" w:color="auto" w:fill="auto"/>
            <w:noWrap/>
            <w:vAlign w:val="center"/>
          </w:tcPr>
          <w:p w14:paraId="27E286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平底皮鞋</w:t>
            </w:r>
          </w:p>
        </w:tc>
        <w:tc>
          <w:tcPr>
            <w:tcW w:w="1439" w:type="dxa"/>
            <w:tcBorders>
              <w:tl2br w:val="nil"/>
              <w:tr2bl w:val="nil"/>
            </w:tcBorders>
            <w:shd w:val="clear" w:color="auto" w:fill="auto"/>
            <w:noWrap/>
            <w:vAlign w:val="center"/>
          </w:tcPr>
          <w:p w14:paraId="207A24FC">
            <w:pPr>
              <w:keepNext w:val="0"/>
              <w:keepLines w:val="0"/>
              <w:widowControl w:val="0"/>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672" w:type="dxa"/>
            <w:tcBorders>
              <w:tl2br w:val="nil"/>
              <w:tr2bl w:val="nil"/>
            </w:tcBorders>
            <w:shd w:val="clear" w:color="auto" w:fill="auto"/>
            <w:noWrap/>
            <w:vAlign w:val="center"/>
          </w:tcPr>
          <w:p w14:paraId="33C6B1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392" w:type="dxa"/>
            <w:tcBorders>
              <w:tl2br w:val="nil"/>
              <w:tr2bl w:val="nil"/>
            </w:tcBorders>
            <w:shd w:val="clear" w:color="auto" w:fill="auto"/>
            <w:vAlign w:val="center"/>
          </w:tcPr>
          <w:p w14:paraId="056D10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624" w:type="dxa"/>
            <w:tcBorders>
              <w:tl2br w:val="nil"/>
              <w:tr2bl w:val="nil"/>
            </w:tcBorders>
            <w:shd w:val="clear" w:color="auto" w:fill="auto"/>
            <w:noWrap/>
            <w:vAlign w:val="center"/>
          </w:tcPr>
          <w:p w14:paraId="5FB7D9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restart"/>
            <w:tcBorders>
              <w:tl2br w:val="nil"/>
              <w:tr2bl w:val="nil"/>
            </w:tcBorders>
            <w:shd w:val="clear" w:color="auto" w:fill="auto"/>
            <w:noWrap/>
            <w:vAlign w:val="center"/>
          </w:tcPr>
          <w:p w14:paraId="73D4EE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731" w:type="dxa"/>
            <w:vMerge w:val="restart"/>
            <w:tcBorders>
              <w:tl2br w:val="nil"/>
              <w:tr2bl w:val="nil"/>
            </w:tcBorders>
            <w:shd w:val="clear" w:color="auto" w:fill="auto"/>
            <w:noWrap/>
            <w:vAlign w:val="center"/>
          </w:tcPr>
          <w:p w14:paraId="467E5A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1,000.00/次</w:t>
            </w:r>
          </w:p>
          <w:p w14:paraId="036E05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6"/>
                <w:szCs w:val="16"/>
                <w:u w:val="none"/>
                <w:lang w:val="en-US" w:eastAsia="zh-CN" w:bidi="ar"/>
              </w:rPr>
              <w:t>（合同期内发放2次）</w:t>
            </w:r>
          </w:p>
        </w:tc>
        <w:tc>
          <w:tcPr>
            <w:tcW w:w="1188" w:type="dxa"/>
            <w:vMerge w:val="restart"/>
            <w:tcBorders>
              <w:tl2br w:val="nil"/>
              <w:tr2bl w:val="nil"/>
            </w:tcBorders>
            <w:shd w:val="clear" w:color="auto" w:fill="auto"/>
            <w:noWrap/>
            <w:vAlign w:val="center"/>
          </w:tcPr>
          <w:p w14:paraId="0BE696B1">
            <w:pPr>
              <w:keepNext w:val="0"/>
              <w:keepLines w:val="0"/>
              <w:pageBreakBefore w:val="0"/>
              <w:widowControl w:val="0"/>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56,000.00 </w:t>
            </w:r>
          </w:p>
        </w:tc>
      </w:tr>
      <w:tr w14:paraId="000657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56" w:type="dxa"/>
            <w:vMerge w:val="continue"/>
            <w:tcBorders>
              <w:tl2br w:val="nil"/>
              <w:tr2bl w:val="nil"/>
            </w:tcBorders>
            <w:shd w:val="clear" w:color="auto" w:fill="auto"/>
            <w:vAlign w:val="center"/>
          </w:tcPr>
          <w:p w14:paraId="30D92DA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025B8E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高跟皮鞋</w:t>
            </w:r>
          </w:p>
          <w:p w14:paraId="116FF3FE">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rPr>
            </w:pPr>
            <w:r>
              <w:rPr>
                <w:rFonts w:hint="eastAsia" w:ascii="Times New Roman" w:hAnsi="Times New Roman" w:eastAsia="宋体" w:cs="宋体"/>
                <w:i w:val="0"/>
                <w:iCs w:val="0"/>
                <w:color w:val="000000"/>
                <w:kern w:val="0"/>
                <w:sz w:val="15"/>
                <w:szCs w:val="15"/>
                <w:u w:val="none"/>
                <w:lang w:val="en-US" w:eastAsia="zh-CN" w:bidi="ar"/>
              </w:rPr>
              <w:t>跟高3-5厘米</w:t>
            </w:r>
          </w:p>
        </w:tc>
        <w:tc>
          <w:tcPr>
            <w:tcW w:w="1439" w:type="dxa"/>
            <w:tcBorders>
              <w:tl2br w:val="nil"/>
              <w:tr2bl w:val="nil"/>
            </w:tcBorders>
            <w:shd w:val="clear" w:color="auto" w:fill="auto"/>
            <w:noWrap/>
            <w:vAlign w:val="center"/>
          </w:tcPr>
          <w:p w14:paraId="69D9E416">
            <w:pPr>
              <w:keepNext w:val="0"/>
              <w:keepLines w:val="0"/>
              <w:widowControl w:val="0"/>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672" w:type="dxa"/>
            <w:tcBorders>
              <w:tl2br w:val="nil"/>
              <w:tr2bl w:val="nil"/>
            </w:tcBorders>
            <w:shd w:val="clear" w:color="auto" w:fill="auto"/>
            <w:noWrap/>
            <w:vAlign w:val="center"/>
          </w:tcPr>
          <w:p w14:paraId="1EF16C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392" w:type="dxa"/>
            <w:tcBorders>
              <w:tl2br w:val="nil"/>
              <w:tr2bl w:val="nil"/>
            </w:tcBorders>
            <w:shd w:val="clear" w:color="auto" w:fill="auto"/>
            <w:vAlign w:val="center"/>
          </w:tcPr>
          <w:p w14:paraId="18AD2761">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624" w:type="dxa"/>
            <w:tcBorders>
              <w:tl2br w:val="nil"/>
              <w:tr2bl w:val="nil"/>
            </w:tcBorders>
            <w:shd w:val="clear" w:color="auto" w:fill="auto"/>
            <w:noWrap/>
            <w:vAlign w:val="center"/>
          </w:tcPr>
          <w:p w14:paraId="07DA63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1D57446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731" w:type="dxa"/>
            <w:vMerge w:val="continue"/>
            <w:tcBorders>
              <w:tl2br w:val="nil"/>
              <w:tr2bl w:val="nil"/>
            </w:tcBorders>
            <w:shd w:val="clear" w:color="auto" w:fill="auto"/>
            <w:noWrap/>
            <w:vAlign w:val="center"/>
          </w:tcPr>
          <w:p w14:paraId="673044A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188" w:type="dxa"/>
            <w:vMerge w:val="continue"/>
            <w:tcBorders>
              <w:tl2br w:val="nil"/>
              <w:tr2bl w:val="nil"/>
            </w:tcBorders>
            <w:shd w:val="clear" w:color="auto" w:fill="auto"/>
            <w:noWrap/>
            <w:vAlign w:val="center"/>
          </w:tcPr>
          <w:p w14:paraId="771329F3">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4DA328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4" w:hRule="atLeast"/>
          <w:jc w:val="center"/>
        </w:trPr>
        <w:tc>
          <w:tcPr>
            <w:tcW w:w="6054" w:type="dxa"/>
            <w:gridSpan w:val="6"/>
            <w:tcBorders>
              <w:tl2br w:val="nil"/>
              <w:tr2bl w:val="nil"/>
            </w:tcBorders>
            <w:shd w:val="clear" w:color="auto" w:fill="auto"/>
            <w:noWrap/>
            <w:vAlign w:val="center"/>
          </w:tcPr>
          <w:p w14:paraId="5C87AB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合计</w:t>
            </w:r>
          </w:p>
        </w:tc>
        <w:tc>
          <w:tcPr>
            <w:tcW w:w="624" w:type="dxa"/>
            <w:tcBorders>
              <w:tl2br w:val="nil"/>
              <w:tr2bl w:val="nil"/>
            </w:tcBorders>
            <w:shd w:val="clear" w:color="auto" w:fill="auto"/>
            <w:noWrap/>
            <w:vAlign w:val="center"/>
          </w:tcPr>
          <w:p w14:paraId="075CBC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731" w:type="dxa"/>
            <w:tcBorders>
              <w:tl2br w:val="nil"/>
              <w:tr2bl w:val="nil"/>
            </w:tcBorders>
            <w:shd w:val="clear" w:color="auto" w:fill="auto"/>
            <w:noWrap/>
            <w:vAlign w:val="center"/>
          </w:tcPr>
          <w:p w14:paraId="26D257D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5,000.00</w:t>
            </w:r>
          </w:p>
        </w:tc>
        <w:tc>
          <w:tcPr>
            <w:tcW w:w="1188" w:type="dxa"/>
            <w:tcBorders>
              <w:tl2br w:val="nil"/>
              <w:tr2bl w:val="nil"/>
            </w:tcBorders>
            <w:shd w:val="clear" w:color="auto" w:fill="auto"/>
            <w:noWrap/>
            <w:vAlign w:val="center"/>
          </w:tcPr>
          <w:p w14:paraId="69B092BB">
            <w:pPr>
              <w:keepNext w:val="0"/>
              <w:keepLines w:val="0"/>
              <w:pageBreakBefore w:val="0"/>
              <w:widowControl w:val="0"/>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140,000.00 </w:t>
            </w:r>
          </w:p>
        </w:tc>
      </w:tr>
      <w:tr w14:paraId="4215E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9597" w:type="dxa"/>
            <w:gridSpan w:val="9"/>
            <w:tcBorders>
              <w:tl2br w:val="nil"/>
              <w:tr2bl w:val="nil"/>
            </w:tcBorders>
            <w:shd w:val="clear" w:color="auto" w:fill="auto"/>
            <w:noWrap/>
            <w:vAlign w:val="center"/>
          </w:tcPr>
          <w:p w14:paraId="13203C26">
            <w:pPr>
              <w:pStyle w:val="2"/>
              <w:spacing w:before="233" w:beforeLines="50" w:after="0" w:line="280" w:lineRule="exact"/>
              <w:ind w:firstLine="442" w:firstLineChars="200"/>
              <w:rPr>
                <w:rFonts w:hint="eastAsia" w:ascii="Times New Roman" w:hAnsi="Times New Roman" w:eastAsia="宋体" w:cs="宋体"/>
                <w:b/>
                <w:bCs/>
                <w:i w:val="0"/>
                <w:iCs w:val="0"/>
                <w:kern w:val="2"/>
                <w:sz w:val="22"/>
                <w:szCs w:val="22"/>
                <w:u w:val="none"/>
                <w:lang w:val="en-US" w:eastAsia="zh-CN" w:bidi="ar"/>
              </w:rPr>
            </w:pPr>
            <w:r>
              <w:rPr>
                <w:rFonts w:hint="eastAsia" w:ascii="Times New Roman" w:hAnsi="Times New Roman" w:eastAsia="宋体" w:cs="宋体"/>
                <w:b/>
                <w:bCs/>
                <w:i w:val="0"/>
                <w:iCs w:val="0"/>
                <w:kern w:val="2"/>
                <w:sz w:val="22"/>
                <w:szCs w:val="22"/>
                <w:u w:val="none"/>
                <w:lang w:val="en-US" w:eastAsia="zh-CN" w:bidi="ar"/>
              </w:rPr>
              <w:t>一、服装（含工鞋）需求：</w:t>
            </w:r>
          </w:p>
          <w:p w14:paraId="73BB810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280" w:lineRule="exact"/>
              <w:ind w:firstLine="440" w:firstLineChars="200"/>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1.工服及工鞋尺码应按国家标准尺码执行，工衣尺码范围应当包含XS-XXL（身高155-175cm） ；工鞋尺码范围应当包含</w:t>
            </w:r>
            <w:r>
              <w:rPr>
                <w:rFonts w:hint="eastAsia" w:ascii="Times New Roman" w:hAnsi="Times New Roman" w:eastAsia="宋体" w:cs="宋体"/>
                <w:i w:val="0"/>
                <w:iCs w:val="0"/>
                <w:color w:val="000000"/>
                <w:kern w:val="0"/>
                <w:sz w:val="24"/>
                <w:szCs w:val="24"/>
                <w:u w:val="none"/>
                <w:lang w:val="en-US" w:eastAsia="zh-CN" w:bidi="ar"/>
              </w:rPr>
              <w:t>34-42</w:t>
            </w:r>
            <w:r>
              <w:rPr>
                <w:rFonts w:hint="eastAsia" w:ascii="Times New Roman" w:hAnsi="Times New Roman" w:eastAsia="宋体" w:cs="宋体"/>
                <w:i w:val="0"/>
                <w:iCs w:val="0"/>
                <w:color w:val="000000"/>
                <w:kern w:val="0"/>
                <w:sz w:val="22"/>
                <w:szCs w:val="22"/>
                <w:u w:val="none"/>
                <w:lang w:val="en-US" w:eastAsia="zh-CN" w:bidi="ar"/>
              </w:rPr>
              <w:t>码。</w:t>
            </w:r>
          </w:p>
          <w:p w14:paraId="5A3995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2.工服均需提供可机洗面料，且面料舒服透气舒适，易于清洗及保养，不易褪色变形。</w:t>
            </w:r>
          </w:p>
          <w:p w14:paraId="119873E8">
            <w:pPr>
              <w:spacing w:line="280" w:lineRule="exact"/>
              <w:ind w:firstLine="440" w:firstLineChars="200"/>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3.投标人需提供完善的售后服务，包括保修、退换货等服务。</w:t>
            </w:r>
          </w:p>
          <w:p w14:paraId="7892EB95">
            <w:pPr>
              <w:spacing w:line="280" w:lineRule="exact"/>
              <w:ind w:firstLine="440" w:firstLineChars="200"/>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4.投标人需提供上述要求的各类工服及工鞋至少一套的储备数量，以备招标人外派员工在突发换领、临时增补或岗位调整等场景下的及时使用。</w:t>
            </w:r>
          </w:p>
          <w:p w14:paraId="2C106C65">
            <w:pPr>
              <w:spacing w:line="280" w:lineRule="exact"/>
              <w:ind w:firstLine="440" w:firstLineChars="200"/>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5.投标人提供的所有批次服装及后续零星添置的服装制作工艺质量应保证同质。</w:t>
            </w:r>
          </w:p>
          <w:p w14:paraId="0C77D653">
            <w:pPr>
              <w:pStyle w:val="2"/>
              <w:spacing w:before="233" w:beforeLines="50" w:after="0" w:line="280" w:lineRule="exact"/>
              <w:ind w:firstLine="442" w:firstLineChars="200"/>
              <w:rPr>
                <w:rFonts w:hint="eastAsia" w:ascii="Times New Roman" w:hAnsi="Times New Roman" w:eastAsia="宋体" w:cs="宋体"/>
                <w:b/>
                <w:bCs/>
                <w:sz w:val="22"/>
                <w:szCs w:val="22"/>
                <w:lang w:val="en-US" w:eastAsia="zh-CN"/>
              </w:rPr>
            </w:pPr>
            <w:r>
              <w:rPr>
                <w:rFonts w:hint="eastAsia" w:ascii="Times New Roman" w:hAnsi="Times New Roman" w:eastAsia="宋体" w:cs="宋体"/>
                <w:b/>
                <w:bCs/>
                <w:sz w:val="22"/>
                <w:szCs w:val="22"/>
                <w:lang w:val="en-US" w:eastAsia="zh-CN"/>
              </w:rPr>
              <w:t>二、服装（含工鞋）质量需求：</w:t>
            </w:r>
          </w:p>
          <w:p w14:paraId="2DB0B39F">
            <w:pPr>
              <w:pStyle w:val="2"/>
              <w:spacing w:after="0" w:line="280" w:lineRule="exact"/>
              <w:ind w:firstLine="440" w:firstLineChars="200"/>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sz w:val="22"/>
                <w:szCs w:val="22"/>
                <w:lang w:val="en-US" w:eastAsia="zh-CN"/>
              </w:rPr>
              <w:t>1.</w:t>
            </w:r>
            <w:r>
              <w:rPr>
                <w:rFonts w:hint="eastAsia" w:ascii="Times New Roman" w:hAnsi="Times New Roman" w:eastAsia="宋体" w:cs="宋体"/>
                <w:i w:val="0"/>
                <w:iCs w:val="0"/>
                <w:color w:val="000000"/>
                <w:kern w:val="0"/>
                <w:sz w:val="22"/>
                <w:szCs w:val="22"/>
                <w:u w:val="none"/>
                <w:lang w:val="en-US" w:eastAsia="zh-CN" w:bidi="ar"/>
              </w:rPr>
              <w:t>投标人应承诺其生产的服装（含工鞋）应是全新的、无异味、未使用过且材料选用、生产工艺及成品质量，均须严格符合国家现行有效的安全技术标准、产业生产规范及环保强制性要求。</w:t>
            </w:r>
          </w:p>
          <w:p w14:paraId="600F6B3C">
            <w:pPr>
              <w:pStyle w:val="2"/>
              <w:spacing w:after="0" w:line="280" w:lineRule="exact"/>
              <w:ind w:firstLine="440" w:firstLineChars="200"/>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2.</w:t>
            </w:r>
            <w:r>
              <w:rPr>
                <w:rFonts w:hint="eastAsia" w:ascii="Times New Roman" w:hAnsi="Times New Roman" w:eastAsia="宋体" w:cs="宋体"/>
                <w:b/>
                <w:bCs/>
                <w:i w:val="0"/>
                <w:iCs w:val="0"/>
                <w:color w:val="000000"/>
                <w:kern w:val="0"/>
                <w:sz w:val="22"/>
                <w:szCs w:val="22"/>
                <w:highlight w:val="none"/>
                <w:u w:val="none"/>
                <w:lang w:val="en-US" w:eastAsia="zh-CN" w:bidi="ar"/>
              </w:rPr>
              <w:t>工衣/工衣面料质量需符合《国家纺织产品基本安全技术规范》GB 18401-2010国家标准B类及以上评价标准，</w:t>
            </w:r>
            <w:r>
              <w:rPr>
                <w:rFonts w:hint="eastAsia" w:ascii="Times New Roman" w:hAnsi="Times New Roman" w:eastAsia="宋体" w:cstheme="minorEastAsia"/>
                <w:b/>
                <w:bCs/>
                <w:smallCaps w:val="0"/>
                <w:color w:val="auto"/>
                <w:sz w:val="22"/>
                <w:szCs w:val="22"/>
                <w:highlight w:val="none"/>
                <w:lang w:val="en-US" w:eastAsia="zh-CN"/>
              </w:rPr>
              <w:t>工鞋/工鞋面料质量需</w:t>
            </w:r>
            <w:r>
              <w:rPr>
                <w:rFonts w:hint="eastAsia" w:ascii="Times New Roman" w:hAnsi="Times New Roman" w:eastAsia="宋体" w:cstheme="minorEastAsia"/>
                <w:b/>
                <w:bCs/>
                <w:smallCaps w:val="0"/>
                <w:strike w:val="0"/>
                <w:dstrike w:val="0"/>
                <w:color w:val="auto"/>
                <w:sz w:val="22"/>
                <w:szCs w:val="22"/>
                <w:highlight w:val="none"/>
                <w:lang w:val="en-US" w:eastAsia="zh-CN"/>
              </w:rPr>
              <w:t>符合《鞋类通用安全要求》GB 25038-2010国家标准，且</w:t>
            </w:r>
            <w:r>
              <w:rPr>
                <w:rFonts w:hint="eastAsia" w:ascii="Times New Roman" w:hAnsi="Times New Roman" w:eastAsia="宋体" w:cs="宋体"/>
                <w:b/>
                <w:bCs/>
                <w:i w:val="0"/>
                <w:iCs w:val="0"/>
                <w:color w:val="000000"/>
                <w:kern w:val="0"/>
                <w:sz w:val="22"/>
                <w:szCs w:val="22"/>
                <w:u w:val="none"/>
                <w:lang w:val="en-US" w:eastAsia="zh-CN" w:bidi="ar"/>
              </w:rPr>
              <w:t>符合各款式对应的标准报告的合格品。同时应</w:t>
            </w:r>
            <w:r>
              <w:rPr>
                <w:rFonts w:hint="eastAsia" w:ascii="Times New Roman" w:hAnsi="Times New Roman" w:eastAsia="宋体" w:cs="宋体"/>
                <w:b/>
                <w:bCs/>
                <w:i w:val="0"/>
                <w:iCs w:val="0"/>
                <w:color w:val="000000"/>
                <w:kern w:val="0"/>
                <w:sz w:val="22"/>
                <w:szCs w:val="22"/>
                <w:highlight w:val="none"/>
                <w:u w:val="none"/>
                <w:lang w:val="en-US" w:eastAsia="zh-CN" w:bidi="ar"/>
              </w:rPr>
              <w:t>具备由</w:t>
            </w:r>
            <w:r>
              <w:rPr>
                <w:rFonts w:hint="eastAsia" w:ascii="Times New Roman" w:hAnsi="Times New Roman" w:eastAsia="宋体" w:cstheme="minorEastAsia"/>
                <w:b/>
                <w:bCs/>
                <w:smallCaps w:val="0"/>
                <w:color w:val="auto"/>
                <w:sz w:val="22"/>
                <w:szCs w:val="22"/>
                <w:highlight w:val="none"/>
                <w:lang w:val="en-US" w:eastAsia="zh-CN"/>
              </w:rPr>
              <w:t>第三方检测机构出具的具有CMA或CNAS标识的检测报告</w:t>
            </w:r>
            <w:r>
              <w:rPr>
                <w:rFonts w:hint="eastAsia" w:ascii="Times New Roman" w:hAnsi="Times New Roman" w:eastAsia="宋体" w:cs="宋体"/>
                <w:b/>
                <w:bCs/>
                <w:i w:val="0"/>
                <w:iCs w:val="0"/>
                <w:color w:val="000000"/>
                <w:kern w:val="0"/>
                <w:sz w:val="22"/>
                <w:szCs w:val="22"/>
                <w:highlight w:val="none"/>
                <w:u w:val="none"/>
                <w:lang w:val="en-US" w:eastAsia="zh-CN" w:bidi="ar"/>
              </w:rPr>
              <w:t>。</w:t>
            </w:r>
          </w:p>
          <w:p w14:paraId="3242D6A6">
            <w:pPr>
              <w:spacing w:line="280" w:lineRule="exact"/>
              <w:ind w:firstLine="440" w:firstLineChars="200"/>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3.投标人提供</w:t>
            </w:r>
            <w:r>
              <w:rPr>
                <w:rFonts w:hint="eastAsia" w:ascii="Times New Roman" w:hAnsi="Times New Roman" w:eastAsia="宋体"/>
                <w:sz w:val="22"/>
                <w:szCs w:val="22"/>
                <w:highlight w:val="none"/>
                <w:lang w:val="en-US" w:eastAsia="zh-CN"/>
              </w:rPr>
              <w:t>的每件工</w:t>
            </w:r>
            <w:r>
              <w:rPr>
                <w:rFonts w:hint="eastAsia" w:ascii="Times New Roman" w:hAnsi="Times New Roman" w:eastAsia="宋体"/>
                <w:sz w:val="22"/>
                <w:szCs w:val="22"/>
                <w:lang w:val="en-US" w:eastAsia="zh-CN"/>
              </w:rPr>
              <w:t>衣应包含领标、洗标。</w:t>
            </w:r>
          </w:p>
          <w:p w14:paraId="2BFD3B71">
            <w:pPr>
              <w:spacing w:line="280" w:lineRule="exact"/>
              <w:ind w:firstLine="442" w:firstLineChars="200"/>
              <w:rPr>
                <w:rFonts w:hint="eastAsia" w:ascii="Times New Roman" w:hAnsi="Times New Roman" w:eastAsia="宋体"/>
                <w:b/>
                <w:bCs/>
                <w:sz w:val="22"/>
                <w:szCs w:val="22"/>
                <w:lang w:val="en-US" w:eastAsia="zh-CN"/>
              </w:rPr>
            </w:pPr>
            <w:r>
              <w:rPr>
                <w:rFonts w:hint="eastAsia" w:ascii="Times New Roman" w:hAnsi="Times New Roman" w:eastAsia="宋体"/>
                <w:b/>
                <w:bCs/>
                <w:sz w:val="22"/>
                <w:szCs w:val="22"/>
                <w:lang w:val="en-US" w:eastAsia="zh-CN"/>
              </w:rPr>
              <w:t>5.投标人应按要求提供服装（含工鞋）的对应面料样品卡/册及提供服装（含工鞋）样品实样。</w:t>
            </w:r>
          </w:p>
          <w:p w14:paraId="4A1E756F">
            <w:pPr>
              <w:pStyle w:val="2"/>
              <w:spacing w:line="280" w:lineRule="exact"/>
              <w:ind w:firstLine="440" w:firstLineChars="200"/>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6.招标人有权在招标、成交及履约任一阶段委托具备法定资质的第三方检测机构对投标人向招标人提供的面料样品、服装样品、服装成品进行检测，如经检测未达到招标文件要求、投标人投标文件承诺或本合同要求的，按废标处理，一切损失由投标人自行负责并承担相关检测费。</w:t>
            </w:r>
          </w:p>
          <w:p w14:paraId="53E741E1">
            <w:pPr>
              <w:pStyle w:val="2"/>
              <w:spacing w:before="233" w:beforeLines="50" w:after="0" w:line="280" w:lineRule="exact"/>
              <w:ind w:firstLine="442" w:firstLineChars="200"/>
              <w:rPr>
                <w:rFonts w:hint="eastAsia" w:ascii="Times New Roman" w:hAnsi="Times New Roman" w:eastAsia="宋体" w:cs="宋体"/>
                <w:b/>
                <w:bCs/>
                <w:i w:val="0"/>
                <w:iCs w:val="0"/>
                <w:kern w:val="2"/>
                <w:sz w:val="22"/>
                <w:szCs w:val="22"/>
                <w:u w:val="none"/>
                <w:lang w:val="en-US" w:eastAsia="zh-CN" w:bidi="ar"/>
              </w:rPr>
            </w:pPr>
            <w:r>
              <w:rPr>
                <w:rFonts w:hint="eastAsia" w:ascii="Times New Roman" w:hAnsi="Times New Roman" w:eastAsia="宋体" w:cs="宋体"/>
                <w:b/>
                <w:bCs/>
                <w:i w:val="0"/>
                <w:iCs w:val="0"/>
                <w:kern w:val="2"/>
                <w:sz w:val="22"/>
                <w:szCs w:val="22"/>
                <w:u w:val="none"/>
                <w:lang w:val="en-US" w:eastAsia="zh-CN" w:bidi="ar"/>
              </w:rPr>
              <w:t>三、补充说明：</w:t>
            </w:r>
          </w:p>
          <w:p w14:paraId="333F9CD0">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280" w:lineRule="exact"/>
              <w:ind w:firstLine="440" w:firstLineChars="200"/>
              <w:jc w:val="left"/>
              <w:textAlignment w:val="auto"/>
              <w:rPr>
                <w:rFonts w:hint="eastAsia" w:ascii="Times New Roman" w:hAnsi="Times New Roman" w:eastAsia="宋体" w:cs="宋体"/>
                <w:i w:val="0"/>
                <w:iCs w:val="0"/>
                <w:sz w:val="22"/>
                <w:szCs w:val="22"/>
                <w:u w:val="none"/>
                <w:lang w:val="en-US"/>
              </w:rPr>
            </w:pPr>
            <w:r>
              <w:rPr>
                <w:rFonts w:hint="eastAsia" w:ascii="Times New Roman" w:hAnsi="Times New Roman" w:eastAsia="宋体" w:cs="宋体"/>
                <w:i w:val="0"/>
                <w:iCs w:val="0"/>
                <w:kern w:val="2"/>
                <w:sz w:val="22"/>
                <w:szCs w:val="22"/>
                <w:u w:val="none"/>
                <w:lang w:val="en-US" w:eastAsia="zh-CN" w:bidi="ar"/>
              </w:rPr>
              <w:t>1.本表人数为估算数，具体数量因招标人项目员工数量变动的，以招标人实际需求为准，数量可能略有波动。</w:t>
            </w:r>
          </w:p>
          <w:p w14:paraId="136D41CD">
            <w:pPr>
              <w:keepNext w:val="0"/>
              <w:keepLines w:val="0"/>
              <w:pageBreakBefore w:val="0"/>
              <w:kinsoku/>
              <w:wordWrap/>
              <w:overflowPunct/>
              <w:topLinePunct w:val="0"/>
              <w:autoSpaceDE/>
              <w:autoSpaceDN/>
              <w:bidi w:val="0"/>
              <w:adjustRightInd/>
              <w:snapToGrid/>
              <w:spacing w:line="280" w:lineRule="exact"/>
              <w:ind w:firstLine="440" w:firstLineChars="200"/>
              <w:rPr>
                <w:rFonts w:hint="default"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i w:val="0"/>
                <w:iCs w:val="0"/>
                <w:kern w:val="2"/>
                <w:sz w:val="22"/>
                <w:szCs w:val="22"/>
                <w:u w:val="none"/>
                <w:lang w:val="en-US" w:eastAsia="zh-CN" w:bidi="ar"/>
              </w:rPr>
              <w:t>2.本表预算均已包含增值税的人民币价格。</w:t>
            </w:r>
          </w:p>
        </w:tc>
      </w:tr>
    </w:tbl>
    <w:p w14:paraId="684670E8">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投标人资质要求</w:t>
      </w:r>
    </w:p>
    <w:p w14:paraId="52E71F99">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6CAC317F">
      <w:pPr>
        <w:keepNext w:val="0"/>
        <w:keepLines w:val="0"/>
        <w:pageBreakBefore w:val="0"/>
        <w:widowControl/>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（二）投标人具有完全响应本项目采购需求的能力；</w:t>
      </w:r>
    </w:p>
    <w:p w14:paraId="109E91D2">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（三）投标人无在“信用中国”网站</w:t>
      </w:r>
      <w:r>
        <w:rPr>
          <w:rFonts w:hint="eastAsia" w:ascii="Times New Roman" w:hAnsi="Times New Roman" w:eastAsia="仿宋_GB2312" w:cs="Times New Roman"/>
          <w:bCs/>
          <w:smallCaps w:val="0"/>
          <w:sz w:val="32"/>
          <w:szCs w:val="32"/>
          <w:highlight w:val="none"/>
          <w:lang w:val="en-US" w:eastAsia="zh-CN"/>
        </w:rPr>
        <w:t>（</w:t>
      </w:r>
      <w:r>
        <w:rPr>
          <w:rFonts w:hint="default" w:ascii="Times New Roman" w:hAnsi="Times New Roman" w:eastAsia="仿宋_GB2312" w:cs="Times New Roman"/>
          <w:bCs/>
          <w:smallCaps w:val="0"/>
          <w:sz w:val="32"/>
          <w:szCs w:val="32"/>
          <w:highlight w:val="none"/>
          <w:lang w:val="en-US" w:eastAsia="zh-CN"/>
        </w:rPr>
        <w:t>www.creditchina.gov.cn</w:t>
      </w:r>
      <w:r>
        <w:rPr>
          <w:rFonts w:hint="eastAsia" w:ascii="Times New Roman" w:hAnsi="Times New Roman" w:eastAsia="仿宋_GB2312" w:cs="Times New Roman"/>
          <w:bCs/>
          <w:smallCaps w:val="0"/>
          <w:sz w:val="32"/>
          <w:szCs w:val="32"/>
          <w:highlight w:val="none"/>
          <w:lang w:val="en-US" w:eastAsia="zh-CN"/>
        </w:rPr>
        <w:t>）</w:t>
      </w:r>
      <w:r>
        <w:rPr>
          <w:rFonts w:hint="eastAsia" w:ascii="Times New Roman" w:hAnsi="Times New Roman" w:eastAsia="仿宋_GB2312" w:cs="仿宋_GB2312"/>
          <w:bCs/>
          <w:smallCaps w:val="0"/>
          <w:sz w:val="32"/>
          <w:szCs w:val="32"/>
          <w:highlight w:val="none"/>
          <w:lang w:val="en-US" w:eastAsia="zh-CN"/>
        </w:rPr>
        <w:t>、中国政府采购网</w:t>
      </w:r>
      <w:r>
        <w:rPr>
          <w:rFonts w:hint="eastAsia" w:ascii="Times New Roman" w:hAnsi="Times New Roman" w:eastAsia="仿宋_GB2312" w:cs="Times New Roman"/>
          <w:bCs/>
          <w:smallCaps w:val="0"/>
          <w:sz w:val="32"/>
          <w:szCs w:val="32"/>
          <w:highlight w:val="none"/>
          <w:lang w:val="en-US" w:eastAsia="zh-CN"/>
        </w:rPr>
        <w:t>（www.ccgp.gov.cn）</w:t>
      </w:r>
      <w:r>
        <w:rPr>
          <w:rFonts w:hint="eastAsia" w:ascii="Times New Roman" w:hAnsi="Times New Roman" w:eastAsia="仿宋_GB2312" w:cs="仿宋_GB2312"/>
          <w:bCs/>
          <w:smallCaps w:val="0"/>
          <w:sz w:val="32"/>
          <w:szCs w:val="32"/>
          <w:highlight w:val="none"/>
          <w:lang w:val="en-US" w:eastAsia="zh-CN"/>
        </w:rPr>
        <w:t>、</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t>
      </w:r>
      <w:r>
        <w:rPr>
          <w:rFonts w:hint="eastAsia" w:ascii="Times New Roman" w:hAnsi="Times New Roman" w:eastAsia="仿宋_GB2312" w:cs="Times New Roman"/>
          <w:bCs/>
          <w:smallCaps w:val="0"/>
          <w:sz w:val="32"/>
          <w:szCs w:val="32"/>
          <w:highlight w:val="none"/>
          <w:lang w:val="en-US" w:eastAsia="zh-CN"/>
        </w:rPr>
        <w:t>（wenshu.court.gov.cn）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6D94F9E4">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（四）投标人如为与招标人既往合作的供应商，需满足招标人关于供应商的管理规定，且2022年1月1日至本项目确定成交人之日前投标人无重大事故、服务投诉或质量不符合记录；</w:t>
      </w:r>
    </w:p>
    <w:p w14:paraId="29E7099D">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（五）投标人应具备良好的商业信誉和健全的财务会计制度，具有依法缴纳税收和社会保障资金的良好记录；</w:t>
      </w:r>
    </w:p>
    <w:p w14:paraId="136BDB74">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（六）投标人能够开具符合国家法律法规规定、符合国有企业财务管理及审计合规要求的增值税发票，如所提供的产品或服务税率不同，须按照相应税率分别开具发票；</w:t>
      </w:r>
    </w:p>
    <w:p w14:paraId="60C4D000">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0E45D91F">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具体内容</w:t>
      </w:r>
    </w:p>
    <w:p w14:paraId="6089DD8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见《深圳市鹏劳人力资源管理有限公司2025-2026年度外派员工工作服装项目招标文件》（附件2）</w:t>
      </w:r>
    </w:p>
    <w:p w14:paraId="3998DF7D">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有意参与投标的供方请于2025年9月2日12时前向招标人列示联系邮箱</w:t>
      </w:r>
      <w:r>
        <w:rPr>
          <w:rFonts w:hint="default" w:ascii="Times New Roman" w:hAnsi="Times New Roman" w:cs="Times New Roman" w:eastAsiaTheme="minorEastAsia"/>
          <w:bCs/>
          <w:smallCaps w:val="0"/>
          <w:sz w:val="32"/>
          <w:szCs w:val="32"/>
          <w:highlight w:val="none"/>
          <w:lang w:val="en-US" w:eastAsia="zh-CN"/>
        </w:rPr>
        <w:t>（huangxj@</w:t>
      </w:r>
      <w:r>
        <w:rPr>
          <w:rFonts w:hint="default" w:ascii="Times New Roman" w:hAnsi="Times New Roman" w:cs="Times New Roman" w:eastAsiaTheme="minorEastAsia"/>
          <w:b w:val="0"/>
          <w:bCs/>
          <w:smallCaps w:val="0"/>
          <w:color w:val="auto"/>
          <w:sz w:val="32"/>
          <w:szCs w:val="32"/>
          <w:highlight w:val="none"/>
          <w:u w:val="none"/>
          <w:lang w:val="en-US" w:eastAsia="zh-CN"/>
        </w:rPr>
        <w:t>plhr.cn</w:t>
      </w:r>
      <w:r>
        <w:rPr>
          <w:rFonts w:hint="default" w:ascii="Times New Roman" w:hAnsi="Times New Roman" w:cs="Times New Roman" w:eastAsiaTheme="minorEastAsia"/>
          <w:bCs/>
          <w:smallCaps w:val="0"/>
          <w:sz w:val="32"/>
          <w:szCs w:val="32"/>
          <w:highlight w:val="none"/>
          <w:lang w:val="en-US" w:eastAsia="zh-CN"/>
        </w:rPr>
        <w:t>）</w:t>
      </w:r>
      <w:r>
        <w:rPr>
          <w:rFonts w:hint="eastAsia" w:ascii="Times New Roman" w:hAnsi="Times New Roman" w:eastAsia="仿宋_GB2312" w:cs="仿宋_GB2312"/>
          <w:bCs/>
          <w:smallCaps w:val="0"/>
          <w:sz w:val="32"/>
          <w:szCs w:val="32"/>
          <w:highlight w:val="none"/>
          <w:lang w:val="en-US" w:eastAsia="zh-CN"/>
        </w:rPr>
        <w:t>提供资质文件扫描件，填报公告附件1《报名表》，加盖公章并随附资格文件电子版。（本文件所有报名资料格式：扫描件，PDF格式加盖公章）</w:t>
      </w:r>
    </w:p>
    <w:p w14:paraId="3C8FD4F3">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答疑、澄清与补正</w:t>
      </w:r>
    </w:p>
    <w:p w14:paraId="385F8D4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拟参与本项目的投标人在获得招标文件后，应及时阅知招标文件，于2025年8月31日12时前就需要招标人答疑、澄清或确认的事项提出答疑澄清请求发送至招标人联系邮箱，逾期不予受理。</w:t>
      </w:r>
    </w:p>
    <w:p w14:paraId="3A2EB0C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招标人将在收到答疑澄清后，统一于2025年9月1日12时以电子邮件形式根据各投标人提出的答疑澄清请求及招标人认为应当补遗说明的情况进行统一答复说明，答复说明按规不披露疑问来源。</w:t>
      </w:r>
    </w:p>
    <w:p w14:paraId="630FFB0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19D58FD1">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投标截止时间</w:t>
      </w:r>
    </w:p>
    <w:p w14:paraId="69A3BC2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202</w:t>
      </w:r>
      <w:r>
        <w:rPr>
          <w:rFonts w:hint="eastAsia" w:ascii="Times New Roman" w:hAnsi="Times New Roman"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rPr>
        <w:t>年</w:t>
      </w:r>
      <w:r>
        <w:rPr>
          <w:rFonts w:hint="eastAsia" w:ascii="Times New Roman" w:hAnsi="Times New Roman" w:eastAsia="仿宋_GB2312" w:cs="仿宋_GB2312"/>
          <w:bCs/>
          <w:smallCaps w:val="0"/>
          <w:sz w:val="32"/>
          <w:szCs w:val="32"/>
          <w:highlight w:val="none"/>
          <w:lang w:val="en-US" w:eastAsia="zh-CN"/>
        </w:rPr>
        <w:t>9</w:t>
      </w:r>
      <w:r>
        <w:rPr>
          <w:rFonts w:hint="eastAsia" w:ascii="Times New Roman" w:hAnsi="Times New Roman" w:eastAsia="仿宋_GB2312" w:cs="仿宋_GB2312"/>
          <w:bCs/>
          <w:smallCaps w:val="0"/>
          <w:sz w:val="32"/>
          <w:szCs w:val="32"/>
          <w:highlight w:val="none"/>
        </w:rPr>
        <w:t>月</w:t>
      </w:r>
      <w:r>
        <w:rPr>
          <w:rFonts w:hint="eastAsia" w:ascii="Times New Roman" w:hAnsi="Times New Roman" w:eastAsia="仿宋_GB2312" w:cs="仿宋_GB2312"/>
          <w:bCs/>
          <w:smallCaps w:val="0"/>
          <w:sz w:val="32"/>
          <w:szCs w:val="32"/>
          <w:highlight w:val="none"/>
          <w:lang w:val="en-US" w:eastAsia="zh-CN"/>
        </w:rPr>
        <w:t>16</w:t>
      </w:r>
      <w:r>
        <w:rPr>
          <w:rFonts w:hint="eastAsia" w:ascii="Times New Roman" w:hAnsi="Times New Roman" w:eastAsia="仿宋_GB2312" w:cs="仿宋_GB2312"/>
          <w:bCs/>
          <w:smallCaps w:val="0"/>
          <w:sz w:val="32"/>
          <w:szCs w:val="32"/>
          <w:highlight w:val="none"/>
        </w:rPr>
        <w:t>日</w:t>
      </w:r>
      <w:r>
        <w:rPr>
          <w:rFonts w:hint="eastAsia" w:ascii="Times New Roman" w:hAnsi="Times New Roman" w:eastAsia="仿宋_GB2312" w:cs="仿宋_GB2312"/>
          <w:bCs/>
          <w:smallCaps w:val="0"/>
          <w:sz w:val="32"/>
          <w:szCs w:val="32"/>
          <w:highlight w:val="none"/>
          <w:lang w:val="en-US" w:eastAsia="zh-CN"/>
        </w:rPr>
        <w:t>14时</w:t>
      </w:r>
    </w:p>
    <w:p w14:paraId="3182AD8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开标时间</w:t>
      </w:r>
    </w:p>
    <w:p w14:paraId="301DFF4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202</w:t>
      </w:r>
      <w:r>
        <w:rPr>
          <w:rFonts w:hint="eastAsia" w:ascii="Times New Roman" w:hAnsi="Times New Roman"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rPr>
        <w:t>年</w:t>
      </w:r>
      <w:r>
        <w:rPr>
          <w:rFonts w:hint="eastAsia" w:ascii="Times New Roman" w:hAnsi="Times New Roman" w:eastAsia="仿宋_GB2312" w:cs="仿宋_GB2312"/>
          <w:bCs/>
          <w:smallCaps w:val="0"/>
          <w:sz w:val="32"/>
          <w:szCs w:val="32"/>
          <w:highlight w:val="none"/>
          <w:lang w:val="en-US" w:eastAsia="zh-CN"/>
        </w:rPr>
        <w:t>9</w:t>
      </w:r>
      <w:r>
        <w:rPr>
          <w:rFonts w:hint="eastAsia" w:ascii="Times New Roman" w:hAnsi="Times New Roman" w:eastAsia="仿宋_GB2312" w:cs="仿宋_GB2312"/>
          <w:bCs/>
          <w:smallCaps w:val="0"/>
          <w:sz w:val="32"/>
          <w:szCs w:val="32"/>
          <w:highlight w:val="none"/>
        </w:rPr>
        <w:t>月</w:t>
      </w:r>
      <w:r>
        <w:rPr>
          <w:rFonts w:hint="eastAsia" w:ascii="Times New Roman" w:hAnsi="Times New Roman" w:eastAsia="仿宋_GB2312" w:cs="仿宋_GB2312"/>
          <w:bCs/>
          <w:smallCaps w:val="0"/>
          <w:sz w:val="32"/>
          <w:szCs w:val="32"/>
          <w:highlight w:val="none"/>
          <w:lang w:val="en-US" w:eastAsia="zh-CN"/>
        </w:rPr>
        <w:t>16</w:t>
      </w:r>
      <w:r>
        <w:rPr>
          <w:rFonts w:hint="eastAsia" w:ascii="Times New Roman" w:hAnsi="Times New Roman" w:eastAsia="仿宋_GB2312" w:cs="仿宋_GB2312"/>
          <w:bCs/>
          <w:smallCaps w:val="0"/>
          <w:sz w:val="32"/>
          <w:szCs w:val="32"/>
          <w:highlight w:val="none"/>
        </w:rPr>
        <w:t>日</w:t>
      </w:r>
      <w:r>
        <w:rPr>
          <w:rFonts w:hint="eastAsia" w:ascii="Times New Roman" w:hAnsi="Times New Roman" w:eastAsia="仿宋_GB2312" w:cs="仿宋_GB2312"/>
          <w:bCs/>
          <w:smallCaps w:val="0"/>
          <w:sz w:val="32"/>
          <w:szCs w:val="32"/>
          <w:highlight w:val="none"/>
          <w:lang w:val="en-US" w:eastAsia="zh-CN"/>
        </w:rPr>
        <w:t>14时</w:t>
      </w:r>
    </w:p>
    <w:p w14:paraId="7A24D11C">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投标文件递交及开标地点</w:t>
      </w:r>
    </w:p>
    <w:p w14:paraId="618FD34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val="en-US" w:eastAsia="zh-CN"/>
        </w:rPr>
        <w:t>深圳市鹏劳人力资源管理有限公司</w:t>
      </w:r>
    </w:p>
    <w:p w14:paraId="07C6EC5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联系方式</w:t>
      </w:r>
    </w:p>
    <w:p w14:paraId="19299EE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联系人：黄工</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仅限本项目联系）</w:t>
      </w:r>
      <w:r>
        <w:rPr>
          <w:rFonts w:hint="eastAsia" w:ascii="Times New Roman" w:hAnsi="Times New Roman" w:eastAsia="仿宋_GB2312" w:cs="仿宋_GB2312"/>
          <w:bCs/>
          <w:smallCaps w:val="0"/>
          <w:sz w:val="32"/>
          <w:szCs w:val="32"/>
          <w:highlight w:val="none"/>
        </w:rPr>
        <w:t xml:space="preserve"> </w:t>
      </w:r>
    </w:p>
    <w:p w14:paraId="33E8857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联系电话：</w:t>
      </w:r>
      <w:r>
        <w:rPr>
          <w:rFonts w:hint="eastAsia" w:ascii="Times New Roman" w:hAnsi="Times New Roman" w:eastAsia="仿宋_GB2312" w:cs="仿宋_GB2312"/>
          <w:bCs/>
          <w:smallCaps w:val="0"/>
          <w:sz w:val="32"/>
          <w:szCs w:val="32"/>
          <w:highlight w:val="none"/>
          <w:lang w:val="en-US" w:eastAsia="zh-CN"/>
        </w:rPr>
        <w:t>0755-25023046</w:t>
      </w:r>
    </w:p>
    <w:p w14:paraId="74DE265F">
      <w:pPr>
        <w:keepNext w:val="0"/>
        <w:keepLines w:val="0"/>
        <w:pageBreakBefore w:val="0"/>
        <w:widowControl w:val="0"/>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r>
        <w:rPr>
          <w:rFonts w:hint="eastAsia" w:ascii="Times New Roman" w:hAnsi="Times New Roman" w:eastAsia="仿宋_GB2312" w:cs="仿宋_GB2312"/>
          <w:bCs/>
          <w:smallCaps w:val="0"/>
          <w:sz w:val="32"/>
          <w:szCs w:val="32"/>
          <w:highlight w:val="none"/>
          <w:lang w:val="en-US" w:eastAsia="zh-CN"/>
        </w:rPr>
        <w:t>电子邮箱：</w:t>
      </w:r>
      <w:r>
        <w:rPr>
          <w:rFonts w:hint="default" w:ascii="Times New Roman" w:hAnsi="Times New Roman" w:eastAsia="仿宋" w:cs="Times New Roman"/>
          <w:bCs/>
          <w:smallCaps w:val="0"/>
          <w:sz w:val="32"/>
          <w:szCs w:val="32"/>
          <w:highlight w:val="none"/>
          <w:lang w:val="en-US" w:eastAsia="zh-CN"/>
        </w:rPr>
        <w:fldChar w:fldCharType="begin"/>
      </w:r>
      <w:r>
        <w:rPr>
          <w:rFonts w:hint="default" w:ascii="Times New Roman" w:hAnsi="Times New Roman" w:eastAsia="仿宋" w:cs="Times New Roman"/>
          <w:bCs/>
          <w:smallCaps w:val="0"/>
          <w:sz w:val="32"/>
          <w:szCs w:val="32"/>
          <w:highlight w:val="none"/>
          <w:lang w:val="en-US" w:eastAsia="zh-CN"/>
        </w:rPr>
        <w:instrText xml:space="preserve"> HYPERLINK "mailto:huangxj@plhr.cn" </w:instrText>
      </w:r>
      <w:r>
        <w:rPr>
          <w:rFonts w:hint="default" w:ascii="Times New Roman" w:hAnsi="Times New Roman" w:eastAsia="仿宋" w:cs="Times New Roman"/>
          <w:bCs/>
          <w:smallCaps w:val="0"/>
          <w:sz w:val="32"/>
          <w:szCs w:val="32"/>
          <w:highlight w:val="none"/>
          <w:lang w:val="en-US" w:eastAsia="zh-CN"/>
        </w:rPr>
        <w:fldChar w:fldCharType="separate"/>
      </w:r>
      <w:r>
        <w:rPr>
          <w:rFonts w:hint="default" w:ascii="Times New Roman" w:hAnsi="Times New Roman" w:eastAsia="仿宋" w:cs="Times New Roman"/>
          <w:bCs/>
          <w:smallCaps w:val="0"/>
          <w:sz w:val="32"/>
          <w:szCs w:val="32"/>
          <w:highlight w:val="none"/>
          <w:lang w:val="en-US" w:eastAsia="zh-CN"/>
        </w:rPr>
        <w:t>huangxj@plhr.cn</w:t>
      </w:r>
      <w:r>
        <w:rPr>
          <w:rFonts w:hint="default" w:ascii="Times New Roman" w:hAnsi="Times New Roman" w:eastAsia="仿宋" w:cs="Times New Roman"/>
          <w:bCs/>
          <w:smallCaps w:val="0"/>
          <w:sz w:val="32"/>
          <w:szCs w:val="32"/>
          <w:highlight w:val="none"/>
          <w:lang w:val="en-US" w:eastAsia="zh-CN"/>
        </w:rPr>
        <w:fldChar w:fldCharType="end"/>
      </w:r>
    </w:p>
    <w:p w14:paraId="105C2E39">
      <w:pPr>
        <w:keepNext w:val="0"/>
        <w:keepLines w:val="0"/>
        <w:pageBreakBefore w:val="0"/>
        <w:widowControl w:val="0"/>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p>
    <w:p w14:paraId="7A0BDBB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深圳市鹏劳人力资源管理有限公司</w:t>
      </w:r>
    </w:p>
    <w:p w14:paraId="352F9D2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2025年8月26日   </w:t>
      </w:r>
    </w:p>
    <w:p w14:paraId="39120538">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225F6DE4">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2509E917">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48640529">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0EF623F6">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2D13B0F6">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108C2958">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5045B034">
      <w:pPr>
        <w:pStyle w:val="2"/>
        <w:rPr>
          <w:rFonts w:hint="eastAsia" w:ascii="Times New Roman" w:hAnsi="Times New Roman" w:eastAsia="仿宋" w:cs="仿宋"/>
          <w:smallCaps w:val="0"/>
          <w:highlight w:val="none"/>
          <w:lang w:eastAsia="zh-CN"/>
        </w:rPr>
      </w:pPr>
    </w:p>
    <w:p w14:paraId="3FC18662">
      <w:pPr>
        <w:rPr>
          <w:rFonts w:hint="eastAsia" w:ascii="Times New Roman" w:hAnsi="Times New Roman" w:eastAsia="仿宋" w:cs="仿宋"/>
          <w:smallCaps w:val="0"/>
          <w:highlight w:val="none"/>
          <w:lang w:eastAsia="zh-CN"/>
        </w:rPr>
      </w:pPr>
    </w:p>
    <w:p w14:paraId="44E07B5B">
      <w:pPr>
        <w:pStyle w:val="2"/>
        <w:rPr>
          <w:rFonts w:hint="eastAsia" w:ascii="Times New Roman" w:hAnsi="Times New Roman" w:eastAsia="仿宋" w:cs="仿宋"/>
          <w:smallCaps w:val="0"/>
          <w:highlight w:val="none"/>
          <w:lang w:eastAsia="zh-CN"/>
        </w:rPr>
      </w:pPr>
    </w:p>
    <w:p w14:paraId="4CD8FCAD">
      <w:pPr>
        <w:rPr>
          <w:rFonts w:hint="eastAsia" w:ascii="Times New Roman" w:hAnsi="Times New Roman" w:eastAsia="仿宋" w:cs="仿宋"/>
          <w:smallCaps w:val="0"/>
          <w:highlight w:val="none"/>
          <w:lang w:eastAsia="zh-CN"/>
        </w:rPr>
      </w:pPr>
    </w:p>
    <w:p w14:paraId="24F3C24D">
      <w:pPr>
        <w:pStyle w:val="2"/>
        <w:rPr>
          <w:rFonts w:hint="eastAsia" w:ascii="Times New Roman" w:hAnsi="Times New Roman" w:eastAsia="仿宋" w:cs="仿宋"/>
          <w:smallCaps w:val="0"/>
          <w:highlight w:val="none"/>
          <w:lang w:eastAsia="zh-CN"/>
        </w:rPr>
      </w:pPr>
    </w:p>
    <w:p w14:paraId="435815EA">
      <w:pPr>
        <w:rPr>
          <w:rFonts w:hint="eastAsia" w:ascii="Times New Roman" w:hAnsi="Times New Roman" w:eastAsia="仿宋" w:cs="仿宋"/>
          <w:smallCaps w:val="0"/>
          <w:highlight w:val="none"/>
          <w:lang w:eastAsia="zh-CN"/>
        </w:rPr>
      </w:pPr>
    </w:p>
    <w:p w14:paraId="06B5F872">
      <w:pPr>
        <w:pStyle w:val="2"/>
        <w:rPr>
          <w:rFonts w:hint="eastAsia"/>
          <w:lang w:eastAsia="zh-CN"/>
        </w:rPr>
      </w:pPr>
    </w:p>
    <w:p w14:paraId="7682D74E">
      <w:pPr>
        <w:rPr>
          <w:rFonts w:hint="eastAsia"/>
          <w:lang w:eastAsia="zh-CN"/>
        </w:rPr>
      </w:pPr>
    </w:p>
    <w:p w14:paraId="6F49DA3E">
      <w:pPr>
        <w:pStyle w:val="2"/>
        <w:rPr>
          <w:rFonts w:hint="eastAsia"/>
          <w:lang w:eastAsia="zh-CN"/>
        </w:rPr>
      </w:pPr>
    </w:p>
    <w:p w14:paraId="6EBC64A9">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r>
        <w:rPr>
          <w:rFonts w:hint="eastAsia" w:ascii="Times New Roman" w:hAnsi="Times New Roman" w:eastAsia="仿宋" w:cs="仿宋"/>
          <w:smallCaps w:val="0"/>
          <w:highlight w:val="none"/>
          <w:lang w:eastAsia="zh-CN"/>
        </w:rPr>
        <w:t>附件</w:t>
      </w:r>
      <w:r>
        <w:rPr>
          <w:rFonts w:hint="eastAsia" w:ascii="Times New Roman" w:hAnsi="Times New Roman" w:eastAsia="仿宋" w:cs="仿宋"/>
          <w:smallCaps w:val="0"/>
          <w:highlight w:val="none"/>
          <w:lang w:val="en-US" w:eastAsia="zh-CN"/>
        </w:rPr>
        <w:t>1</w:t>
      </w:r>
      <w:r>
        <w:rPr>
          <w:rFonts w:hint="eastAsia" w:ascii="Times New Roman" w:hAnsi="Times New Roman" w:eastAsia="仿宋" w:cs="仿宋"/>
          <w:smallCaps w:val="0"/>
          <w:highlight w:val="none"/>
          <w:lang w:eastAsia="zh-CN"/>
        </w:rPr>
        <w:t>：</w:t>
      </w:r>
    </w:p>
    <w:p w14:paraId="7B1DFA98">
      <w:pPr>
        <w:pStyle w:val="4"/>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ascii="Times New Roman" w:hAnsi="Times New Roman" w:eastAsia="方正小标宋简体" w:cs="方正小标宋简体"/>
          <w:b w:val="0"/>
          <w:bCs/>
          <w:smallCaps w:val="0"/>
          <w:sz w:val="36"/>
          <w:szCs w:val="36"/>
          <w:highlight w:val="none"/>
        </w:rPr>
      </w:pPr>
      <w:bookmarkStart w:id="13" w:name="_Toc13786"/>
      <w:bookmarkStart w:id="14" w:name="_Toc31581"/>
      <w:bookmarkStart w:id="15" w:name="_Toc140285777"/>
      <w:r>
        <w:rPr>
          <w:rFonts w:hint="eastAsia" w:ascii="Times New Roman" w:hAnsi="Times New Roman" w:eastAsia="方正小标宋简体" w:cs="方正小标宋简体"/>
          <w:b w:val="0"/>
          <w:bCs/>
          <w:smallCaps w:val="0"/>
          <w:sz w:val="36"/>
          <w:szCs w:val="36"/>
          <w:highlight w:val="none"/>
          <w:lang w:val="en-US" w:eastAsia="zh-CN"/>
        </w:rPr>
        <w:t>深圳市鹏劳人力资源管理有限公司采购招标</w:t>
      </w:r>
      <w:r>
        <w:rPr>
          <w:rFonts w:hint="eastAsia" w:ascii="Times New Roman" w:hAnsi="Times New Roman" w:eastAsia="方正小标宋简体" w:cs="方正小标宋简体"/>
          <w:b w:val="0"/>
          <w:bCs/>
          <w:smallCaps w:val="0"/>
          <w:sz w:val="36"/>
          <w:szCs w:val="36"/>
          <w:highlight w:val="none"/>
        </w:rPr>
        <w:t>报名表</w:t>
      </w:r>
      <w:bookmarkEnd w:id="13"/>
      <w:bookmarkEnd w:id="14"/>
      <w:bookmarkEnd w:id="15"/>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949"/>
        <w:gridCol w:w="1620"/>
        <w:gridCol w:w="900"/>
        <w:gridCol w:w="720"/>
        <w:gridCol w:w="1980"/>
      </w:tblGrid>
      <w:tr w14:paraId="6B43D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31" w:type="dxa"/>
            <w:tcBorders>
              <w:tl2br w:val="nil"/>
              <w:tr2bl w:val="nil"/>
            </w:tcBorders>
            <w:noWrap w:val="0"/>
            <w:vAlign w:val="center"/>
          </w:tcPr>
          <w:p w14:paraId="1D2D2E82">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项目名称</w:t>
            </w:r>
          </w:p>
        </w:tc>
        <w:tc>
          <w:tcPr>
            <w:tcW w:w="7169" w:type="dxa"/>
            <w:gridSpan w:val="5"/>
            <w:tcBorders>
              <w:tl2br w:val="nil"/>
              <w:tr2bl w:val="nil"/>
            </w:tcBorders>
            <w:noWrap w:val="0"/>
            <w:vAlign w:val="center"/>
          </w:tcPr>
          <w:p w14:paraId="4FB455DA">
            <w:pPr>
              <w:keepNext w:val="0"/>
              <w:keepLines w:val="0"/>
              <w:pageBreakBefore w:val="0"/>
              <w:widowControl w:val="0"/>
              <w:kinsoku/>
              <w:wordWrap w:val="0"/>
              <w:overflowPunct/>
              <w:topLinePunct/>
              <w:autoSpaceDE/>
              <w:autoSpaceDN/>
              <w:bidi w:val="0"/>
              <w:adjustRightInd/>
              <w:snapToGrid/>
              <w:spacing w:line="240" w:lineRule="exact"/>
              <w:ind w:firstLine="0" w:firstLineChars="0"/>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深圳市鹏劳人力资源管理有限公司</w:t>
            </w:r>
          </w:p>
          <w:p w14:paraId="1D87EEAB">
            <w:pPr>
              <w:keepNext w:val="0"/>
              <w:keepLines w:val="0"/>
              <w:pageBreakBefore w:val="0"/>
              <w:widowControl w:val="0"/>
              <w:kinsoku/>
              <w:wordWrap w:val="0"/>
              <w:overflowPunct/>
              <w:topLinePunct/>
              <w:autoSpaceDE/>
              <w:autoSpaceDN/>
              <w:bidi w:val="0"/>
              <w:adjustRightInd/>
              <w:snapToGrid/>
              <w:spacing w:line="240" w:lineRule="exact"/>
              <w:ind w:firstLine="0" w:firstLineChars="0"/>
              <w:jc w:val="center"/>
              <w:textAlignment w:val="auto"/>
              <w:rPr>
                <w:rFonts w:hint="default" w:ascii="Times New Roman" w:hAnsi="Times New Roman" w:eastAsiaTheme="minorEastAsia" w:cstheme="minorEastAsia"/>
                <w:b w:val="0"/>
                <w:bCs/>
                <w:smallCaps w:val="0"/>
                <w:sz w:val="22"/>
                <w:szCs w:val="22"/>
                <w:highlight w:val="none"/>
                <w:lang w:val="en-US" w:eastAsia="zh-CN"/>
              </w:rPr>
            </w:pPr>
            <w:r>
              <w:rPr>
                <w:rFonts w:hint="default" w:ascii="Times New Roman" w:hAnsi="Times New Roman" w:eastAsiaTheme="minorEastAsia" w:cstheme="minorEastAsia"/>
                <w:b w:val="0"/>
                <w:bCs/>
                <w:smallCaps w:val="0"/>
                <w:sz w:val="22"/>
                <w:szCs w:val="22"/>
                <w:highlight w:val="none"/>
                <w:lang w:val="en-US" w:eastAsia="zh-CN"/>
              </w:rPr>
              <w:t>2025-2026年度外派员工工作服装项目</w:t>
            </w:r>
          </w:p>
        </w:tc>
      </w:tr>
      <w:tr w14:paraId="5460A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31" w:type="dxa"/>
            <w:tcBorders>
              <w:tl2br w:val="nil"/>
              <w:tr2bl w:val="nil"/>
            </w:tcBorders>
            <w:noWrap w:val="0"/>
            <w:vAlign w:val="center"/>
          </w:tcPr>
          <w:p w14:paraId="752C6C40">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项目编号</w:t>
            </w:r>
          </w:p>
        </w:tc>
        <w:tc>
          <w:tcPr>
            <w:tcW w:w="3569" w:type="dxa"/>
            <w:gridSpan w:val="2"/>
            <w:tcBorders>
              <w:tl2br w:val="nil"/>
              <w:tr2bl w:val="nil"/>
            </w:tcBorders>
            <w:noWrap w:val="0"/>
            <w:vAlign w:val="center"/>
          </w:tcPr>
          <w:p w14:paraId="65AC1784">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default"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PLHR-ZB-FW-202</w:t>
            </w:r>
            <w:r>
              <w:rPr>
                <w:rFonts w:hint="eastAsia" w:ascii="Times New Roman" w:hAnsi="Times New Roman" w:cstheme="minorEastAsia"/>
                <w:b w:val="0"/>
                <w:bCs/>
                <w:smallCaps w:val="0"/>
                <w:sz w:val="22"/>
                <w:szCs w:val="22"/>
                <w:highlight w:val="none"/>
                <w:lang w:val="en-US" w:eastAsia="zh-CN"/>
              </w:rPr>
              <w:t>505</w:t>
            </w:r>
          </w:p>
        </w:tc>
        <w:tc>
          <w:tcPr>
            <w:tcW w:w="1620" w:type="dxa"/>
            <w:gridSpan w:val="2"/>
            <w:tcBorders>
              <w:tl2br w:val="nil"/>
              <w:tr2bl w:val="nil"/>
            </w:tcBorders>
            <w:noWrap w:val="0"/>
            <w:vAlign w:val="center"/>
          </w:tcPr>
          <w:p w14:paraId="1E1F6899">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所投包号</w:t>
            </w:r>
          </w:p>
        </w:tc>
        <w:tc>
          <w:tcPr>
            <w:tcW w:w="1980" w:type="dxa"/>
            <w:tcBorders>
              <w:tl2br w:val="nil"/>
              <w:tr2bl w:val="nil"/>
            </w:tcBorders>
            <w:noWrap w:val="0"/>
            <w:vAlign w:val="center"/>
          </w:tcPr>
          <w:p w14:paraId="5C61B87A">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w:t>
            </w:r>
          </w:p>
        </w:tc>
      </w:tr>
      <w:tr w14:paraId="78FFE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31" w:type="dxa"/>
            <w:tcBorders>
              <w:tl2br w:val="nil"/>
              <w:tr2bl w:val="nil"/>
            </w:tcBorders>
            <w:noWrap w:val="0"/>
            <w:vAlign w:val="center"/>
          </w:tcPr>
          <w:p w14:paraId="79828D4E">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lang w:val="en-US" w:eastAsia="zh-CN"/>
              </w:rPr>
              <w:t>投标人</w:t>
            </w:r>
            <w:r>
              <w:rPr>
                <w:rFonts w:hint="eastAsia" w:ascii="Times New Roman" w:hAnsi="Times New Roman" w:eastAsiaTheme="minorEastAsia" w:cstheme="minorEastAsia"/>
                <w:b w:val="0"/>
                <w:bCs/>
                <w:smallCaps w:val="0"/>
                <w:sz w:val="22"/>
                <w:szCs w:val="22"/>
                <w:highlight w:val="none"/>
              </w:rPr>
              <w:t>全称</w:t>
            </w:r>
          </w:p>
          <w:p w14:paraId="227426D2">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lang w:eastAsia="zh-CN"/>
              </w:rPr>
            </w:pPr>
            <w:r>
              <w:rPr>
                <w:rFonts w:hint="eastAsia" w:ascii="Times New Roman" w:hAnsi="Times New Roman" w:eastAsiaTheme="minorEastAsia" w:cstheme="minorEastAsia"/>
                <w:b w:val="0"/>
                <w:bCs/>
                <w:smallCaps w:val="0"/>
                <w:sz w:val="22"/>
                <w:szCs w:val="22"/>
                <w:highlight w:val="none"/>
                <w:lang w:eastAsia="zh-CN"/>
              </w:rPr>
              <w:t>（</w:t>
            </w:r>
            <w:r>
              <w:rPr>
                <w:rFonts w:hint="eastAsia" w:ascii="Times New Roman" w:hAnsi="Times New Roman" w:eastAsiaTheme="minorEastAsia" w:cstheme="minorEastAsia"/>
                <w:b w:val="0"/>
                <w:bCs/>
                <w:smallCaps w:val="0"/>
                <w:sz w:val="22"/>
                <w:szCs w:val="22"/>
                <w:highlight w:val="none"/>
                <w:lang w:val="en-US" w:eastAsia="zh-CN"/>
              </w:rPr>
              <w:t>加盖公章</w:t>
            </w:r>
            <w:r>
              <w:rPr>
                <w:rFonts w:hint="eastAsia" w:ascii="Times New Roman" w:hAnsi="Times New Roman" w:eastAsiaTheme="minorEastAsia" w:cstheme="minorEastAsia"/>
                <w:b w:val="0"/>
                <w:bCs/>
                <w:smallCaps w:val="0"/>
                <w:sz w:val="22"/>
                <w:szCs w:val="22"/>
                <w:highlight w:val="none"/>
                <w:lang w:eastAsia="zh-CN"/>
              </w:rPr>
              <w:t>）</w:t>
            </w:r>
          </w:p>
        </w:tc>
        <w:tc>
          <w:tcPr>
            <w:tcW w:w="7169" w:type="dxa"/>
            <w:gridSpan w:val="5"/>
            <w:tcBorders>
              <w:tl2br w:val="nil"/>
              <w:tr2bl w:val="nil"/>
            </w:tcBorders>
            <w:noWrap w:val="0"/>
            <w:vAlign w:val="center"/>
          </w:tcPr>
          <w:p w14:paraId="29A4F744">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58E9D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1" w:type="dxa"/>
            <w:tcBorders>
              <w:tl2br w:val="nil"/>
              <w:tr2bl w:val="nil"/>
            </w:tcBorders>
            <w:noWrap w:val="0"/>
            <w:vAlign w:val="center"/>
          </w:tcPr>
          <w:p w14:paraId="30821342">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详细地址</w:t>
            </w:r>
          </w:p>
        </w:tc>
        <w:tc>
          <w:tcPr>
            <w:tcW w:w="3569" w:type="dxa"/>
            <w:gridSpan w:val="2"/>
            <w:tcBorders>
              <w:tl2br w:val="nil"/>
              <w:tr2bl w:val="nil"/>
            </w:tcBorders>
            <w:noWrap w:val="0"/>
            <w:vAlign w:val="center"/>
          </w:tcPr>
          <w:p w14:paraId="354E0927">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01A3FB27">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邮政编码</w:t>
            </w:r>
          </w:p>
        </w:tc>
        <w:tc>
          <w:tcPr>
            <w:tcW w:w="1980" w:type="dxa"/>
            <w:tcBorders>
              <w:tl2br w:val="nil"/>
              <w:tr2bl w:val="nil"/>
            </w:tcBorders>
            <w:noWrap w:val="0"/>
            <w:vAlign w:val="center"/>
          </w:tcPr>
          <w:p w14:paraId="3E3C111B">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602E6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1" w:type="dxa"/>
            <w:tcBorders>
              <w:tl2br w:val="nil"/>
              <w:tr2bl w:val="nil"/>
            </w:tcBorders>
            <w:noWrap w:val="0"/>
            <w:vAlign w:val="center"/>
          </w:tcPr>
          <w:p w14:paraId="13504361">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法定代表人</w:t>
            </w:r>
          </w:p>
          <w:p w14:paraId="6EF5F8C1">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（负责人）</w:t>
            </w:r>
          </w:p>
        </w:tc>
        <w:tc>
          <w:tcPr>
            <w:tcW w:w="3569" w:type="dxa"/>
            <w:gridSpan w:val="2"/>
            <w:tcBorders>
              <w:tl2br w:val="nil"/>
              <w:tr2bl w:val="nil"/>
            </w:tcBorders>
            <w:noWrap w:val="0"/>
            <w:vAlign w:val="center"/>
          </w:tcPr>
          <w:p w14:paraId="2C285338">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370ACC73">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注册资金</w:t>
            </w:r>
          </w:p>
        </w:tc>
        <w:tc>
          <w:tcPr>
            <w:tcW w:w="1980" w:type="dxa"/>
            <w:tcBorders>
              <w:tl2br w:val="nil"/>
              <w:tr2bl w:val="nil"/>
            </w:tcBorders>
            <w:noWrap w:val="0"/>
            <w:vAlign w:val="center"/>
          </w:tcPr>
          <w:p w14:paraId="2A8C8267">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4E77F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31" w:type="dxa"/>
            <w:tcBorders>
              <w:tl2br w:val="nil"/>
              <w:tr2bl w:val="nil"/>
            </w:tcBorders>
            <w:noWrap w:val="0"/>
            <w:vAlign w:val="center"/>
          </w:tcPr>
          <w:p w14:paraId="1AC8C31D">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联系电话</w:t>
            </w:r>
          </w:p>
        </w:tc>
        <w:tc>
          <w:tcPr>
            <w:tcW w:w="3569" w:type="dxa"/>
            <w:gridSpan w:val="2"/>
            <w:tcBorders>
              <w:tl2br w:val="nil"/>
              <w:tr2bl w:val="nil"/>
            </w:tcBorders>
            <w:noWrap w:val="0"/>
            <w:vAlign w:val="center"/>
          </w:tcPr>
          <w:p w14:paraId="472BE3ED">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01ED164F">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传真</w:t>
            </w:r>
          </w:p>
        </w:tc>
        <w:tc>
          <w:tcPr>
            <w:tcW w:w="1980" w:type="dxa"/>
            <w:tcBorders>
              <w:tl2br w:val="nil"/>
              <w:tr2bl w:val="nil"/>
            </w:tcBorders>
            <w:noWrap w:val="0"/>
            <w:vAlign w:val="center"/>
          </w:tcPr>
          <w:p w14:paraId="413A6344">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5CD4E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31" w:type="dxa"/>
            <w:vMerge w:val="restart"/>
            <w:tcBorders>
              <w:tl2br w:val="nil"/>
              <w:tr2bl w:val="nil"/>
            </w:tcBorders>
            <w:noWrap w:val="0"/>
            <w:vAlign w:val="center"/>
          </w:tcPr>
          <w:p w14:paraId="768284BC">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lang w:eastAsia="zh-CN"/>
              </w:rPr>
            </w:pPr>
            <w:r>
              <w:rPr>
                <w:rFonts w:hint="eastAsia" w:ascii="Times New Roman" w:hAnsi="Times New Roman" w:eastAsiaTheme="minorEastAsia" w:cstheme="minorEastAsia"/>
                <w:b w:val="0"/>
                <w:bCs/>
                <w:smallCaps w:val="0"/>
                <w:sz w:val="22"/>
                <w:szCs w:val="22"/>
                <w:highlight w:val="none"/>
              </w:rPr>
              <w:t>投标联系人</w:t>
            </w:r>
            <w:r>
              <w:rPr>
                <w:rFonts w:hint="eastAsia" w:ascii="Times New Roman" w:hAnsi="Times New Roman" w:eastAsiaTheme="minorEastAsia" w:cstheme="minorEastAsia"/>
                <w:b w:val="0"/>
                <w:bCs/>
                <w:smallCaps w:val="0"/>
                <w:sz w:val="22"/>
                <w:szCs w:val="22"/>
                <w:highlight w:val="none"/>
                <w:lang w:val="en-US" w:eastAsia="zh-CN"/>
              </w:rPr>
              <w:t xml:space="preserve">   </w:t>
            </w:r>
            <w:r>
              <w:rPr>
                <w:rFonts w:hint="eastAsia" w:ascii="Times New Roman" w:hAnsi="Times New Roman" w:eastAsiaTheme="minorEastAsia" w:cstheme="minorEastAsia"/>
                <w:b w:val="0"/>
                <w:bCs/>
                <w:smallCaps w:val="0"/>
                <w:sz w:val="22"/>
                <w:szCs w:val="22"/>
                <w:highlight w:val="none"/>
                <w:lang w:eastAsia="zh-CN"/>
              </w:rPr>
              <w:t>（</w:t>
            </w:r>
            <w:r>
              <w:rPr>
                <w:rFonts w:hint="eastAsia" w:ascii="Times New Roman" w:hAnsi="Times New Roman" w:eastAsiaTheme="minorEastAsia" w:cstheme="minorEastAsia"/>
                <w:b w:val="0"/>
                <w:bCs/>
                <w:smallCaps w:val="0"/>
                <w:sz w:val="22"/>
                <w:szCs w:val="22"/>
                <w:highlight w:val="none"/>
                <w:lang w:val="en-US" w:eastAsia="zh-CN"/>
              </w:rPr>
              <w:t>谈判代表</w:t>
            </w:r>
            <w:r>
              <w:rPr>
                <w:rFonts w:hint="eastAsia" w:ascii="Times New Roman" w:hAnsi="Times New Roman" w:eastAsiaTheme="minorEastAsia" w:cstheme="minorEastAsia"/>
                <w:b w:val="0"/>
                <w:bCs/>
                <w:smallCaps w:val="0"/>
                <w:sz w:val="22"/>
                <w:szCs w:val="22"/>
                <w:highlight w:val="none"/>
                <w:lang w:eastAsia="zh-CN"/>
              </w:rPr>
              <w:t>）</w:t>
            </w:r>
          </w:p>
        </w:tc>
        <w:tc>
          <w:tcPr>
            <w:tcW w:w="1949" w:type="dxa"/>
            <w:tcBorders>
              <w:tl2br w:val="nil"/>
              <w:tr2bl w:val="nil"/>
            </w:tcBorders>
            <w:noWrap w:val="0"/>
            <w:vAlign w:val="center"/>
          </w:tcPr>
          <w:p w14:paraId="527E694E">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姓名</w:t>
            </w:r>
          </w:p>
        </w:tc>
        <w:tc>
          <w:tcPr>
            <w:tcW w:w="2520" w:type="dxa"/>
            <w:gridSpan w:val="2"/>
            <w:tcBorders>
              <w:tl2br w:val="nil"/>
              <w:tr2bl w:val="nil"/>
            </w:tcBorders>
            <w:noWrap w:val="0"/>
            <w:vAlign w:val="center"/>
          </w:tcPr>
          <w:p w14:paraId="742AA1B4">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电话号码（手机）</w:t>
            </w:r>
          </w:p>
        </w:tc>
        <w:tc>
          <w:tcPr>
            <w:tcW w:w="2700" w:type="dxa"/>
            <w:gridSpan w:val="2"/>
            <w:tcBorders>
              <w:tl2br w:val="nil"/>
              <w:tr2bl w:val="nil"/>
            </w:tcBorders>
            <w:noWrap w:val="0"/>
            <w:vAlign w:val="center"/>
          </w:tcPr>
          <w:p w14:paraId="585F41F0">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E-mail</w:t>
            </w:r>
          </w:p>
        </w:tc>
      </w:tr>
      <w:tr w14:paraId="028FA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31" w:type="dxa"/>
            <w:vMerge w:val="continue"/>
            <w:tcBorders>
              <w:tl2br w:val="nil"/>
              <w:tr2bl w:val="nil"/>
            </w:tcBorders>
            <w:noWrap w:val="0"/>
            <w:vAlign w:val="center"/>
          </w:tcPr>
          <w:p w14:paraId="32A9E9FC">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949" w:type="dxa"/>
            <w:tcBorders>
              <w:tl2br w:val="nil"/>
              <w:tr2bl w:val="nil"/>
            </w:tcBorders>
            <w:noWrap w:val="0"/>
            <w:vAlign w:val="center"/>
          </w:tcPr>
          <w:p w14:paraId="7048979B">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2520" w:type="dxa"/>
            <w:gridSpan w:val="2"/>
            <w:tcBorders>
              <w:tl2br w:val="nil"/>
              <w:tr2bl w:val="nil"/>
            </w:tcBorders>
            <w:noWrap w:val="0"/>
            <w:vAlign w:val="center"/>
          </w:tcPr>
          <w:p w14:paraId="4C986262">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2700" w:type="dxa"/>
            <w:gridSpan w:val="2"/>
            <w:tcBorders>
              <w:tl2br w:val="nil"/>
              <w:tr2bl w:val="nil"/>
            </w:tcBorders>
            <w:noWrap w:val="0"/>
            <w:vAlign w:val="center"/>
          </w:tcPr>
          <w:p w14:paraId="13435CCA">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0BCAA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831" w:type="dxa"/>
            <w:tcBorders>
              <w:tl2br w:val="nil"/>
              <w:tr2bl w:val="nil"/>
            </w:tcBorders>
            <w:noWrap w:val="0"/>
            <w:vAlign w:val="center"/>
          </w:tcPr>
          <w:p w14:paraId="6909A602">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报名文件清单</w:t>
            </w:r>
          </w:p>
        </w:tc>
        <w:tc>
          <w:tcPr>
            <w:tcW w:w="7169" w:type="dxa"/>
            <w:gridSpan w:val="5"/>
            <w:tcBorders>
              <w:tl2br w:val="nil"/>
              <w:tr2bl w:val="nil"/>
            </w:tcBorders>
            <w:noWrap w:val="0"/>
            <w:vAlign w:val="center"/>
          </w:tcPr>
          <w:p w14:paraId="5C843F89">
            <w:pPr>
              <w:keepNext w:val="0"/>
              <w:keepLines w:val="0"/>
              <w:pageBreakBefore w:val="0"/>
              <w:widowControl w:val="0"/>
              <w:numPr>
                <w:ilvl w:val="0"/>
                <w:numId w:val="0"/>
              </w:numPr>
              <w:kinsoku/>
              <w:wordWrap w:val="0"/>
              <w:overflowPunct/>
              <w:topLinePunct/>
              <w:autoSpaceDE/>
              <w:autoSpaceDN/>
              <w:bidi w:val="0"/>
              <w:adjustRightInd/>
              <w:snapToGrid/>
              <w:spacing w:line="240" w:lineRule="exact"/>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kern w:val="2"/>
                <w:sz w:val="22"/>
                <w:szCs w:val="22"/>
                <w:lang w:val="en-US" w:eastAsia="zh-CN" w:bidi="ar-SA"/>
              </w:rPr>
              <w:t>1.</w:t>
            </w:r>
            <w:r>
              <w:rPr>
                <w:rFonts w:hint="eastAsia" w:ascii="Times New Roman" w:hAnsi="Times New Roman" w:eastAsiaTheme="minorEastAsia" w:cstheme="minorEastAsia"/>
                <w:b w:val="0"/>
                <w:bCs/>
                <w:smallCaps w:val="0"/>
                <w:sz w:val="22"/>
                <w:szCs w:val="22"/>
                <w:highlight w:val="none"/>
                <w:lang w:val="en-US" w:eastAsia="zh-CN"/>
              </w:rPr>
              <w:t>《统一社会信用代码营业执照》副本或组织机构代码证</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14200774">
            <w:pPr>
              <w:keepNext w:val="0"/>
              <w:keepLines w:val="0"/>
              <w:pageBreakBefore w:val="0"/>
              <w:widowControl w:val="0"/>
              <w:numPr>
                <w:ilvl w:val="0"/>
                <w:numId w:val="0"/>
              </w:numPr>
              <w:kinsoku/>
              <w:wordWrap w:val="0"/>
              <w:overflowPunct/>
              <w:topLinePunct/>
              <w:autoSpaceDE/>
              <w:autoSpaceDN/>
              <w:bidi w:val="0"/>
              <w:adjustRightInd/>
              <w:snapToGrid/>
              <w:spacing w:line="240" w:lineRule="exact"/>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kern w:val="2"/>
                <w:sz w:val="22"/>
                <w:szCs w:val="22"/>
                <w:lang w:val="en-US" w:eastAsia="zh-CN" w:bidi="ar-SA"/>
              </w:rPr>
              <w:t>2.</w:t>
            </w:r>
            <w:r>
              <w:rPr>
                <w:rFonts w:hint="eastAsia" w:ascii="Times New Roman" w:hAnsi="Times New Roman" w:eastAsiaTheme="minorEastAsia" w:cstheme="minorEastAsia"/>
                <w:b w:val="0"/>
                <w:bCs/>
                <w:smallCaps w:val="0"/>
                <w:sz w:val="22"/>
                <w:szCs w:val="22"/>
                <w:highlight w:val="none"/>
                <w:lang w:val="en-US" w:eastAsia="zh-CN"/>
              </w:rPr>
              <w:t>法定代表人身份证明书及法人身份证复印件（格式自拟）</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027E8CF9">
            <w:pPr>
              <w:keepNext w:val="0"/>
              <w:keepLines w:val="0"/>
              <w:pageBreakBefore w:val="0"/>
              <w:widowControl w:val="0"/>
              <w:numPr>
                <w:ilvl w:val="0"/>
                <w:numId w:val="0"/>
              </w:numPr>
              <w:kinsoku/>
              <w:wordWrap w:val="0"/>
              <w:overflowPunct/>
              <w:topLinePunct/>
              <w:autoSpaceDE/>
              <w:autoSpaceDN/>
              <w:bidi w:val="0"/>
              <w:adjustRightInd/>
              <w:snapToGrid/>
              <w:spacing w:line="240" w:lineRule="exact"/>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kern w:val="2"/>
                <w:sz w:val="22"/>
                <w:szCs w:val="22"/>
                <w:lang w:val="en-US" w:eastAsia="zh-CN" w:bidi="ar-SA"/>
              </w:rPr>
              <w:t>3.</w:t>
            </w:r>
            <w:r>
              <w:rPr>
                <w:rFonts w:hint="eastAsia" w:ascii="Times New Roman" w:hAnsi="Times New Roman" w:eastAsiaTheme="minorEastAsia" w:cstheme="minorEastAsia"/>
                <w:b w:val="0"/>
                <w:bCs/>
                <w:smallCaps w:val="0"/>
                <w:sz w:val="22"/>
                <w:szCs w:val="22"/>
                <w:highlight w:val="none"/>
                <w:lang w:val="en-US" w:eastAsia="zh-CN"/>
              </w:rPr>
              <w:t>法定代表人授权委托书及被委托人身份证复印件（格式自拟）</w:t>
            </w:r>
            <w:r>
              <w:rPr>
                <w:rFonts w:hint="eastAsia" w:ascii="Times New Roman" w:hAnsi="Times New Roman" w:eastAsiaTheme="minorEastAsia" w:cstheme="minorEastAsia"/>
                <w:b w:val="0"/>
                <w:bCs/>
                <w:smallCaps w:val="0"/>
                <w:sz w:val="22"/>
                <w:szCs w:val="22"/>
                <w:highlight w:val="none"/>
                <w:lang w:val="en-US" w:eastAsia="zh-CN"/>
              </w:rPr>
              <w:sym w:font="Wingdings" w:char="00A8"/>
            </w:r>
          </w:p>
        </w:tc>
      </w:tr>
      <w:tr w14:paraId="7D3C8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831" w:type="dxa"/>
            <w:tcBorders>
              <w:tl2br w:val="nil"/>
              <w:tr2bl w:val="nil"/>
            </w:tcBorders>
            <w:noWrap w:val="0"/>
            <w:vAlign w:val="center"/>
          </w:tcPr>
          <w:p w14:paraId="75478E54">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备注</w:t>
            </w:r>
          </w:p>
        </w:tc>
        <w:tc>
          <w:tcPr>
            <w:tcW w:w="7169" w:type="dxa"/>
            <w:gridSpan w:val="5"/>
            <w:tcBorders>
              <w:tl2br w:val="nil"/>
              <w:tr2bl w:val="nil"/>
            </w:tcBorders>
            <w:noWrap w:val="0"/>
            <w:vAlign w:val="center"/>
          </w:tcPr>
          <w:p w14:paraId="1597E392">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p w14:paraId="7031232E">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Times New Roman" w:hAnsi="Times New Roman" w:eastAsiaTheme="minorEastAsia" w:cstheme="minorEastAsia"/>
                <w:b w:val="0"/>
                <w:bCs/>
                <w:smallCaps w:val="0"/>
                <w:sz w:val="22"/>
                <w:szCs w:val="22"/>
                <w:highlight w:val="none"/>
              </w:rPr>
            </w:pPr>
          </w:p>
        </w:tc>
      </w:tr>
    </w:tbl>
    <w:p w14:paraId="085B1B84">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Times New Roman" w:hAnsi="Times New Roman" w:eastAsia="仿宋_GB2312" w:cs="仿宋"/>
          <w:bCs/>
          <w:smallCaps w:val="0"/>
          <w:sz w:val="22"/>
          <w:szCs w:val="22"/>
          <w:highlight w:val="none"/>
          <w:lang w:val="en-US" w:eastAsia="zh-CN"/>
        </w:rPr>
      </w:pPr>
      <w:r>
        <w:rPr>
          <w:rFonts w:hint="eastAsia" w:ascii="Times New Roman" w:hAnsi="Times New Roman" w:eastAsia="仿宋_GB2312" w:cs="仿宋"/>
          <w:bCs/>
          <w:smallCaps w:val="0"/>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填报说明：本表为招标公告附件，请有意向参与的投标人填报本表，并按序提交资格文件电子版（加盖公章扫描PDF格式，与本表压缩至文件包，以“拟投标人全称-响应文件”为格式,于2025年9月2日12时前发送至</w:t>
      </w:r>
      <w:r>
        <w:rPr>
          <w:rFonts w:hint="default" w:ascii="Times New Roman" w:hAnsi="Times New Roman" w:eastAsia="仿宋_GB2312" w:cs="Times New Roman"/>
          <w:bCs/>
          <w:smallCaps w:val="0"/>
          <w:sz w:val="22"/>
          <w:szCs w:val="22"/>
          <w:highlight w:val="none"/>
          <w:lang w:val="en-US" w:eastAsia="zh-CN"/>
        </w:rPr>
        <w:t>huangxj@plhr.cn</w:t>
      </w:r>
      <w:r>
        <w:rPr>
          <w:rFonts w:hint="eastAsia" w:ascii="Times New Roman" w:hAnsi="Times New Roman" w:eastAsia="仿宋_GB2312" w:cs="仿宋"/>
          <w:bCs/>
          <w:smallCaps w:val="0"/>
          <w:sz w:val="22"/>
          <w:szCs w:val="22"/>
          <w:highlight w:val="none"/>
          <w:lang w:val="en-US" w:eastAsia="zh-CN"/>
        </w:rPr>
        <w:t>）</w:t>
      </w:r>
    </w:p>
    <w:p w14:paraId="45C73376">
      <w:pPr>
        <w:rPr>
          <w:rFonts w:ascii="Times New Roman" w:hAnsi="Times New Roman"/>
          <w:smallCaps w:val="0"/>
          <w:highlight w:val="none"/>
        </w:rPr>
      </w:pPr>
    </w:p>
    <w:p w14:paraId="0461A95A">
      <w:pPr>
        <w:pStyle w:val="4"/>
        <w:pageBreakBefore w:val="0"/>
        <w:kinsoku/>
        <w:overflowPunct/>
        <w:topLinePunct w:val="0"/>
        <w:autoSpaceDE/>
        <w:autoSpaceDN/>
        <w:bidi w:val="0"/>
        <w:spacing w:line="560" w:lineRule="exact"/>
        <w:jc w:val="center"/>
        <w:textAlignment w:val="auto"/>
        <w:rPr>
          <w:rFonts w:hint="eastAsia" w:ascii="Times New Roman" w:hAnsi="Times New Roman" w:cs="黑体"/>
          <w:b w:val="0"/>
          <w:bCs/>
          <w:smallCaps w:val="0"/>
          <w:sz w:val="32"/>
          <w:szCs w:val="32"/>
          <w:highlight w:val="none"/>
          <w:lang w:val="en-US" w:eastAsia="zh-CN"/>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fmt="decimal" w:start="1"/>
          <w:cols w:space="720" w:num="1"/>
          <w:docGrid w:linePitch="462" w:charSpace="0"/>
        </w:sectPr>
      </w:pPr>
    </w:p>
    <w:p w14:paraId="524C5C79">
      <w:pPr>
        <w:pStyle w:val="4"/>
        <w:pageBreakBefore w:val="0"/>
        <w:kinsoku/>
        <w:overflowPunct/>
        <w:topLinePunct w:val="0"/>
        <w:autoSpaceDE/>
        <w:autoSpaceDN/>
        <w:bidi w:val="0"/>
        <w:spacing w:line="560" w:lineRule="exact"/>
        <w:jc w:val="center"/>
        <w:textAlignment w:val="auto"/>
        <w:rPr>
          <w:rFonts w:hint="default" w:ascii="Times New Roman" w:hAnsi="Times New Roman" w:eastAsia="黑体" w:cs="黑体"/>
          <w:b w:val="0"/>
          <w:bCs/>
          <w:smallCaps w:val="0"/>
          <w:sz w:val="32"/>
          <w:szCs w:val="32"/>
          <w:highlight w:val="none"/>
          <w:lang w:val="en-US" w:eastAsia="zh-CN"/>
        </w:rPr>
      </w:pPr>
      <w:bookmarkStart w:id="16" w:name="_Toc6457"/>
      <w:bookmarkStart w:id="17" w:name="_Toc28613"/>
      <w:r>
        <w:rPr>
          <w:rFonts w:hint="eastAsia" w:ascii="Times New Roman" w:hAnsi="Times New Roman" w:cs="黑体"/>
          <w:b w:val="0"/>
          <w:bCs/>
          <w:smallCaps w:val="0"/>
          <w:sz w:val="32"/>
          <w:szCs w:val="32"/>
          <w:highlight w:val="none"/>
          <w:lang w:val="en-US" w:eastAsia="zh-CN"/>
        </w:rPr>
        <w:t>第二部分 招标文件</w:t>
      </w:r>
      <w:bookmarkEnd w:id="16"/>
      <w:bookmarkEnd w:id="17"/>
    </w:p>
    <w:p w14:paraId="5D516FDF">
      <w:pPr>
        <w:pStyle w:val="4"/>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18" w:name="_Toc15452"/>
      <w:bookmarkStart w:id="19" w:name="_Toc1518"/>
      <w:r>
        <w:rPr>
          <w:rFonts w:hint="eastAsia" w:ascii="Times New Roman" w:hAnsi="Times New Roman" w:eastAsia="黑体" w:cs="黑体"/>
          <w:b w:val="0"/>
          <w:bCs/>
          <w:smallCaps w:val="0"/>
          <w:sz w:val="32"/>
          <w:szCs w:val="32"/>
          <w:highlight w:val="none"/>
        </w:rPr>
        <w:t>第一章 项目概况及招标程序</w:t>
      </w:r>
      <w:bookmarkEnd w:id="9"/>
      <w:bookmarkEnd w:id="18"/>
      <w:bookmarkEnd w:id="19"/>
    </w:p>
    <w:p w14:paraId="52773F59">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0" w:name="_Toc20292"/>
      <w:bookmarkStart w:id="21" w:name="_Toc1316"/>
      <w:r>
        <w:rPr>
          <w:rFonts w:hint="eastAsia" w:ascii="Times New Roman" w:hAnsi="Times New Roman" w:eastAsia="黑体" w:cs="黑体"/>
          <w:b w:val="0"/>
          <w:smallCaps w:val="0"/>
          <w:sz w:val="32"/>
          <w:szCs w:val="32"/>
          <w:highlight w:val="none"/>
          <w:lang w:val="zh-CN"/>
        </w:rPr>
        <w:t>一、项目名称</w:t>
      </w:r>
      <w:bookmarkEnd w:id="20"/>
      <w:bookmarkEnd w:id="21"/>
    </w:p>
    <w:p w14:paraId="1823A7CE">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smallCaps w:val="0"/>
          <w:kern w:val="2"/>
          <w:sz w:val="32"/>
          <w:szCs w:val="32"/>
          <w:highlight w:val="none"/>
          <w:lang w:val="zh-CN"/>
        </w:rPr>
      </w:pPr>
      <w:r>
        <w:rPr>
          <w:rFonts w:hint="eastAsia" w:ascii="Times New Roman" w:hAnsi="Times New Roman" w:eastAsia="仿宋_GB2312" w:cs="仿宋_GB2312"/>
          <w:bCs/>
          <w:smallCaps w:val="0"/>
          <w:kern w:val="2"/>
          <w:sz w:val="32"/>
          <w:szCs w:val="32"/>
          <w:highlight w:val="none"/>
          <w:lang w:val="zh-CN"/>
        </w:rPr>
        <w:t>深圳市鹏劳人力资源管理有限公司</w:t>
      </w:r>
      <w:r>
        <w:rPr>
          <w:rFonts w:hint="eastAsia" w:ascii="Times New Roman" w:hAnsi="Times New Roman" w:eastAsia="仿宋_GB2312" w:cs="仿宋_GB2312"/>
          <w:bCs/>
          <w:smallCaps w:val="0"/>
          <w:kern w:val="2"/>
          <w:sz w:val="32"/>
          <w:szCs w:val="32"/>
          <w:highlight w:val="none"/>
          <w:lang w:val="zh-CN" w:eastAsia="zh-CN"/>
        </w:rPr>
        <w:t>2025-2026年度外派员工工作服装项目</w:t>
      </w:r>
    </w:p>
    <w:p w14:paraId="46036965">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2" w:name="_Toc12014"/>
      <w:bookmarkStart w:id="23" w:name="_Toc13682"/>
      <w:r>
        <w:rPr>
          <w:rFonts w:hint="eastAsia" w:ascii="Times New Roman" w:hAnsi="Times New Roman" w:eastAsia="黑体" w:cs="黑体"/>
          <w:b w:val="0"/>
          <w:smallCaps w:val="0"/>
          <w:sz w:val="32"/>
          <w:szCs w:val="32"/>
          <w:highlight w:val="none"/>
          <w:lang w:val="zh-CN"/>
        </w:rPr>
        <w:t>二、招标编号</w:t>
      </w:r>
      <w:bookmarkEnd w:id="22"/>
      <w:bookmarkEnd w:id="23"/>
    </w:p>
    <w:p w14:paraId="3E7806FF">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Cs/>
          <w:smallCaps w:val="0"/>
          <w:kern w:val="2"/>
          <w:sz w:val="32"/>
          <w:szCs w:val="32"/>
          <w:highlight w:val="none"/>
          <w:lang w:val="en-US" w:eastAsia="zh-CN"/>
        </w:rPr>
      </w:pPr>
      <w:r>
        <w:rPr>
          <w:rFonts w:hint="eastAsia" w:ascii="Times New Roman" w:hAnsi="Times New Roman" w:eastAsia="仿宋_GB2312" w:cs="仿宋_GB2312"/>
          <w:bCs/>
          <w:smallCaps w:val="0"/>
          <w:kern w:val="2"/>
          <w:sz w:val="32"/>
          <w:szCs w:val="32"/>
          <w:highlight w:val="none"/>
        </w:rPr>
        <w:t>PLHR-ZB-FW-202</w:t>
      </w:r>
      <w:r>
        <w:rPr>
          <w:rFonts w:hint="eastAsia" w:ascii="Times New Roman" w:hAnsi="Times New Roman" w:eastAsia="仿宋_GB2312" w:cs="仿宋_GB2312"/>
          <w:bCs/>
          <w:smallCaps w:val="0"/>
          <w:kern w:val="2"/>
          <w:sz w:val="32"/>
          <w:szCs w:val="32"/>
          <w:highlight w:val="none"/>
          <w:lang w:val="en-US" w:eastAsia="zh-CN"/>
        </w:rPr>
        <w:t>505</w:t>
      </w:r>
    </w:p>
    <w:p w14:paraId="19583103">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4" w:name="_Toc5376"/>
      <w:bookmarkStart w:id="25" w:name="_Toc19298"/>
      <w:r>
        <w:rPr>
          <w:rFonts w:hint="eastAsia" w:ascii="Times New Roman" w:hAnsi="Times New Roman" w:eastAsia="黑体" w:cs="黑体"/>
          <w:b w:val="0"/>
          <w:smallCaps w:val="0"/>
          <w:sz w:val="32"/>
          <w:szCs w:val="32"/>
          <w:highlight w:val="none"/>
        </w:rPr>
        <w:t>三、投标人资质要求</w:t>
      </w:r>
      <w:bookmarkEnd w:id="24"/>
      <w:bookmarkEnd w:id="25"/>
    </w:p>
    <w:p w14:paraId="754EF2F4">
      <w:pPr>
        <w:pageBreakBefore w:val="0"/>
        <w:widowControl/>
        <w:numPr>
          <w:ilvl w:val="0"/>
          <w:numId w:val="3"/>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bookmarkStart w:id="26" w:name="_Toc19081"/>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4122D07B">
      <w:pPr>
        <w:pageBreakBefore w:val="0"/>
        <w:widowControl/>
        <w:numPr>
          <w:ilvl w:val="0"/>
          <w:numId w:val="3"/>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28FBA4CB">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0F03939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投标人如为与招标人既往合作的供应商，需满足招标人关于供应商的管理规定，且2022年1月1日至本项目确定成交人之日前投标人无重大事故、服务投诉或质量不符合记录；</w:t>
      </w:r>
    </w:p>
    <w:p w14:paraId="3A9B1F8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投标人应具备良好的商业信誉和健全的财务会计制度，具有依法缴纳税收和社会保障资金的良好记录，及良好售后服务。</w:t>
      </w:r>
    </w:p>
    <w:p w14:paraId="5F03CEB1">
      <w:pPr>
        <w:pageBreakBefore w:val="0"/>
        <w:widowControl/>
        <w:numPr>
          <w:ilvl w:val="0"/>
          <w:numId w:val="3"/>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1517C1CD">
      <w:pPr>
        <w:pageBreakBefore w:val="0"/>
        <w:widowControl/>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DFA6591">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7" w:name="_Toc27496"/>
      <w:bookmarkStart w:id="28" w:name="_Toc150"/>
      <w:r>
        <w:rPr>
          <w:rFonts w:hint="eastAsia" w:ascii="Times New Roman" w:hAnsi="Times New Roman" w:eastAsia="黑体" w:cs="黑体"/>
          <w:b w:val="0"/>
          <w:smallCaps w:val="0"/>
          <w:sz w:val="32"/>
          <w:szCs w:val="32"/>
          <w:highlight w:val="none"/>
          <w:lang w:val="zh-CN"/>
        </w:rPr>
        <w:t>四、项目需求</w:t>
      </w:r>
      <w:bookmarkEnd w:id="26"/>
      <w:bookmarkEnd w:id="27"/>
      <w:bookmarkEnd w:id="28"/>
    </w:p>
    <w:p w14:paraId="53813925">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 w:val="0"/>
          <w:bCs w:val="0"/>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在项目周期内，根据招标人</w:t>
      </w:r>
      <w:r>
        <w:rPr>
          <w:rFonts w:hint="eastAsia" w:ascii="Times New Roman" w:hAnsi="Times New Roman" w:eastAsia="仿宋_GB2312" w:cs="仿宋_GB2312"/>
          <w:bCs/>
          <w:smallCaps w:val="0"/>
          <w:sz w:val="32"/>
          <w:szCs w:val="32"/>
          <w:highlight w:val="none"/>
          <w:lang w:val="en-US" w:eastAsia="zh-CN"/>
        </w:rPr>
        <w:t>需求为招标人指定项目的外派员工提供服装（含</w:t>
      </w:r>
      <w:r>
        <w:rPr>
          <w:rFonts w:hint="eastAsia" w:ascii="Times New Roman" w:hAnsi="Times New Roman" w:eastAsia="仿宋_GB2312" w:cs="仿宋_GB2312"/>
          <w:b w:val="0"/>
          <w:bCs w:val="0"/>
          <w:smallCaps w:val="0"/>
          <w:sz w:val="32"/>
          <w:szCs w:val="32"/>
          <w:highlight w:val="none"/>
          <w:lang w:val="en-US" w:eastAsia="zh-CN"/>
        </w:rPr>
        <w:t>工鞋）及服务。员工服装（含工鞋）要求及预算价格如下：</w:t>
      </w:r>
    </w:p>
    <w:tbl>
      <w:tblPr>
        <w:tblStyle w:val="16"/>
        <w:tblW w:w="989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6"/>
        <w:gridCol w:w="1171"/>
        <w:gridCol w:w="1439"/>
        <w:gridCol w:w="672"/>
        <w:gridCol w:w="1392"/>
        <w:gridCol w:w="624"/>
        <w:gridCol w:w="624"/>
        <w:gridCol w:w="1935"/>
        <w:gridCol w:w="1284"/>
      </w:tblGrid>
      <w:tr w14:paraId="64456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2" w:hRule="atLeast"/>
          <w:jc w:val="center"/>
        </w:trPr>
        <w:tc>
          <w:tcPr>
            <w:tcW w:w="756" w:type="dxa"/>
            <w:tcBorders>
              <w:tl2br w:val="nil"/>
              <w:tr2bl w:val="nil"/>
            </w:tcBorders>
            <w:shd w:val="clear" w:color="auto" w:fill="auto"/>
            <w:vAlign w:val="center"/>
          </w:tcPr>
          <w:p w14:paraId="55D21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工作服装种类</w:t>
            </w:r>
          </w:p>
        </w:tc>
        <w:tc>
          <w:tcPr>
            <w:tcW w:w="1171" w:type="dxa"/>
            <w:tcBorders>
              <w:tl2br w:val="nil"/>
              <w:tr2bl w:val="nil"/>
            </w:tcBorders>
            <w:shd w:val="clear" w:color="auto" w:fill="auto"/>
            <w:noWrap/>
            <w:vAlign w:val="center"/>
          </w:tcPr>
          <w:p w14:paraId="16256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工作服装</w:t>
            </w:r>
          </w:p>
          <w:p w14:paraId="7654B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品类</w:t>
            </w:r>
          </w:p>
        </w:tc>
        <w:tc>
          <w:tcPr>
            <w:tcW w:w="1439" w:type="dxa"/>
            <w:tcBorders>
              <w:tl2br w:val="nil"/>
              <w:tr2bl w:val="nil"/>
            </w:tcBorders>
            <w:shd w:val="clear" w:color="auto" w:fill="auto"/>
            <w:noWrap/>
            <w:vAlign w:val="center"/>
          </w:tcPr>
          <w:p w14:paraId="5F3EF04F">
            <w:pPr>
              <w:keepNext w:val="0"/>
              <w:keepLines w:val="0"/>
              <w:widowControl/>
              <w:suppressLineNumbers w:val="0"/>
              <w:spacing w:line="240" w:lineRule="exact"/>
              <w:jc w:val="center"/>
              <w:textAlignment w:val="center"/>
              <w:rPr>
                <w:rFonts w:hint="eastAsia" w:ascii="Times New Roman" w:hAnsi="Times New Roman" w:eastAsia="宋体" w:cs="宋体"/>
                <w:b/>
                <w:bCs/>
                <w:i w:val="0"/>
                <w:iCs w:val="0"/>
                <w:color w:val="000000"/>
                <w:kern w:val="0"/>
                <w:sz w:val="18"/>
                <w:szCs w:val="18"/>
                <w:u w:val="none"/>
                <w:lang w:bidi="ar"/>
              </w:rPr>
            </w:pPr>
            <w:r>
              <w:rPr>
                <w:rFonts w:hint="eastAsia" w:ascii="Times New Roman" w:hAnsi="Times New Roman" w:eastAsia="宋体" w:cs="宋体"/>
                <w:b/>
                <w:bCs/>
                <w:i w:val="0"/>
                <w:iCs w:val="0"/>
                <w:color w:val="000000"/>
                <w:kern w:val="0"/>
                <w:sz w:val="18"/>
                <w:szCs w:val="18"/>
                <w:u w:val="none"/>
                <w:lang w:val="en-US" w:eastAsia="zh-CN" w:bidi="ar"/>
              </w:rPr>
              <w:t>颜色</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（主色调）</w:t>
            </w:r>
          </w:p>
        </w:tc>
        <w:tc>
          <w:tcPr>
            <w:tcW w:w="672" w:type="dxa"/>
            <w:tcBorders>
              <w:tl2br w:val="nil"/>
              <w:tr2bl w:val="nil"/>
            </w:tcBorders>
            <w:shd w:val="clear" w:color="auto" w:fill="auto"/>
            <w:vAlign w:val="center"/>
          </w:tcPr>
          <w:p w14:paraId="4D5FF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季节</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需求</w:t>
            </w:r>
          </w:p>
        </w:tc>
        <w:tc>
          <w:tcPr>
            <w:tcW w:w="1392" w:type="dxa"/>
            <w:tcBorders>
              <w:tl2br w:val="nil"/>
              <w:tr2bl w:val="nil"/>
            </w:tcBorders>
            <w:shd w:val="clear" w:color="auto" w:fill="auto"/>
            <w:vAlign w:val="center"/>
          </w:tcPr>
          <w:p w14:paraId="300B7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规格/面料要求</w:t>
            </w:r>
          </w:p>
        </w:tc>
        <w:tc>
          <w:tcPr>
            <w:tcW w:w="624" w:type="dxa"/>
            <w:tcBorders>
              <w:tl2br w:val="nil"/>
              <w:tr2bl w:val="nil"/>
            </w:tcBorders>
            <w:shd w:val="clear" w:color="auto" w:fill="auto"/>
            <w:vAlign w:val="center"/>
          </w:tcPr>
          <w:p w14:paraId="2B6F1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数量</w:t>
            </w:r>
          </w:p>
        </w:tc>
        <w:tc>
          <w:tcPr>
            <w:tcW w:w="624" w:type="dxa"/>
            <w:tcBorders>
              <w:tl2br w:val="nil"/>
              <w:tr2bl w:val="nil"/>
            </w:tcBorders>
            <w:shd w:val="clear" w:color="auto" w:fill="auto"/>
            <w:vAlign w:val="center"/>
          </w:tcPr>
          <w:p w14:paraId="5B286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预估人数</w:t>
            </w:r>
          </w:p>
        </w:tc>
        <w:tc>
          <w:tcPr>
            <w:tcW w:w="1935" w:type="dxa"/>
            <w:tcBorders>
              <w:tl2br w:val="nil"/>
              <w:tr2bl w:val="nil"/>
            </w:tcBorders>
            <w:shd w:val="clear" w:color="auto" w:fill="auto"/>
            <w:noWrap/>
            <w:vAlign w:val="center"/>
          </w:tcPr>
          <w:p w14:paraId="7A0BA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预算单价</w:t>
            </w:r>
            <w:r>
              <w:rPr>
                <w:rFonts w:hint="eastAsia" w:ascii="Times New Roman" w:hAnsi="Times New Roman" w:eastAsia="宋体" w:cs="宋体"/>
                <w:b/>
                <w:bCs/>
                <w:i w:val="0"/>
                <w:iCs w:val="0"/>
                <w:color w:val="auto"/>
                <w:kern w:val="0"/>
                <w:sz w:val="18"/>
                <w:szCs w:val="18"/>
                <w:u w:val="none"/>
                <w:lang w:val="en-US" w:eastAsia="zh-CN" w:bidi="ar"/>
              </w:rPr>
              <w:br w:type="textWrapping"/>
            </w:r>
            <w:r>
              <w:rPr>
                <w:rFonts w:hint="eastAsia" w:ascii="Times New Roman" w:hAnsi="Times New Roman" w:eastAsia="宋体" w:cs="宋体"/>
                <w:b/>
                <w:bCs/>
                <w:i w:val="0"/>
                <w:iCs w:val="0"/>
                <w:color w:val="auto"/>
                <w:kern w:val="0"/>
                <w:sz w:val="13"/>
                <w:szCs w:val="13"/>
                <w:u w:val="none"/>
                <w:lang w:val="en-US" w:eastAsia="zh-CN" w:bidi="ar"/>
              </w:rPr>
              <w:t>（元/人）</w:t>
            </w:r>
          </w:p>
        </w:tc>
        <w:tc>
          <w:tcPr>
            <w:tcW w:w="1284" w:type="dxa"/>
            <w:tcBorders>
              <w:tl2br w:val="nil"/>
              <w:tr2bl w:val="nil"/>
            </w:tcBorders>
            <w:shd w:val="clear" w:color="auto" w:fill="auto"/>
            <w:vAlign w:val="center"/>
          </w:tcPr>
          <w:p w14:paraId="529AB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预算总价</w:t>
            </w:r>
            <w:r>
              <w:rPr>
                <w:rFonts w:hint="eastAsia" w:ascii="Times New Roman" w:hAnsi="Times New Roman" w:eastAsia="宋体" w:cs="宋体"/>
                <w:b/>
                <w:bCs/>
                <w:i w:val="0"/>
                <w:iCs w:val="0"/>
                <w:color w:val="auto"/>
                <w:kern w:val="0"/>
                <w:sz w:val="18"/>
                <w:szCs w:val="18"/>
                <w:u w:val="none"/>
                <w:lang w:val="en-US" w:eastAsia="zh-CN" w:bidi="ar"/>
              </w:rPr>
              <w:br w:type="textWrapping"/>
            </w:r>
            <w:r>
              <w:rPr>
                <w:rFonts w:hint="eastAsia" w:ascii="Times New Roman" w:hAnsi="Times New Roman" w:eastAsia="宋体" w:cs="宋体"/>
                <w:b/>
                <w:bCs/>
                <w:i w:val="0"/>
                <w:iCs w:val="0"/>
                <w:color w:val="auto"/>
                <w:kern w:val="0"/>
                <w:sz w:val="18"/>
                <w:szCs w:val="18"/>
                <w:u w:val="none"/>
                <w:lang w:val="en-US" w:eastAsia="zh-CN" w:bidi="ar"/>
              </w:rPr>
              <w:t>（元）</w:t>
            </w:r>
          </w:p>
        </w:tc>
      </w:tr>
      <w:tr w14:paraId="656522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56" w:type="dxa"/>
            <w:vMerge w:val="restart"/>
            <w:tcBorders>
              <w:tl2br w:val="nil"/>
              <w:tr2bl w:val="nil"/>
            </w:tcBorders>
            <w:shd w:val="clear" w:color="auto" w:fill="auto"/>
            <w:vAlign w:val="center"/>
          </w:tcPr>
          <w:p w14:paraId="7C7C1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工服</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171" w:type="dxa"/>
            <w:vMerge w:val="restart"/>
            <w:tcBorders>
              <w:tl2br w:val="nil"/>
              <w:tr2bl w:val="nil"/>
            </w:tcBorders>
            <w:shd w:val="clear" w:color="auto" w:fill="auto"/>
            <w:noWrap/>
            <w:vAlign w:val="center"/>
          </w:tcPr>
          <w:p w14:paraId="4E4F9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长袖衬衫</w:t>
            </w:r>
          </w:p>
        </w:tc>
        <w:tc>
          <w:tcPr>
            <w:tcW w:w="1439" w:type="dxa"/>
            <w:tcBorders>
              <w:tl2br w:val="nil"/>
              <w:tr2bl w:val="nil"/>
            </w:tcBorders>
            <w:shd w:val="clear" w:color="auto" w:fill="auto"/>
            <w:noWrap/>
            <w:vAlign w:val="center"/>
          </w:tcPr>
          <w:p w14:paraId="72C53777">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672" w:type="dxa"/>
            <w:tcBorders>
              <w:tl2br w:val="nil"/>
              <w:tr2bl w:val="nil"/>
            </w:tcBorders>
            <w:shd w:val="clear" w:color="auto" w:fill="auto"/>
            <w:noWrap/>
            <w:vAlign w:val="center"/>
          </w:tcPr>
          <w:p w14:paraId="13CBD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tcBorders>
              <w:tl2br w:val="nil"/>
              <w:tr2bl w:val="nil"/>
            </w:tcBorders>
            <w:shd w:val="clear" w:color="auto" w:fill="auto"/>
            <w:vAlign w:val="center"/>
          </w:tcPr>
          <w:p w14:paraId="15865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624" w:type="dxa"/>
            <w:tcBorders>
              <w:tl2br w:val="nil"/>
              <w:tr2bl w:val="nil"/>
            </w:tcBorders>
            <w:shd w:val="clear" w:color="auto" w:fill="auto"/>
            <w:vAlign w:val="center"/>
          </w:tcPr>
          <w:p w14:paraId="6700D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restart"/>
            <w:tcBorders>
              <w:tl2br w:val="nil"/>
              <w:tr2bl w:val="nil"/>
            </w:tcBorders>
            <w:shd w:val="clear" w:color="auto" w:fill="auto"/>
            <w:noWrap/>
            <w:vAlign w:val="center"/>
          </w:tcPr>
          <w:p w14:paraId="7F1A8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935" w:type="dxa"/>
            <w:vMerge w:val="restart"/>
            <w:tcBorders>
              <w:tl2br w:val="nil"/>
              <w:tr2bl w:val="nil"/>
            </w:tcBorders>
            <w:shd w:val="clear" w:color="auto" w:fill="auto"/>
            <w:noWrap/>
            <w:vAlign w:val="center"/>
          </w:tcPr>
          <w:p w14:paraId="7C1EC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3,000.00</w:t>
            </w:r>
          </w:p>
          <w:p w14:paraId="7C0D5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6"/>
                <w:szCs w:val="16"/>
                <w:u w:val="none"/>
                <w:lang w:val="en-US" w:eastAsia="zh-CN" w:bidi="ar"/>
              </w:rPr>
              <w:t>（合同期内发放1次）</w:t>
            </w:r>
          </w:p>
        </w:tc>
        <w:tc>
          <w:tcPr>
            <w:tcW w:w="1284" w:type="dxa"/>
            <w:vMerge w:val="restart"/>
            <w:tcBorders>
              <w:tl2br w:val="nil"/>
              <w:tr2bl w:val="nil"/>
            </w:tcBorders>
            <w:shd w:val="clear" w:color="auto" w:fill="auto"/>
            <w:noWrap/>
            <w:vAlign w:val="center"/>
          </w:tcPr>
          <w:p w14:paraId="0BEF78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84,000.00 </w:t>
            </w:r>
          </w:p>
        </w:tc>
      </w:tr>
      <w:tr w14:paraId="2226F8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756" w:type="dxa"/>
            <w:vMerge w:val="continue"/>
            <w:tcBorders>
              <w:tl2br w:val="nil"/>
              <w:tr2bl w:val="nil"/>
            </w:tcBorders>
            <w:shd w:val="clear" w:color="auto" w:fill="auto"/>
            <w:vAlign w:val="center"/>
          </w:tcPr>
          <w:p w14:paraId="65F3F04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continue"/>
            <w:tcBorders>
              <w:tl2br w:val="nil"/>
              <w:tr2bl w:val="nil"/>
            </w:tcBorders>
            <w:shd w:val="clear" w:color="auto" w:fill="auto"/>
            <w:noWrap/>
            <w:vAlign w:val="center"/>
          </w:tcPr>
          <w:p w14:paraId="5E658CA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439" w:type="dxa"/>
            <w:tcBorders>
              <w:tl2br w:val="nil"/>
              <w:tr2bl w:val="nil"/>
            </w:tcBorders>
            <w:shd w:val="clear" w:color="auto" w:fill="auto"/>
            <w:noWrap/>
            <w:vAlign w:val="center"/>
          </w:tcPr>
          <w:p w14:paraId="4710A28D">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672" w:type="dxa"/>
            <w:tcBorders>
              <w:tl2br w:val="nil"/>
              <w:tr2bl w:val="nil"/>
            </w:tcBorders>
            <w:shd w:val="clear" w:color="auto" w:fill="auto"/>
            <w:noWrap/>
            <w:vAlign w:val="center"/>
          </w:tcPr>
          <w:p w14:paraId="4B451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tcBorders>
              <w:tl2br w:val="nil"/>
              <w:tr2bl w:val="nil"/>
            </w:tcBorders>
            <w:shd w:val="clear" w:color="auto" w:fill="auto"/>
            <w:vAlign w:val="center"/>
          </w:tcPr>
          <w:p w14:paraId="39641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纯棉舒适</w:t>
            </w:r>
          </w:p>
        </w:tc>
        <w:tc>
          <w:tcPr>
            <w:tcW w:w="624" w:type="dxa"/>
            <w:tcBorders>
              <w:tl2br w:val="nil"/>
              <w:tr2bl w:val="nil"/>
            </w:tcBorders>
            <w:shd w:val="clear" w:color="auto" w:fill="auto"/>
            <w:vAlign w:val="center"/>
          </w:tcPr>
          <w:p w14:paraId="344BC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5AE47A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935" w:type="dxa"/>
            <w:vMerge w:val="continue"/>
            <w:tcBorders>
              <w:tl2br w:val="nil"/>
              <w:tr2bl w:val="nil"/>
            </w:tcBorders>
            <w:shd w:val="clear" w:color="auto" w:fill="auto"/>
            <w:noWrap/>
            <w:vAlign w:val="center"/>
          </w:tcPr>
          <w:p w14:paraId="742BC1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284" w:type="dxa"/>
            <w:vMerge w:val="continue"/>
            <w:tcBorders>
              <w:tl2br w:val="nil"/>
              <w:tr2bl w:val="nil"/>
            </w:tcBorders>
            <w:shd w:val="clear" w:color="auto" w:fill="auto"/>
            <w:noWrap/>
            <w:vAlign w:val="center"/>
          </w:tcPr>
          <w:p w14:paraId="45794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17E27E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756" w:type="dxa"/>
            <w:vMerge w:val="continue"/>
            <w:tcBorders>
              <w:tl2br w:val="nil"/>
              <w:tr2bl w:val="nil"/>
            </w:tcBorders>
            <w:shd w:val="clear" w:color="auto" w:fill="auto"/>
            <w:vAlign w:val="center"/>
          </w:tcPr>
          <w:p w14:paraId="5E0FE86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1DC64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连衣裙</w:t>
            </w:r>
          </w:p>
        </w:tc>
        <w:tc>
          <w:tcPr>
            <w:tcW w:w="1439" w:type="dxa"/>
            <w:tcBorders>
              <w:tl2br w:val="nil"/>
              <w:tr2bl w:val="nil"/>
            </w:tcBorders>
            <w:shd w:val="clear" w:color="auto" w:fill="auto"/>
            <w:noWrap/>
            <w:vAlign w:val="center"/>
          </w:tcPr>
          <w:p w14:paraId="705888B6">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7362F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tcBorders>
              <w:tl2br w:val="nil"/>
              <w:tr2bl w:val="nil"/>
            </w:tcBorders>
            <w:shd w:val="clear" w:color="auto" w:fill="auto"/>
            <w:vAlign w:val="center"/>
          </w:tcPr>
          <w:p w14:paraId="5CAAA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624" w:type="dxa"/>
            <w:tcBorders>
              <w:tl2br w:val="nil"/>
              <w:tr2bl w:val="nil"/>
            </w:tcBorders>
            <w:shd w:val="clear" w:color="auto" w:fill="auto"/>
            <w:vAlign w:val="center"/>
          </w:tcPr>
          <w:p w14:paraId="14944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tcBorders>
              <w:tl2br w:val="nil"/>
              <w:tr2bl w:val="nil"/>
            </w:tcBorders>
            <w:shd w:val="clear" w:color="auto" w:fill="auto"/>
            <w:noWrap/>
            <w:vAlign w:val="center"/>
          </w:tcPr>
          <w:p w14:paraId="7362D24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935" w:type="dxa"/>
            <w:vMerge w:val="continue"/>
            <w:tcBorders>
              <w:tl2br w:val="nil"/>
              <w:tr2bl w:val="nil"/>
            </w:tcBorders>
            <w:shd w:val="clear" w:color="auto" w:fill="auto"/>
            <w:noWrap/>
            <w:vAlign w:val="center"/>
          </w:tcPr>
          <w:p w14:paraId="38BC99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284" w:type="dxa"/>
            <w:vMerge w:val="continue"/>
            <w:tcBorders>
              <w:tl2br w:val="nil"/>
              <w:tr2bl w:val="nil"/>
            </w:tcBorders>
            <w:shd w:val="clear" w:color="auto" w:fill="auto"/>
            <w:noWrap/>
            <w:vAlign w:val="center"/>
          </w:tcPr>
          <w:p w14:paraId="4EC5A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06BE22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756" w:type="dxa"/>
            <w:vMerge w:val="continue"/>
            <w:tcBorders>
              <w:tl2br w:val="nil"/>
              <w:tr2bl w:val="nil"/>
            </w:tcBorders>
            <w:shd w:val="clear" w:color="auto" w:fill="auto"/>
            <w:vAlign w:val="center"/>
          </w:tcPr>
          <w:p w14:paraId="3A30572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restart"/>
            <w:tcBorders>
              <w:tl2br w:val="nil"/>
              <w:tr2bl w:val="nil"/>
            </w:tcBorders>
            <w:shd w:val="clear" w:color="auto" w:fill="auto"/>
            <w:noWrap/>
            <w:vAlign w:val="center"/>
          </w:tcPr>
          <w:p w14:paraId="0F59E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西装外套</w:t>
            </w:r>
          </w:p>
        </w:tc>
        <w:tc>
          <w:tcPr>
            <w:tcW w:w="1439" w:type="dxa"/>
            <w:tcBorders>
              <w:tl2br w:val="nil"/>
              <w:tr2bl w:val="nil"/>
            </w:tcBorders>
            <w:shd w:val="clear" w:color="auto" w:fill="auto"/>
            <w:noWrap/>
            <w:vAlign w:val="center"/>
          </w:tcPr>
          <w:p w14:paraId="3B00A9E6">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14247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tcBorders>
              <w:tl2br w:val="nil"/>
              <w:tr2bl w:val="nil"/>
            </w:tcBorders>
            <w:shd w:val="clear" w:color="auto" w:fill="auto"/>
            <w:vAlign w:val="center"/>
          </w:tcPr>
          <w:p w14:paraId="73115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tcBorders>
              <w:tl2br w:val="nil"/>
              <w:tr2bl w:val="nil"/>
            </w:tcBorders>
            <w:shd w:val="clear" w:color="auto" w:fill="auto"/>
            <w:vAlign w:val="center"/>
          </w:tcPr>
          <w:p w14:paraId="5530E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68ED873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935" w:type="dxa"/>
            <w:vMerge w:val="continue"/>
            <w:tcBorders>
              <w:tl2br w:val="nil"/>
              <w:tr2bl w:val="nil"/>
            </w:tcBorders>
            <w:shd w:val="clear" w:color="auto" w:fill="auto"/>
            <w:noWrap/>
            <w:vAlign w:val="center"/>
          </w:tcPr>
          <w:p w14:paraId="56A1E6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284" w:type="dxa"/>
            <w:vMerge w:val="continue"/>
            <w:tcBorders>
              <w:tl2br w:val="nil"/>
              <w:tr2bl w:val="nil"/>
            </w:tcBorders>
            <w:shd w:val="clear" w:color="auto" w:fill="auto"/>
            <w:noWrap/>
            <w:vAlign w:val="center"/>
          </w:tcPr>
          <w:p w14:paraId="5B43E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257378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756" w:type="dxa"/>
            <w:vMerge w:val="continue"/>
            <w:tcBorders>
              <w:tl2br w:val="nil"/>
              <w:tr2bl w:val="nil"/>
            </w:tcBorders>
            <w:shd w:val="clear" w:color="auto" w:fill="auto"/>
            <w:vAlign w:val="center"/>
          </w:tcPr>
          <w:p w14:paraId="6A64591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continue"/>
            <w:tcBorders>
              <w:tl2br w:val="nil"/>
              <w:tr2bl w:val="nil"/>
            </w:tcBorders>
            <w:shd w:val="clear" w:color="auto" w:fill="auto"/>
            <w:noWrap/>
            <w:vAlign w:val="center"/>
          </w:tcPr>
          <w:p w14:paraId="0A7BC54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439" w:type="dxa"/>
            <w:tcBorders>
              <w:tl2br w:val="nil"/>
              <w:tr2bl w:val="nil"/>
            </w:tcBorders>
            <w:shd w:val="clear" w:color="auto" w:fill="auto"/>
            <w:noWrap/>
            <w:vAlign w:val="center"/>
          </w:tcPr>
          <w:p w14:paraId="53C510DD">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313D6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秋冬</w:t>
            </w:r>
          </w:p>
        </w:tc>
        <w:tc>
          <w:tcPr>
            <w:tcW w:w="1392" w:type="dxa"/>
            <w:tcBorders>
              <w:tl2br w:val="nil"/>
              <w:tr2bl w:val="nil"/>
            </w:tcBorders>
            <w:shd w:val="clear" w:color="auto" w:fill="auto"/>
            <w:vAlign w:val="center"/>
          </w:tcPr>
          <w:p w14:paraId="76DE2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加绒或夹棉</w:t>
            </w:r>
          </w:p>
        </w:tc>
        <w:tc>
          <w:tcPr>
            <w:tcW w:w="624" w:type="dxa"/>
            <w:tcBorders>
              <w:tl2br w:val="nil"/>
              <w:tr2bl w:val="nil"/>
            </w:tcBorders>
            <w:shd w:val="clear" w:color="auto" w:fill="auto"/>
            <w:vAlign w:val="center"/>
          </w:tcPr>
          <w:p w14:paraId="12487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65DA26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935" w:type="dxa"/>
            <w:vMerge w:val="continue"/>
            <w:tcBorders>
              <w:tl2br w:val="nil"/>
              <w:tr2bl w:val="nil"/>
            </w:tcBorders>
            <w:shd w:val="clear" w:color="auto" w:fill="auto"/>
            <w:noWrap/>
            <w:vAlign w:val="center"/>
          </w:tcPr>
          <w:p w14:paraId="268118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284" w:type="dxa"/>
            <w:vMerge w:val="continue"/>
            <w:tcBorders>
              <w:tl2br w:val="nil"/>
              <w:tr2bl w:val="nil"/>
            </w:tcBorders>
            <w:shd w:val="clear" w:color="auto" w:fill="auto"/>
            <w:noWrap/>
            <w:vAlign w:val="center"/>
          </w:tcPr>
          <w:p w14:paraId="7EAB1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6EFF85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756" w:type="dxa"/>
            <w:vMerge w:val="continue"/>
            <w:tcBorders>
              <w:tl2br w:val="nil"/>
              <w:tr2bl w:val="nil"/>
            </w:tcBorders>
            <w:shd w:val="clear" w:color="auto" w:fill="auto"/>
            <w:vAlign w:val="center"/>
          </w:tcPr>
          <w:p w14:paraId="6D27C2D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695CC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西裤</w:t>
            </w:r>
          </w:p>
        </w:tc>
        <w:tc>
          <w:tcPr>
            <w:tcW w:w="1439" w:type="dxa"/>
            <w:tcBorders>
              <w:tl2br w:val="nil"/>
              <w:tr2bl w:val="nil"/>
            </w:tcBorders>
            <w:shd w:val="clear" w:color="auto" w:fill="auto"/>
            <w:noWrap/>
            <w:vAlign w:val="center"/>
          </w:tcPr>
          <w:p w14:paraId="399FF3CB">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27E5A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tcBorders>
              <w:tl2br w:val="nil"/>
              <w:tr2bl w:val="nil"/>
            </w:tcBorders>
            <w:shd w:val="clear" w:color="auto" w:fill="auto"/>
            <w:vAlign w:val="center"/>
          </w:tcPr>
          <w:p w14:paraId="311D6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tcBorders>
              <w:tl2br w:val="nil"/>
              <w:tr2bl w:val="nil"/>
            </w:tcBorders>
            <w:shd w:val="clear" w:color="auto" w:fill="auto"/>
            <w:vAlign w:val="center"/>
          </w:tcPr>
          <w:p w14:paraId="2B836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tcBorders>
              <w:tl2br w:val="nil"/>
              <w:tr2bl w:val="nil"/>
            </w:tcBorders>
            <w:shd w:val="clear" w:color="auto" w:fill="auto"/>
            <w:noWrap/>
            <w:vAlign w:val="center"/>
          </w:tcPr>
          <w:p w14:paraId="794E40E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935" w:type="dxa"/>
            <w:vMerge w:val="continue"/>
            <w:tcBorders>
              <w:tl2br w:val="nil"/>
              <w:tr2bl w:val="nil"/>
            </w:tcBorders>
            <w:shd w:val="clear" w:color="auto" w:fill="auto"/>
            <w:noWrap/>
            <w:vAlign w:val="center"/>
          </w:tcPr>
          <w:p w14:paraId="0912D49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284" w:type="dxa"/>
            <w:vMerge w:val="continue"/>
            <w:tcBorders>
              <w:tl2br w:val="nil"/>
              <w:tr2bl w:val="nil"/>
            </w:tcBorders>
            <w:shd w:val="clear" w:color="auto" w:fill="auto"/>
            <w:noWrap/>
            <w:vAlign w:val="center"/>
          </w:tcPr>
          <w:p w14:paraId="1C3DF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48D20D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56" w:type="dxa"/>
            <w:vMerge w:val="continue"/>
            <w:tcBorders>
              <w:tl2br w:val="nil"/>
              <w:tr2bl w:val="nil"/>
            </w:tcBorders>
            <w:shd w:val="clear" w:color="auto" w:fill="auto"/>
            <w:vAlign w:val="center"/>
          </w:tcPr>
          <w:p w14:paraId="6785782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3E073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西裙</w:t>
            </w:r>
          </w:p>
        </w:tc>
        <w:tc>
          <w:tcPr>
            <w:tcW w:w="1439" w:type="dxa"/>
            <w:tcBorders>
              <w:tl2br w:val="nil"/>
              <w:tr2bl w:val="nil"/>
            </w:tcBorders>
            <w:shd w:val="clear" w:color="auto" w:fill="auto"/>
            <w:noWrap/>
            <w:vAlign w:val="center"/>
          </w:tcPr>
          <w:p w14:paraId="6BBEBB04">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tcBorders>
              <w:tl2br w:val="nil"/>
              <w:tr2bl w:val="nil"/>
            </w:tcBorders>
            <w:shd w:val="clear" w:color="auto" w:fill="auto"/>
            <w:noWrap/>
            <w:vAlign w:val="center"/>
          </w:tcPr>
          <w:p w14:paraId="44CE7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tcBorders>
              <w:tl2br w:val="nil"/>
              <w:tr2bl w:val="nil"/>
            </w:tcBorders>
            <w:shd w:val="clear" w:color="auto" w:fill="auto"/>
            <w:vAlign w:val="center"/>
          </w:tcPr>
          <w:p w14:paraId="371B2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tcBorders>
              <w:tl2br w:val="nil"/>
              <w:tr2bl w:val="nil"/>
            </w:tcBorders>
            <w:shd w:val="clear" w:color="auto" w:fill="auto"/>
            <w:vAlign w:val="center"/>
          </w:tcPr>
          <w:p w14:paraId="3112B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tcBorders>
              <w:tl2br w:val="nil"/>
              <w:tr2bl w:val="nil"/>
            </w:tcBorders>
            <w:shd w:val="clear" w:color="auto" w:fill="auto"/>
            <w:noWrap/>
            <w:vAlign w:val="center"/>
          </w:tcPr>
          <w:p w14:paraId="49EA281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935" w:type="dxa"/>
            <w:vMerge w:val="continue"/>
            <w:tcBorders>
              <w:tl2br w:val="nil"/>
              <w:tr2bl w:val="nil"/>
            </w:tcBorders>
            <w:shd w:val="clear" w:color="auto" w:fill="auto"/>
            <w:noWrap/>
            <w:vAlign w:val="center"/>
          </w:tcPr>
          <w:p w14:paraId="1B57D1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284" w:type="dxa"/>
            <w:vMerge w:val="continue"/>
            <w:tcBorders>
              <w:tl2br w:val="nil"/>
              <w:tr2bl w:val="nil"/>
            </w:tcBorders>
            <w:shd w:val="clear" w:color="auto" w:fill="auto"/>
            <w:noWrap/>
            <w:vAlign w:val="center"/>
          </w:tcPr>
          <w:p w14:paraId="36AC6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7D8B02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756" w:type="dxa"/>
            <w:vMerge w:val="continue"/>
            <w:tcBorders>
              <w:tl2br w:val="nil"/>
              <w:tr2bl w:val="nil"/>
            </w:tcBorders>
            <w:shd w:val="clear" w:color="auto" w:fill="auto"/>
            <w:vAlign w:val="center"/>
          </w:tcPr>
          <w:p w14:paraId="7BCC135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54F09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（可自行补充）...</w:t>
            </w:r>
          </w:p>
        </w:tc>
        <w:tc>
          <w:tcPr>
            <w:tcW w:w="1439" w:type="dxa"/>
            <w:tcBorders>
              <w:tl2br w:val="nil"/>
              <w:tr2bl w:val="nil"/>
            </w:tcBorders>
            <w:shd w:val="clear" w:color="auto" w:fill="auto"/>
            <w:noWrap/>
            <w:vAlign w:val="center"/>
          </w:tcPr>
          <w:p w14:paraId="1B168C0B">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w:t>
            </w:r>
          </w:p>
        </w:tc>
        <w:tc>
          <w:tcPr>
            <w:tcW w:w="672" w:type="dxa"/>
            <w:tcBorders>
              <w:tl2br w:val="nil"/>
              <w:tr2bl w:val="nil"/>
            </w:tcBorders>
            <w:shd w:val="clear" w:color="auto" w:fill="auto"/>
            <w:noWrap/>
            <w:vAlign w:val="center"/>
          </w:tcPr>
          <w:p w14:paraId="00F3D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1392" w:type="dxa"/>
            <w:tcBorders>
              <w:tl2br w:val="nil"/>
              <w:tr2bl w:val="nil"/>
            </w:tcBorders>
            <w:shd w:val="clear" w:color="auto" w:fill="auto"/>
            <w:vAlign w:val="center"/>
          </w:tcPr>
          <w:p w14:paraId="763F0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624" w:type="dxa"/>
            <w:tcBorders>
              <w:tl2br w:val="nil"/>
              <w:tr2bl w:val="nil"/>
            </w:tcBorders>
            <w:shd w:val="clear" w:color="auto" w:fill="auto"/>
            <w:vAlign w:val="center"/>
          </w:tcPr>
          <w:p w14:paraId="30EB5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624" w:type="dxa"/>
            <w:vMerge w:val="continue"/>
            <w:tcBorders>
              <w:tl2br w:val="nil"/>
              <w:tr2bl w:val="nil"/>
            </w:tcBorders>
            <w:shd w:val="clear" w:color="auto" w:fill="auto"/>
            <w:noWrap/>
            <w:vAlign w:val="center"/>
          </w:tcPr>
          <w:p w14:paraId="453F22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935" w:type="dxa"/>
            <w:vMerge w:val="continue"/>
            <w:tcBorders>
              <w:tl2br w:val="nil"/>
              <w:tr2bl w:val="nil"/>
            </w:tcBorders>
            <w:shd w:val="clear" w:color="auto" w:fill="auto"/>
            <w:noWrap/>
            <w:vAlign w:val="center"/>
          </w:tcPr>
          <w:p w14:paraId="3B911E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284" w:type="dxa"/>
            <w:vMerge w:val="continue"/>
            <w:tcBorders>
              <w:tl2br w:val="nil"/>
              <w:tr2bl w:val="nil"/>
            </w:tcBorders>
            <w:shd w:val="clear" w:color="auto" w:fill="auto"/>
            <w:noWrap/>
            <w:vAlign w:val="center"/>
          </w:tcPr>
          <w:p w14:paraId="45917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3ED894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56" w:type="dxa"/>
            <w:vMerge w:val="restart"/>
            <w:tcBorders>
              <w:tl2br w:val="nil"/>
              <w:tr2bl w:val="nil"/>
            </w:tcBorders>
            <w:shd w:val="clear" w:color="auto" w:fill="auto"/>
            <w:vAlign w:val="center"/>
          </w:tcPr>
          <w:p w14:paraId="5652D16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工鞋</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171" w:type="dxa"/>
            <w:tcBorders>
              <w:tl2br w:val="nil"/>
              <w:tr2bl w:val="nil"/>
            </w:tcBorders>
            <w:shd w:val="clear" w:color="auto" w:fill="auto"/>
            <w:noWrap/>
            <w:vAlign w:val="center"/>
          </w:tcPr>
          <w:p w14:paraId="6EAE9A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平底皮鞋</w:t>
            </w:r>
          </w:p>
        </w:tc>
        <w:tc>
          <w:tcPr>
            <w:tcW w:w="1439" w:type="dxa"/>
            <w:tcBorders>
              <w:tl2br w:val="nil"/>
              <w:tr2bl w:val="nil"/>
            </w:tcBorders>
            <w:shd w:val="clear" w:color="auto" w:fill="auto"/>
            <w:noWrap/>
            <w:vAlign w:val="center"/>
          </w:tcPr>
          <w:p w14:paraId="358F395B">
            <w:pPr>
              <w:keepNext w:val="0"/>
              <w:keepLines w:val="0"/>
              <w:widowControl w:val="0"/>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672" w:type="dxa"/>
            <w:tcBorders>
              <w:tl2br w:val="nil"/>
              <w:tr2bl w:val="nil"/>
            </w:tcBorders>
            <w:shd w:val="clear" w:color="auto" w:fill="auto"/>
            <w:noWrap/>
            <w:vAlign w:val="center"/>
          </w:tcPr>
          <w:p w14:paraId="2EF092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392" w:type="dxa"/>
            <w:tcBorders>
              <w:tl2br w:val="nil"/>
              <w:tr2bl w:val="nil"/>
            </w:tcBorders>
            <w:shd w:val="clear" w:color="auto" w:fill="auto"/>
            <w:vAlign w:val="center"/>
          </w:tcPr>
          <w:p w14:paraId="0BA364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624" w:type="dxa"/>
            <w:tcBorders>
              <w:tl2br w:val="nil"/>
              <w:tr2bl w:val="nil"/>
            </w:tcBorders>
            <w:shd w:val="clear" w:color="auto" w:fill="auto"/>
            <w:noWrap/>
            <w:vAlign w:val="center"/>
          </w:tcPr>
          <w:p w14:paraId="47A2B3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restart"/>
            <w:tcBorders>
              <w:tl2br w:val="nil"/>
              <w:tr2bl w:val="nil"/>
            </w:tcBorders>
            <w:shd w:val="clear" w:color="auto" w:fill="auto"/>
            <w:noWrap/>
            <w:vAlign w:val="center"/>
          </w:tcPr>
          <w:p w14:paraId="57523B4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935" w:type="dxa"/>
            <w:vMerge w:val="restart"/>
            <w:tcBorders>
              <w:tl2br w:val="nil"/>
              <w:tr2bl w:val="nil"/>
            </w:tcBorders>
            <w:shd w:val="clear" w:color="auto" w:fill="auto"/>
            <w:noWrap/>
            <w:vAlign w:val="center"/>
          </w:tcPr>
          <w:p w14:paraId="76F1A3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1,000.00/次</w:t>
            </w:r>
          </w:p>
          <w:p w14:paraId="0A0DAA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6"/>
                <w:szCs w:val="16"/>
                <w:u w:val="none"/>
                <w:lang w:val="en-US" w:eastAsia="zh-CN" w:bidi="ar"/>
              </w:rPr>
              <w:t>（合同期内发放2次）</w:t>
            </w:r>
          </w:p>
        </w:tc>
        <w:tc>
          <w:tcPr>
            <w:tcW w:w="1284" w:type="dxa"/>
            <w:vMerge w:val="restart"/>
            <w:tcBorders>
              <w:tl2br w:val="nil"/>
              <w:tr2bl w:val="nil"/>
            </w:tcBorders>
            <w:shd w:val="clear" w:color="auto" w:fill="auto"/>
            <w:noWrap/>
            <w:vAlign w:val="center"/>
          </w:tcPr>
          <w:p w14:paraId="0E1E3937">
            <w:pPr>
              <w:keepNext w:val="0"/>
              <w:keepLines w:val="0"/>
              <w:pageBreakBefore w:val="0"/>
              <w:widowControl w:val="0"/>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56,000.00 </w:t>
            </w:r>
          </w:p>
        </w:tc>
      </w:tr>
      <w:tr w14:paraId="7A7F02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56" w:type="dxa"/>
            <w:vMerge w:val="continue"/>
            <w:tcBorders>
              <w:tl2br w:val="nil"/>
              <w:tr2bl w:val="nil"/>
            </w:tcBorders>
            <w:shd w:val="clear" w:color="auto" w:fill="auto"/>
            <w:vAlign w:val="center"/>
          </w:tcPr>
          <w:p w14:paraId="753FF62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5D579F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高跟皮鞋</w:t>
            </w:r>
          </w:p>
          <w:p w14:paraId="176EDC31">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rPr>
            </w:pPr>
            <w:r>
              <w:rPr>
                <w:rFonts w:hint="eastAsia" w:ascii="Times New Roman" w:hAnsi="Times New Roman" w:eastAsia="宋体" w:cs="宋体"/>
                <w:i w:val="0"/>
                <w:iCs w:val="0"/>
                <w:color w:val="000000"/>
                <w:kern w:val="0"/>
                <w:sz w:val="15"/>
                <w:szCs w:val="15"/>
                <w:u w:val="none"/>
                <w:lang w:val="en-US" w:eastAsia="zh-CN" w:bidi="ar"/>
              </w:rPr>
              <w:t>跟高3-5厘米</w:t>
            </w:r>
          </w:p>
        </w:tc>
        <w:tc>
          <w:tcPr>
            <w:tcW w:w="1439" w:type="dxa"/>
            <w:tcBorders>
              <w:tl2br w:val="nil"/>
              <w:tr2bl w:val="nil"/>
            </w:tcBorders>
            <w:shd w:val="clear" w:color="auto" w:fill="auto"/>
            <w:noWrap/>
            <w:vAlign w:val="center"/>
          </w:tcPr>
          <w:p w14:paraId="1C9BB9CF">
            <w:pPr>
              <w:keepNext w:val="0"/>
              <w:keepLines w:val="0"/>
              <w:widowControl w:val="0"/>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672" w:type="dxa"/>
            <w:tcBorders>
              <w:tl2br w:val="nil"/>
              <w:tr2bl w:val="nil"/>
            </w:tcBorders>
            <w:shd w:val="clear" w:color="auto" w:fill="auto"/>
            <w:noWrap/>
            <w:vAlign w:val="center"/>
          </w:tcPr>
          <w:p w14:paraId="62A5A0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392" w:type="dxa"/>
            <w:tcBorders>
              <w:tl2br w:val="nil"/>
              <w:tr2bl w:val="nil"/>
            </w:tcBorders>
            <w:shd w:val="clear" w:color="auto" w:fill="auto"/>
            <w:vAlign w:val="center"/>
          </w:tcPr>
          <w:p w14:paraId="1E3A149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624" w:type="dxa"/>
            <w:tcBorders>
              <w:tl2br w:val="nil"/>
              <w:tr2bl w:val="nil"/>
            </w:tcBorders>
            <w:shd w:val="clear" w:color="auto" w:fill="auto"/>
            <w:noWrap/>
            <w:vAlign w:val="center"/>
          </w:tcPr>
          <w:p w14:paraId="4EB330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7272721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935" w:type="dxa"/>
            <w:vMerge w:val="continue"/>
            <w:tcBorders>
              <w:tl2br w:val="nil"/>
              <w:tr2bl w:val="nil"/>
            </w:tcBorders>
            <w:shd w:val="clear" w:color="auto" w:fill="auto"/>
            <w:noWrap/>
            <w:vAlign w:val="center"/>
          </w:tcPr>
          <w:p w14:paraId="60B11376">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284" w:type="dxa"/>
            <w:vMerge w:val="continue"/>
            <w:tcBorders>
              <w:tl2br w:val="nil"/>
              <w:tr2bl w:val="nil"/>
            </w:tcBorders>
            <w:shd w:val="clear" w:color="auto" w:fill="auto"/>
            <w:noWrap/>
            <w:vAlign w:val="center"/>
          </w:tcPr>
          <w:p w14:paraId="0EF20934">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5E08F8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6054" w:type="dxa"/>
            <w:gridSpan w:val="6"/>
            <w:tcBorders>
              <w:tl2br w:val="nil"/>
              <w:tr2bl w:val="nil"/>
            </w:tcBorders>
            <w:shd w:val="clear" w:color="auto" w:fill="auto"/>
            <w:noWrap/>
            <w:vAlign w:val="center"/>
          </w:tcPr>
          <w:p w14:paraId="2BCB5E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合计</w:t>
            </w:r>
          </w:p>
        </w:tc>
        <w:tc>
          <w:tcPr>
            <w:tcW w:w="624" w:type="dxa"/>
            <w:tcBorders>
              <w:tl2br w:val="nil"/>
              <w:tr2bl w:val="nil"/>
            </w:tcBorders>
            <w:shd w:val="clear" w:color="auto" w:fill="auto"/>
            <w:noWrap/>
            <w:vAlign w:val="center"/>
          </w:tcPr>
          <w:p w14:paraId="4D7088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935" w:type="dxa"/>
            <w:tcBorders>
              <w:tl2br w:val="nil"/>
              <w:tr2bl w:val="nil"/>
            </w:tcBorders>
            <w:shd w:val="clear" w:color="auto" w:fill="auto"/>
            <w:noWrap/>
            <w:vAlign w:val="center"/>
          </w:tcPr>
          <w:p w14:paraId="4E873C4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5,000.00</w:t>
            </w:r>
          </w:p>
        </w:tc>
        <w:tc>
          <w:tcPr>
            <w:tcW w:w="1284" w:type="dxa"/>
            <w:tcBorders>
              <w:tl2br w:val="nil"/>
              <w:tr2bl w:val="nil"/>
            </w:tcBorders>
            <w:shd w:val="clear" w:color="auto" w:fill="auto"/>
            <w:noWrap/>
            <w:vAlign w:val="center"/>
          </w:tcPr>
          <w:p w14:paraId="37C6997B">
            <w:pPr>
              <w:keepNext w:val="0"/>
              <w:keepLines w:val="0"/>
              <w:pageBreakBefore w:val="0"/>
              <w:widowControl w:val="0"/>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140,000.00 </w:t>
            </w:r>
          </w:p>
        </w:tc>
      </w:tr>
      <w:tr w14:paraId="55CC19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9897" w:type="dxa"/>
            <w:gridSpan w:val="9"/>
            <w:tcBorders>
              <w:tl2br w:val="nil"/>
              <w:tr2bl w:val="nil"/>
            </w:tcBorders>
            <w:shd w:val="clear" w:color="auto" w:fill="auto"/>
            <w:noWrap/>
            <w:vAlign w:val="center"/>
          </w:tcPr>
          <w:p w14:paraId="5FC5CFC0">
            <w:pPr>
              <w:pStyle w:val="2"/>
              <w:spacing w:before="233" w:beforeLines="50" w:after="0" w:line="280" w:lineRule="exact"/>
              <w:ind w:firstLine="442" w:firstLineChars="200"/>
              <w:rPr>
                <w:rFonts w:hint="eastAsia" w:ascii="Times New Roman" w:hAnsi="Times New Roman" w:eastAsia="宋体" w:cs="宋体"/>
                <w:b/>
                <w:bCs/>
                <w:i w:val="0"/>
                <w:iCs w:val="0"/>
                <w:kern w:val="2"/>
                <w:sz w:val="22"/>
                <w:szCs w:val="22"/>
                <w:u w:val="none"/>
                <w:lang w:val="en-US" w:eastAsia="zh-CN" w:bidi="ar"/>
              </w:rPr>
            </w:pPr>
            <w:r>
              <w:rPr>
                <w:rFonts w:hint="eastAsia" w:ascii="Times New Roman" w:hAnsi="Times New Roman" w:eastAsia="宋体" w:cs="宋体"/>
                <w:b/>
                <w:bCs/>
                <w:i w:val="0"/>
                <w:iCs w:val="0"/>
                <w:kern w:val="2"/>
                <w:sz w:val="22"/>
                <w:szCs w:val="22"/>
                <w:u w:val="none"/>
                <w:lang w:val="en-US" w:eastAsia="zh-CN" w:bidi="ar"/>
              </w:rPr>
              <w:t>一、服装（含工鞋）需求：</w:t>
            </w:r>
          </w:p>
          <w:p w14:paraId="05AA4CB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280" w:lineRule="exact"/>
              <w:ind w:firstLine="440" w:firstLineChars="200"/>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1.工服及工鞋尺码应按国家标准尺码执行，工衣尺码范围应当包含XS-XXL（身高155-175cm） ；工鞋尺码范围应当包含</w:t>
            </w:r>
            <w:r>
              <w:rPr>
                <w:rFonts w:hint="eastAsia" w:ascii="Times New Roman" w:hAnsi="Times New Roman" w:eastAsia="宋体" w:cs="宋体"/>
                <w:i w:val="0"/>
                <w:iCs w:val="0"/>
                <w:color w:val="000000"/>
                <w:kern w:val="0"/>
                <w:sz w:val="24"/>
                <w:szCs w:val="24"/>
                <w:u w:val="none"/>
                <w:lang w:val="en-US" w:eastAsia="zh-CN" w:bidi="ar"/>
              </w:rPr>
              <w:t>34-42</w:t>
            </w:r>
            <w:r>
              <w:rPr>
                <w:rFonts w:hint="eastAsia" w:ascii="Times New Roman" w:hAnsi="Times New Roman" w:eastAsia="宋体" w:cs="宋体"/>
                <w:i w:val="0"/>
                <w:iCs w:val="0"/>
                <w:color w:val="000000"/>
                <w:kern w:val="0"/>
                <w:sz w:val="22"/>
                <w:szCs w:val="22"/>
                <w:u w:val="none"/>
                <w:lang w:val="en-US" w:eastAsia="zh-CN" w:bidi="ar"/>
              </w:rPr>
              <w:t>码。</w:t>
            </w:r>
          </w:p>
          <w:p w14:paraId="040135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2.工服均需提供可机洗面料，且面料舒服透气舒适，易于清洗及保养，不易褪色变形。</w:t>
            </w:r>
          </w:p>
          <w:p w14:paraId="3EA37FBA">
            <w:pPr>
              <w:spacing w:line="280" w:lineRule="exact"/>
              <w:ind w:firstLine="440" w:firstLineChars="200"/>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3.投标人需提供完善的售后服务，包括保修、退换货等服务。</w:t>
            </w:r>
          </w:p>
          <w:p w14:paraId="63D5B472">
            <w:pPr>
              <w:spacing w:line="280" w:lineRule="exact"/>
              <w:ind w:firstLine="440" w:firstLineChars="200"/>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4.投标人需提供上述要求的各类工服及工鞋至少一套的储备数量，以备招标人外派员工在突发换领、临时增补或岗位调整等场景下的及时使用。</w:t>
            </w:r>
          </w:p>
          <w:p w14:paraId="15A70CBE">
            <w:pPr>
              <w:spacing w:line="280" w:lineRule="exact"/>
              <w:ind w:firstLine="440" w:firstLineChars="200"/>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5.投标人提供的所有批次服装及后续零星添置的服装制作工艺质量应保证同质。</w:t>
            </w:r>
          </w:p>
          <w:p w14:paraId="27EF9D7F">
            <w:pPr>
              <w:pStyle w:val="2"/>
              <w:spacing w:before="233" w:beforeLines="50" w:after="0" w:line="280" w:lineRule="exact"/>
              <w:ind w:firstLine="442" w:firstLineChars="200"/>
              <w:rPr>
                <w:rFonts w:hint="eastAsia" w:ascii="Times New Roman" w:hAnsi="Times New Roman" w:eastAsia="宋体" w:cs="宋体"/>
                <w:b/>
                <w:bCs/>
                <w:sz w:val="22"/>
                <w:szCs w:val="22"/>
                <w:lang w:val="en-US" w:eastAsia="zh-CN"/>
              </w:rPr>
            </w:pPr>
            <w:r>
              <w:rPr>
                <w:rFonts w:hint="eastAsia" w:ascii="Times New Roman" w:hAnsi="Times New Roman" w:eastAsia="宋体" w:cs="宋体"/>
                <w:b/>
                <w:bCs/>
                <w:sz w:val="22"/>
                <w:szCs w:val="22"/>
                <w:lang w:val="en-US" w:eastAsia="zh-CN"/>
              </w:rPr>
              <w:t>二、服装（含工鞋）质量需求：</w:t>
            </w:r>
          </w:p>
          <w:p w14:paraId="0DC8EEB9">
            <w:pPr>
              <w:pStyle w:val="2"/>
              <w:spacing w:after="0" w:line="280" w:lineRule="exact"/>
              <w:ind w:firstLine="440" w:firstLineChars="200"/>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sz w:val="22"/>
                <w:szCs w:val="22"/>
                <w:lang w:val="en-US" w:eastAsia="zh-CN"/>
              </w:rPr>
              <w:t>1.</w:t>
            </w:r>
            <w:r>
              <w:rPr>
                <w:rFonts w:hint="eastAsia" w:ascii="Times New Roman" w:hAnsi="Times New Roman" w:eastAsia="宋体" w:cs="宋体"/>
                <w:i w:val="0"/>
                <w:iCs w:val="0"/>
                <w:color w:val="000000"/>
                <w:kern w:val="0"/>
                <w:sz w:val="22"/>
                <w:szCs w:val="22"/>
                <w:u w:val="none"/>
                <w:lang w:val="en-US" w:eastAsia="zh-CN" w:bidi="ar"/>
              </w:rPr>
              <w:t>投标人应承诺其生产的服装（含工鞋）应是全新的、无异味、未使用过且材料选用、生产工艺及成品质量，均须严格符合国家现行有效的安全技术标准、产业生产规范及环保强制性要求。</w:t>
            </w:r>
          </w:p>
          <w:p w14:paraId="4E4DF9C6">
            <w:pPr>
              <w:pStyle w:val="2"/>
              <w:spacing w:after="0" w:line="280" w:lineRule="exact"/>
              <w:ind w:firstLine="440" w:firstLineChars="200"/>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2.</w:t>
            </w:r>
            <w:r>
              <w:rPr>
                <w:rFonts w:hint="eastAsia" w:ascii="Times New Roman" w:hAnsi="Times New Roman" w:eastAsia="宋体" w:cs="宋体"/>
                <w:b/>
                <w:bCs/>
                <w:i w:val="0"/>
                <w:iCs w:val="0"/>
                <w:color w:val="000000"/>
                <w:kern w:val="0"/>
                <w:sz w:val="22"/>
                <w:szCs w:val="22"/>
                <w:highlight w:val="none"/>
                <w:u w:val="none"/>
                <w:lang w:val="en-US" w:eastAsia="zh-CN" w:bidi="ar"/>
              </w:rPr>
              <w:t>工衣/工衣面料质量需符合《国家纺织产品基本安全技术规范》GB 18401-2010国家标准B类及以上评价标准，</w:t>
            </w:r>
            <w:r>
              <w:rPr>
                <w:rFonts w:hint="eastAsia" w:ascii="Times New Roman" w:hAnsi="Times New Roman" w:eastAsia="宋体" w:cstheme="minorEastAsia"/>
                <w:b/>
                <w:bCs/>
                <w:smallCaps w:val="0"/>
                <w:color w:val="auto"/>
                <w:sz w:val="22"/>
                <w:szCs w:val="22"/>
                <w:highlight w:val="none"/>
                <w:lang w:val="en-US" w:eastAsia="zh-CN"/>
              </w:rPr>
              <w:t>工鞋/工鞋面料质量需</w:t>
            </w:r>
            <w:r>
              <w:rPr>
                <w:rFonts w:hint="eastAsia" w:ascii="Times New Roman" w:hAnsi="Times New Roman" w:eastAsia="宋体" w:cstheme="minorEastAsia"/>
                <w:b/>
                <w:bCs/>
                <w:smallCaps w:val="0"/>
                <w:strike w:val="0"/>
                <w:dstrike w:val="0"/>
                <w:color w:val="auto"/>
                <w:sz w:val="22"/>
                <w:szCs w:val="22"/>
                <w:highlight w:val="none"/>
                <w:lang w:val="en-US" w:eastAsia="zh-CN"/>
              </w:rPr>
              <w:t>符合《鞋类通用安全要求》GB 25038-2010国家标准，且</w:t>
            </w:r>
            <w:r>
              <w:rPr>
                <w:rFonts w:hint="eastAsia" w:ascii="Times New Roman" w:hAnsi="Times New Roman" w:eastAsia="宋体" w:cs="宋体"/>
                <w:b/>
                <w:bCs/>
                <w:i w:val="0"/>
                <w:iCs w:val="0"/>
                <w:color w:val="000000"/>
                <w:kern w:val="0"/>
                <w:sz w:val="22"/>
                <w:szCs w:val="22"/>
                <w:u w:val="none"/>
                <w:lang w:val="en-US" w:eastAsia="zh-CN" w:bidi="ar"/>
              </w:rPr>
              <w:t>符合各款式对应的标准报告的合格品。同时应</w:t>
            </w:r>
            <w:r>
              <w:rPr>
                <w:rFonts w:hint="eastAsia" w:ascii="Times New Roman" w:hAnsi="Times New Roman" w:eastAsia="宋体" w:cs="宋体"/>
                <w:b/>
                <w:bCs/>
                <w:i w:val="0"/>
                <w:iCs w:val="0"/>
                <w:color w:val="000000"/>
                <w:kern w:val="0"/>
                <w:sz w:val="22"/>
                <w:szCs w:val="22"/>
                <w:highlight w:val="none"/>
                <w:u w:val="none"/>
                <w:lang w:val="en-US" w:eastAsia="zh-CN" w:bidi="ar"/>
              </w:rPr>
              <w:t>具备由</w:t>
            </w:r>
            <w:r>
              <w:rPr>
                <w:rFonts w:hint="eastAsia" w:ascii="Times New Roman" w:hAnsi="Times New Roman" w:eastAsia="宋体" w:cstheme="minorEastAsia"/>
                <w:b/>
                <w:bCs/>
                <w:smallCaps w:val="0"/>
                <w:color w:val="auto"/>
                <w:sz w:val="22"/>
                <w:szCs w:val="22"/>
                <w:highlight w:val="none"/>
                <w:lang w:val="en-US" w:eastAsia="zh-CN"/>
              </w:rPr>
              <w:t>第三方检测机构出具的具有CMA或CNAS标识的检测报告</w:t>
            </w:r>
            <w:r>
              <w:rPr>
                <w:rFonts w:hint="eastAsia" w:ascii="Times New Roman" w:hAnsi="Times New Roman" w:eastAsia="宋体" w:cs="宋体"/>
                <w:b/>
                <w:bCs/>
                <w:i w:val="0"/>
                <w:iCs w:val="0"/>
                <w:color w:val="000000"/>
                <w:kern w:val="0"/>
                <w:sz w:val="22"/>
                <w:szCs w:val="22"/>
                <w:highlight w:val="none"/>
                <w:u w:val="none"/>
                <w:lang w:val="en-US" w:eastAsia="zh-CN" w:bidi="ar"/>
              </w:rPr>
              <w:t>。</w:t>
            </w:r>
          </w:p>
          <w:p w14:paraId="756B04BA">
            <w:pPr>
              <w:spacing w:line="280" w:lineRule="exact"/>
              <w:ind w:firstLine="440" w:firstLineChars="200"/>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3.投标人提供</w:t>
            </w:r>
            <w:r>
              <w:rPr>
                <w:rFonts w:hint="eastAsia" w:ascii="Times New Roman" w:hAnsi="Times New Roman" w:eastAsia="宋体"/>
                <w:sz w:val="22"/>
                <w:szCs w:val="22"/>
                <w:highlight w:val="none"/>
                <w:lang w:val="en-US" w:eastAsia="zh-CN"/>
              </w:rPr>
              <w:t>的每件工</w:t>
            </w:r>
            <w:r>
              <w:rPr>
                <w:rFonts w:hint="eastAsia" w:ascii="Times New Roman" w:hAnsi="Times New Roman" w:eastAsia="宋体"/>
                <w:sz w:val="22"/>
                <w:szCs w:val="22"/>
                <w:lang w:val="en-US" w:eastAsia="zh-CN"/>
              </w:rPr>
              <w:t>衣应包含领标、洗标。</w:t>
            </w:r>
          </w:p>
          <w:p w14:paraId="0D4F28B6">
            <w:pPr>
              <w:spacing w:line="280" w:lineRule="exact"/>
              <w:ind w:firstLine="442" w:firstLineChars="200"/>
              <w:rPr>
                <w:rFonts w:hint="eastAsia" w:ascii="Times New Roman" w:hAnsi="Times New Roman" w:eastAsia="宋体"/>
                <w:b/>
                <w:bCs/>
                <w:sz w:val="22"/>
                <w:szCs w:val="22"/>
                <w:lang w:val="en-US" w:eastAsia="zh-CN"/>
              </w:rPr>
            </w:pPr>
            <w:r>
              <w:rPr>
                <w:rFonts w:hint="eastAsia" w:ascii="Times New Roman" w:hAnsi="Times New Roman" w:eastAsia="宋体"/>
                <w:b/>
                <w:bCs/>
                <w:sz w:val="22"/>
                <w:szCs w:val="22"/>
                <w:lang w:val="en-US" w:eastAsia="zh-CN"/>
              </w:rPr>
              <w:t>5.投标人应按要求提供服装（含工鞋）的对应面料样品卡/册及提供服装（含工鞋）样品实样。</w:t>
            </w:r>
          </w:p>
          <w:p w14:paraId="24BFA505">
            <w:pPr>
              <w:pStyle w:val="2"/>
              <w:spacing w:line="280" w:lineRule="exact"/>
              <w:ind w:firstLine="440" w:firstLineChars="200"/>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6.招标人有权在招标、成交及履约任一阶段委托具备法定资质的第三方检测机构对投标人向招标人提供的面料样品、服装样品、服装成品进行检测，如经检测未达到招标文件要求、投标人投标文件承诺或本合同要求的，按废标处理，一切损失由投标人自行负责并承担相关检测费。</w:t>
            </w:r>
          </w:p>
          <w:p w14:paraId="20B870AF">
            <w:pPr>
              <w:pStyle w:val="2"/>
              <w:spacing w:before="233" w:beforeLines="50" w:after="0" w:line="280" w:lineRule="exact"/>
              <w:ind w:firstLine="442" w:firstLineChars="200"/>
              <w:rPr>
                <w:rFonts w:hint="eastAsia" w:ascii="Times New Roman" w:hAnsi="Times New Roman" w:eastAsia="宋体" w:cs="宋体"/>
                <w:b/>
                <w:bCs/>
                <w:i w:val="0"/>
                <w:iCs w:val="0"/>
                <w:kern w:val="2"/>
                <w:sz w:val="22"/>
                <w:szCs w:val="22"/>
                <w:u w:val="none"/>
                <w:lang w:val="en-US" w:eastAsia="zh-CN" w:bidi="ar"/>
              </w:rPr>
            </w:pPr>
            <w:r>
              <w:rPr>
                <w:rFonts w:hint="eastAsia" w:ascii="Times New Roman" w:hAnsi="Times New Roman" w:eastAsia="宋体" w:cs="宋体"/>
                <w:b/>
                <w:bCs/>
                <w:i w:val="0"/>
                <w:iCs w:val="0"/>
                <w:kern w:val="2"/>
                <w:sz w:val="22"/>
                <w:szCs w:val="22"/>
                <w:u w:val="none"/>
                <w:lang w:val="en-US" w:eastAsia="zh-CN" w:bidi="ar"/>
              </w:rPr>
              <w:t>三、补充说明：</w:t>
            </w:r>
          </w:p>
          <w:p w14:paraId="7BB0A50D">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280" w:lineRule="exact"/>
              <w:ind w:firstLine="440" w:firstLineChars="200"/>
              <w:jc w:val="left"/>
              <w:textAlignment w:val="auto"/>
              <w:rPr>
                <w:rFonts w:hint="eastAsia" w:ascii="Times New Roman" w:hAnsi="Times New Roman" w:eastAsia="宋体" w:cs="宋体"/>
                <w:i w:val="0"/>
                <w:iCs w:val="0"/>
                <w:sz w:val="22"/>
                <w:szCs w:val="22"/>
                <w:u w:val="none"/>
                <w:lang w:val="en-US"/>
              </w:rPr>
            </w:pPr>
            <w:r>
              <w:rPr>
                <w:rFonts w:hint="eastAsia" w:ascii="Times New Roman" w:hAnsi="Times New Roman" w:eastAsia="宋体" w:cs="宋体"/>
                <w:i w:val="0"/>
                <w:iCs w:val="0"/>
                <w:kern w:val="2"/>
                <w:sz w:val="22"/>
                <w:szCs w:val="22"/>
                <w:u w:val="none"/>
                <w:lang w:val="en-US" w:eastAsia="zh-CN" w:bidi="ar"/>
              </w:rPr>
              <w:t>1.本表人数为估算数，具体数量因招标人项目员工数量变动的，以招标人实际需求为准，数量可能略有波动。</w:t>
            </w:r>
          </w:p>
          <w:p w14:paraId="6EB5EA93">
            <w:pPr>
              <w:keepNext w:val="0"/>
              <w:keepLines w:val="0"/>
              <w:pageBreakBefore w:val="0"/>
              <w:kinsoku/>
              <w:wordWrap/>
              <w:overflowPunct/>
              <w:topLinePunct w:val="0"/>
              <w:autoSpaceDE/>
              <w:autoSpaceDN/>
              <w:bidi w:val="0"/>
              <w:adjustRightInd/>
              <w:snapToGrid/>
              <w:spacing w:line="280" w:lineRule="exact"/>
              <w:ind w:firstLine="440" w:firstLineChars="200"/>
              <w:rPr>
                <w:rFonts w:hint="default"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i w:val="0"/>
                <w:iCs w:val="0"/>
                <w:kern w:val="2"/>
                <w:sz w:val="22"/>
                <w:szCs w:val="22"/>
                <w:u w:val="none"/>
                <w:lang w:val="en-US" w:eastAsia="zh-CN" w:bidi="ar"/>
              </w:rPr>
              <w:t>2.本表预算均已包含增值税的人民币价格。</w:t>
            </w:r>
          </w:p>
        </w:tc>
      </w:tr>
    </w:tbl>
    <w:p w14:paraId="5B85873A">
      <w:pPr>
        <w:pageBreakBefore w:val="0"/>
        <w:widowControl/>
        <w:kinsoku/>
        <w:overflowPunct/>
        <w:topLinePunct w:val="0"/>
        <w:autoSpaceDE/>
        <w:autoSpaceDN/>
        <w:bidi w:val="0"/>
        <w:snapToGrid w:val="0"/>
        <w:spacing w:line="560" w:lineRule="exact"/>
        <w:ind w:firstLine="640" w:firstLineChars="200"/>
        <w:jc w:val="left"/>
        <w:textAlignment w:val="auto"/>
        <w:rPr>
          <w:rFonts w:hint="default"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val="en-US" w:eastAsia="zh-CN"/>
        </w:rPr>
        <w:t>（二）交货期及交货地点</w:t>
      </w:r>
    </w:p>
    <w:p w14:paraId="51A5EF2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smallCaps w:val="0"/>
          <w:kern w:val="2"/>
          <w:sz w:val="32"/>
          <w:szCs w:val="32"/>
          <w:highlight w:val="none"/>
          <w:lang w:val="en-US" w:eastAsia="zh-CN" w:bidi="ar-SA"/>
        </w:rPr>
      </w:pPr>
      <w:r>
        <w:rPr>
          <w:rFonts w:hint="eastAsia" w:ascii="仿宋_GB2312" w:hAnsi="仿宋_GB2312" w:eastAsia="仿宋_GB2312" w:cs="仿宋_GB2312"/>
          <w:b w:val="0"/>
          <w:bCs/>
          <w:smallCaps w:val="0"/>
          <w:kern w:val="2"/>
          <w:sz w:val="32"/>
          <w:szCs w:val="32"/>
          <w:highlight w:val="none"/>
          <w:lang w:val="en-US" w:eastAsia="zh-CN" w:bidi="ar-SA"/>
        </w:rPr>
        <w:t>1.交货期：成交之日起30个日历日内。</w:t>
      </w:r>
    </w:p>
    <w:p w14:paraId="18B5B32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b w:val="0"/>
          <w:bCs/>
          <w:smallCaps w:val="0"/>
          <w:kern w:val="2"/>
          <w:sz w:val="32"/>
          <w:szCs w:val="32"/>
          <w:highlight w:val="none"/>
          <w:lang w:val="en-US" w:eastAsia="zh-CN" w:bidi="ar-SA"/>
        </w:rPr>
        <w:t>2.交货地点：深圳市内招标人指定地点。</w:t>
      </w:r>
    </w:p>
    <w:p w14:paraId="1187D164">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rPr>
      </w:pPr>
      <w:bookmarkStart w:id="29" w:name="_Toc19104"/>
      <w:bookmarkStart w:id="30" w:name="_Toc30080"/>
      <w:r>
        <w:rPr>
          <w:rFonts w:hint="eastAsia" w:ascii="Times New Roman" w:hAnsi="Times New Roman" w:eastAsia="黑体" w:cs="黑体"/>
          <w:b w:val="0"/>
          <w:bCs/>
          <w:smallCaps w:val="0"/>
          <w:sz w:val="32"/>
          <w:szCs w:val="32"/>
          <w:highlight w:val="none"/>
          <w:lang w:val="zh-CN" w:eastAsia="zh-CN"/>
        </w:rPr>
        <w:t>五、</w:t>
      </w:r>
      <w:r>
        <w:rPr>
          <w:rFonts w:hint="eastAsia" w:ascii="Times New Roman" w:hAnsi="Times New Roman" w:eastAsia="黑体" w:cs="黑体"/>
          <w:b w:val="0"/>
          <w:bCs/>
          <w:smallCaps w:val="0"/>
          <w:sz w:val="32"/>
          <w:szCs w:val="32"/>
          <w:highlight w:val="none"/>
          <w:lang w:val="zh-CN"/>
        </w:rPr>
        <w:t>项目期限</w:t>
      </w:r>
      <w:bookmarkEnd w:id="29"/>
      <w:bookmarkEnd w:id="30"/>
    </w:p>
    <w:p w14:paraId="5AA3BC33">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本项目服务周期为两年。</w:t>
      </w:r>
    </w:p>
    <w:p w14:paraId="2AF7CEA9">
      <w:pPr>
        <w:pStyle w:val="5"/>
        <w:keepNext w:val="0"/>
        <w:keepLines w:val="0"/>
        <w:pageBreakBefore w:val="0"/>
        <w:widowControl w:val="0"/>
        <w:kinsoku/>
        <w:wordWrap w:val="0"/>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eastAsia="zh-CN"/>
        </w:rPr>
      </w:pPr>
      <w:bookmarkStart w:id="31" w:name="_Toc31161"/>
      <w:bookmarkStart w:id="32" w:name="_Toc900"/>
      <w:r>
        <w:rPr>
          <w:rFonts w:hint="eastAsia" w:ascii="Times New Roman" w:hAnsi="Times New Roman" w:eastAsia="黑体" w:cs="黑体"/>
          <w:b w:val="0"/>
          <w:bCs/>
          <w:smallCaps w:val="0"/>
          <w:sz w:val="32"/>
          <w:szCs w:val="32"/>
          <w:highlight w:val="none"/>
          <w:lang w:val="zh-CN" w:eastAsia="zh-CN"/>
        </w:rPr>
        <w:t>六</w:t>
      </w:r>
      <w:r>
        <w:rPr>
          <w:rFonts w:hint="eastAsia" w:ascii="Times New Roman" w:hAnsi="Times New Roman" w:eastAsia="黑体" w:cs="黑体"/>
          <w:b w:val="0"/>
          <w:bCs/>
          <w:smallCaps w:val="0"/>
          <w:sz w:val="32"/>
          <w:szCs w:val="32"/>
          <w:highlight w:val="none"/>
          <w:lang w:val="zh-CN"/>
        </w:rPr>
        <w:t>、项目</w:t>
      </w:r>
      <w:r>
        <w:rPr>
          <w:rFonts w:hint="eastAsia" w:ascii="Times New Roman" w:hAnsi="Times New Roman" w:eastAsia="黑体" w:cs="黑体"/>
          <w:b w:val="0"/>
          <w:bCs/>
          <w:smallCaps w:val="0"/>
          <w:sz w:val="32"/>
          <w:szCs w:val="32"/>
          <w:highlight w:val="none"/>
          <w:lang w:val="zh-CN" w:eastAsia="zh-CN"/>
        </w:rPr>
        <w:t>费用</w:t>
      </w:r>
      <w:bookmarkEnd w:id="31"/>
      <w:bookmarkEnd w:id="32"/>
    </w:p>
    <w:p w14:paraId="6F265C6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本项目</w:t>
      </w:r>
      <w:r>
        <w:rPr>
          <w:rFonts w:hint="eastAsia" w:ascii="Times New Roman" w:hAnsi="Times New Roman" w:eastAsia="仿宋_GB2312" w:cs="仿宋_GB2312"/>
          <w:bCs/>
          <w:smallCaps w:val="0"/>
          <w:sz w:val="32"/>
          <w:szCs w:val="32"/>
          <w:highlight w:val="none"/>
          <w:lang w:val="en-US" w:eastAsia="zh-CN"/>
        </w:rPr>
        <w:t>采购预算价为人民币14万元（含增值税）。</w:t>
      </w:r>
    </w:p>
    <w:p w14:paraId="4A8BFD0D">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3" w:name="_Toc22526"/>
      <w:bookmarkStart w:id="34" w:name="_Toc26174"/>
      <w:r>
        <w:rPr>
          <w:rFonts w:hint="eastAsia" w:ascii="Times New Roman" w:hAnsi="Times New Roman" w:eastAsia="黑体" w:cs="黑体"/>
          <w:b w:val="0"/>
          <w:smallCaps w:val="0"/>
          <w:sz w:val="32"/>
          <w:szCs w:val="32"/>
          <w:highlight w:val="none"/>
          <w:lang w:val="en-US" w:eastAsia="zh-CN"/>
        </w:rPr>
        <w:t>七</w:t>
      </w:r>
      <w:r>
        <w:rPr>
          <w:rFonts w:hint="eastAsia" w:ascii="Times New Roman" w:hAnsi="Times New Roman" w:eastAsia="黑体" w:cs="黑体"/>
          <w:b w:val="0"/>
          <w:smallCaps w:val="0"/>
          <w:sz w:val="32"/>
          <w:szCs w:val="32"/>
          <w:highlight w:val="none"/>
        </w:rPr>
        <w:t>、投标文件要求</w:t>
      </w:r>
      <w:bookmarkEnd w:id="33"/>
      <w:bookmarkEnd w:id="34"/>
    </w:p>
    <w:p w14:paraId="272A24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rPr>
      </w:pPr>
      <w:r>
        <w:rPr>
          <w:rFonts w:hint="eastAsia" w:ascii="Times New Roman" w:hAnsi="Times New Roman" w:eastAsia="楷体_GB2312" w:cs="楷体_GB2312"/>
          <w:bCs/>
          <w:smallCaps w:val="0"/>
          <w:sz w:val="32"/>
          <w:szCs w:val="32"/>
          <w:highlight w:val="none"/>
        </w:rPr>
        <w:t>（一）投标文件构成</w:t>
      </w:r>
    </w:p>
    <w:p w14:paraId="5164C5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1.唱标信封及开标一览表</w:t>
      </w:r>
    </w:p>
    <w:p w14:paraId="75BBB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唱标信封</w:t>
      </w:r>
    </w:p>
    <w:p w14:paraId="238BA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用以密封开标一览表，信封格式见本文件“第二部分 招标文件 第四章 投标文</w:t>
      </w:r>
      <w:r>
        <w:rPr>
          <w:rFonts w:hint="eastAsia" w:ascii="Times New Roman" w:hAnsi="Times New Roman" w:eastAsia="仿宋_GB2312" w:cs="仿宋_GB2312"/>
          <w:bCs/>
          <w:smallCaps w:val="0"/>
          <w:sz w:val="32"/>
          <w:szCs w:val="32"/>
          <w:highlight w:val="none"/>
        </w:rPr>
        <w:t>件格式 格式1 唱标信封”；</w:t>
      </w:r>
    </w:p>
    <w:p w14:paraId="6A23CC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开标一览表</w:t>
      </w:r>
    </w:p>
    <w:p w14:paraId="79977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用唱标信封单独封装，与投标文件一并递交，一览表指定格式见“第四章 投标文件格式 格式2 开标一览表”。</w:t>
      </w:r>
    </w:p>
    <w:p w14:paraId="2F2C8B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2.</w:t>
      </w:r>
      <w:r>
        <w:rPr>
          <w:rFonts w:hint="eastAsia" w:ascii="Times New Roman" w:hAnsi="Times New Roman" w:eastAsia="仿宋_GB2312" w:cs="仿宋_GB2312"/>
          <w:b/>
          <w:bCs w:val="0"/>
          <w:smallCaps w:val="0"/>
          <w:sz w:val="32"/>
          <w:szCs w:val="32"/>
          <w:highlight w:val="none"/>
        </w:rPr>
        <w:t>投标文件</w:t>
      </w:r>
    </w:p>
    <w:p w14:paraId="1ED60E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资质证明文件</w:t>
      </w:r>
    </w:p>
    <w:p w14:paraId="5800D8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投标人资质证明文件应按以下顺序排序：</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“三证合一”营业执照，非企业机构提供组织机构代码证（加盖公章）</w:t>
      </w:r>
      <w:r>
        <w:rPr>
          <w:rFonts w:hint="eastAsia" w:ascii="仿宋_GB2312" w:hAnsi="仿宋_GB2312" w:eastAsia="仿宋_GB2312" w:cs="仿宋_GB2312"/>
          <w:bCs/>
          <w:smallCaps w:val="0"/>
          <w:sz w:val="32"/>
          <w:szCs w:val="32"/>
          <w:highlight w:val="none"/>
          <w:lang w:val="en-US"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2）法定代表人身份证明书及法人身份证复印件（格式自拟并加盖公章）；</w:t>
      </w:r>
    </w:p>
    <w:p w14:paraId="0EA166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3）法定代表人授权委托书及被委托人身份证复印件（格式自拟并加盖公章）；</w:t>
      </w:r>
    </w:p>
    <w:p w14:paraId="1ADDCC06">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价格文件</w:t>
      </w:r>
    </w:p>
    <w:p w14:paraId="77BBD016">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格式参见本文件“第二部分 第四章 投标文件格式 格式</w:t>
      </w:r>
      <w:r>
        <w:rPr>
          <w:rFonts w:hint="eastAsia" w:ascii="Times New Roman" w:hAnsi="Times New Roman" w:eastAsia="仿宋_GB2312" w:cs="仿宋_GB2312"/>
          <w:bCs/>
          <w:smallCaps w:val="0"/>
          <w:sz w:val="32"/>
          <w:szCs w:val="32"/>
          <w:highlight w:val="none"/>
          <w:lang w:val="en-US" w:eastAsia="zh-CN"/>
        </w:rPr>
        <w:t>7</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服务项目报价单</w:t>
      </w:r>
      <w:r>
        <w:rPr>
          <w:rFonts w:hint="eastAsia" w:ascii="Times New Roman" w:hAnsi="Times New Roman" w:eastAsia="仿宋_GB2312" w:cs="仿宋_GB2312"/>
          <w:bCs/>
          <w:smallCaps w:val="0"/>
          <w:sz w:val="32"/>
          <w:szCs w:val="32"/>
          <w:highlight w:val="none"/>
        </w:rPr>
        <w:t>”。</w:t>
      </w:r>
    </w:p>
    <w:p w14:paraId="31DC970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3</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商务技术文件</w:t>
      </w:r>
    </w:p>
    <w:p w14:paraId="3289CA2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 xml:space="preserve">评标标准及细则内要求提供的证明文件（按本文件 </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第二章 评标程序及标准”内各评分项列示顺序排序并加盖公章）；</w:t>
      </w:r>
    </w:p>
    <w:p w14:paraId="5DE0F6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trike w:val="0"/>
          <w:dstrike w:val="0"/>
          <w:sz w:val="32"/>
          <w:szCs w:val="32"/>
          <w:highlight w:val="none"/>
        </w:rPr>
      </w:pPr>
      <w:r>
        <w:rPr>
          <w:rFonts w:hint="eastAsia" w:ascii="仿宋_GB2312" w:hAnsi="仿宋_GB2312" w:eastAsia="仿宋_GB2312" w:cs="仿宋_GB2312"/>
          <w:bCs/>
          <w:smallCaps w:val="0"/>
          <w:strike w:val="0"/>
          <w:dstrike w:val="0"/>
          <w:sz w:val="32"/>
          <w:szCs w:val="32"/>
          <w:highlight w:val="none"/>
          <w:lang w:val="en-US" w:eastAsia="zh-CN"/>
        </w:rPr>
        <w:t>1）</w:t>
      </w:r>
      <w:r>
        <w:rPr>
          <w:rFonts w:hint="eastAsia" w:ascii="仿宋_GB2312" w:hAnsi="仿宋_GB2312" w:eastAsia="仿宋_GB2312" w:cs="仿宋_GB2312"/>
          <w:bCs/>
          <w:smallCaps w:val="0"/>
          <w:strike w:val="0"/>
          <w:dstrike w:val="0"/>
          <w:sz w:val="32"/>
          <w:szCs w:val="32"/>
          <w:highlight w:val="none"/>
        </w:rPr>
        <w:t>服务方案应包括以下内容：</w:t>
      </w:r>
    </w:p>
    <w:p w14:paraId="4933D1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trike w:val="0"/>
          <w:dstrike w:val="0"/>
          <w:sz w:val="32"/>
          <w:szCs w:val="32"/>
          <w:highlight w:val="none"/>
          <w:lang w:val="en-US" w:eastAsia="zh-CN"/>
        </w:rPr>
      </w:pPr>
      <w:r>
        <w:rPr>
          <w:rFonts w:hint="eastAsia" w:ascii="仿宋_GB2312" w:hAnsi="仿宋_GB2312" w:eastAsia="仿宋_GB2312" w:cs="仿宋_GB2312"/>
          <w:bCs/>
          <w:smallCaps w:val="0"/>
          <w:strike w:val="0"/>
          <w:dstrike w:val="0"/>
          <w:sz w:val="32"/>
          <w:szCs w:val="32"/>
          <w:highlight w:val="none"/>
        </w:rPr>
        <w:t>①</w:t>
      </w:r>
      <w:r>
        <w:rPr>
          <w:rFonts w:hint="eastAsia" w:ascii="仿宋_GB2312" w:hAnsi="仿宋_GB2312" w:eastAsia="仿宋_GB2312" w:cs="仿宋_GB2312"/>
          <w:bCs/>
          <w:smallCaps w:val="0"/>
          <w:strike w:val="0"/>
          <w:dstrike w:val="0"/>
          <w:sz w:val="32"/>
          <w:szCs w:val="32"/>
          <w:highlight w:val="none"/>
          <w:lang w:val="en-US" w:eastAsia="zh-CN"/>
        </w:rPr>
        <w:t>包含但不限于项目拟投入本项目服务的生产资源（包括但不限于厂房、设备（预缩机、固色机器等）、仓库等）、生产及服务团队、交付及售后服务（包括但不限于质保期限、免费修补、更换等）。</w:t>
      </w:r>
    </w:p>
    <w:p w14:paraId="0B0312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trike w:val="0"/>
          <w:dstrike w:val="0"/>
          <w:sz w:val="32"/>
          <w:szCs w:val="32"/>
          <w:highlight w:val="none"/>
          <w:lang w:val="en-US"/>
        </w:rPr>
      </w:pPr>
      <w:r>
        <w:rPr>
          <w:rFonts w:hint="eastAsia" w:ascii="仿宋_GB2312" w:hAnsi="仿宋_GB2312" w:eastAsia="仿宋_GB2312" w:cs="仿宋_GB2312"/>
          <w:bCs/>
          <w:smallCaps w:val="0"/>
          <w:strike w:val="0"/>
          <w:dstrike w:val="0"/>
          <w:sz w:val="32"/>
          <w:szCs w:val="32"/>
          <w:highlight w:val="none"/>
          <w:lang w:val="en-US" w:eastAsia="zh-CN"/>
        </w:rPr>
        <w:t>服务团队格式参见本文件</w:t>
      </w:r>
      <w:r>
        <w:rPr>
          <w:rFonts w:hint="eastAsia" w:ascii="Times New Roman" w:hAnsi="Times New Roman" w:eastAsia="仿宋_GB2312" w:cs="仿宋_GB2312"/>
          <w:bCs/>
          <w:smallCaps w:val="0"/>
          <w:sz w:val="32"/>
          <w:szCs w:val="32"/>
          <w:highlight w:val="none"/>
        </w:rPr>
        <w:t>“第二部分 第四章 投标文件格式 格式</w:t>
      </w:r>
      <w:r>
        <w:rPr>
          <w:rFonts w:hint="eastAsia" w:ascii="Times New Roman" w:hAnsi="Times New Roman" w:eastAsia="仿宋_GB2312" w:cs="仿宋_GB2312"/>
          <w:bCs/>
          <w:smallCaps w:val="0"/>
          <w:sz w:val="32"/>
          <w:szCs w:val="32"/>
          <w:highlight w:val="none"/>
          <w:lang w:val="en-US" w:eastAsia="zh-CN"/>
        </w:rPr>
        <w:t>4</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服务团队成员名单</w:t>
      </w:r>
      <w:r>
        <w:rPr>
          <w:rFonts w:hint="eastAsia" w:ascii="Times New Roman" w:hAnsi="Times New Roman" w:eastAsia="仿宋_GB2312" w:cs="仿宋_GB2312"/>
          <w:bCs/>
          <w:smallCaps w:val="0"/>
          <w:sz w:val="32"/>
          <w:szCs w:val="32"/>
          <w:highlight w:val="none"/>
        </w:rPr>
        <w:t>”。</w:t>
      </w:r>
    </w:p>
    <w:p w14:paraId="4C1DED2D">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smallCaps w:val="0"/>
          <w:strike w:val="0"/>
          <w:dstrike w:val="0"/>
          <w:sz w:val="32"/>
          <w:szCs w:val="32"/>
          <w:highlight w:val="none"/>
        </w:rPr>
      </w:pPr>
      <w:r>
        <w:rPr>
          <w:rFonts w:hint="eastAsia" w:ascii="仿宋_GB2312" w:hAnsi="仿宋_GB2312" w:eastAsia="仿宋_GB2312" w:cs="仿宋_GB2312"/>
          <w:bCs/>
          <w:smallCaps w:val="0"/>
          <w:strike w:val="0"/>
          <w:dstrike w:val="0"/>
          <w:sz w:val="32"/>
          <w:szCs w:val="32"/>
          <w:highlight w:val="none"/>
        </w:rPr>
        <w:t>②除招标文件要求外，投标人另行承诺的随附服务（投标人对本项目招标的响应视同为投标人对本项目所有服务需求的响应，无需在方案中重复体现）</w:t>
      </w:r>
      <w:r>
        <w:rPr>
          <w:rFonts w:hint="eastAsia" w:ascii="仿宋_GB2312" w:hAnsi="仿宋_GB2312" w:eastAsia="仿宋_GB2312" w:cs="仿宋_GB2312"/>
          <w:bCs/>
          <w:smallCaps w:val="0"/>
          <w:strike w:val="0"/>
          <w:dstrike w:val="0"/>
          <w:sz w:val="32"/>
          <w:szCs w:val="32"/>
          <w:highlight w:val="none"/>
          <w:lang w:eastAsia="zh-CN"/>
        </w:rPr>
        <w:t>。</w:t>
      </w:r>
    </w:p>
    <w:p w14:paraId="0FDF76BB">
      <w:pPr>
        <w:wordWrap w:val="0"/>
        <w:topLinePunct/>
        <w:snapToGrid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mallCaps w:val="0"/>
          <w:strike w:val="0"/>
          <w:dstrike w:val="0"/>
          <w:sz w:val="32"/>
          <w:szCs w:val="32"/>
          <w:highlight w:val="none"/>
        </w:rPr>
        <w:t>③</w:t>
      </w:r>
      <w:r>
        <w:rPr>
          <w:rFonts w:hint="eastAsia" w:ascii="仿宋_GB2312" w:hAnsi="仿宋_GB2312" w:eastAsia="仿宋_GB2312" w:cs="仿宋_GB2312"/>
          <w:bCs/>
          <w:sz w:val="32"/>
          <w:szCs w:val="32"/>
          <w:highlight w:val="none"/>
          <w:lang w:val="en-US" w:eastAsia="zh-CN"/>
        </w:rPr>
        <w:t>本项目服装样品全套模特着衣图片。</w:t>
      </w:r>
    </w:p>
    <w:p w14:paraId="3E056D6F">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smallCaps w:val="0"/>
          <w:strike w:val="0"/>
          <w:dstrike w:val="0"/>
          <w:sz w:val="32"/>
          <w:szCs w:val="32"/>
          <w:highlight w:val="none"/>
        </w:rPr>
      </w:pPr>
      <w:r>
        <w:rPr>
          <w:rFonts w:hint="eastAsia" w:ascii="仿宋_GB2312" w:hAnsi="仿宋_GB2312" w:eastAsia="仿宋_GB2312" w:cs="仿宋_GB2312"/>
          <w:bCs/>
          <w:sz w:val="32"/>
          <w:szCs w:val="32"/>
          <w:highlight w:val="none"/>
        </w:rPr>
        <w:t>④</w:t>
      </w:r>
      <w:r>
        <w:rPr>
          <w:rFonts w:hint="eastAsia" w:ascii="仿宋_GB2312" w:hAnsi="仿宋_GB2312" w:eastAsia="仿宋_GB2312" w:cs="仿宋_GB2312"/>
          <w:bCs/>
          <w:smallCaps w:val="0"/>
          <w:strike w:val="0"/>
          <w:dstrike w:val="0"/>
          <w:sz w:val="32"/>
          <w:szCs w:val="32"/>
          <w:highlight w:val="none"/>
        </w:rPr>
        <w:t>其他投标人认为需要说明的事项</w:t>
      </w:r>
      <w:r>
        <w:rPr>
          <w:rFonts w:hint="eastAsia" w:ascii="仿宋_GB2312" w:hAnsi="仿宋_GB2312" w:eastAsia="仿宋_GB2312" w:cs="仿宋_GB2312"/>
          <w:bCs/>
          <w:smallCaps w:val="0"/>
          <w:strike w:val="0"/>
          <w:dstrike w:val="0"/>
          <w:sz w:val="32"/>
          <w:szCs w:val="32"/>
          <w:highlight w:val="none"/>
          <w:lang w:eastAsia="zh-CN"/>
        </w:rPr>
        <w:t>。</w:t>
      </w:r>
    </w:p>
    <w:p w14:paraId="6645F3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（4）招标文件</w:t>
      </w:r>
      <w:r>
        <w:rPr>
          <w:rFonts w:hint="eastAsia" w:ascii="仿宋_GB2312" w:hAnsi="仿宋_GB2312" w:eastAsia="仿宋_GB2312" w:cs="仿宋_GB2312"/>
          <w:bCs/>
          <w:smallCaps w:val="0"/>
          <w:sz w:val="32"/>
          <w:szCs w:val="32"/>
          <w:highlight w:val="none"/>
        </w:rPr>
        <w:t>要求响应清单</w:t>
      </w:r>
    </w:p>
    <w:p w14:paraId="245A97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投标人应制作与服务方案一致，</w:t>
      </w:r>
      <w:r>
        <w:rPr>
          <w:rFonts w:hint="eastAsia" w:ascii="Times New Roman" w:hAnsi="Times New Roman" w:eastAsia="仿宋_GB2312" w:cs="仿宋_GB2312"/>
          <w:bCs/>
          <w:smallCaps w:val="0"/>
          <w:sz w:val="32"/>
          <w:szCs w:val="32"/>
          <w:highlight w:val="none"/>
        </w:rPr>
        <w:t>按照本文件“第四章 投标文件格式 格式</w:t>
      </w:r>
      <w:r>
        <w:rPr>
          <w:rFonts w:hint="eastAsia" w:ascii="Times New Roman" w:hAnsi="Times New Roman" w:eastAsia="仿宋_GB2312" w:cs="仿宋_GB2312"/>
          <w:bCs/>
          <w:smallCaps w:val="0"/>
          <w:sz w:val="32"/>
          <w:szCs w:val="32"/>
          <w:highlight w:val="none"/>
          <w:lang w:val="en-US" w:eastAsia="zh-CN"/>
        </w:rPr>
        <w:t>6</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w:t>
      </w:r>
      <w:r>
        <w:rPr>
          <w:rFonts w:hint="eastAsia" w:ascii="Times New Roman" w:hAnsi="Times New Roman" w:eastAsia="仿宋_GB2312" w:cs="仿宋_GB2312"/>
          <w:bCs/>
          <w:smallCaps w:val="0"/>
          <w:sz w:val="32"/>
          <w:szCs w:val="32"/>
          <w:highlight w:val="none"/>
          <w:lang w:val="en-US" w:eastAsia="zh-CN"/>
        </w:rPr>
        <w:t>情况偏离表</w:t>
      </w:r>
      <w:r>
        <w:rPr>
          <w:rFonts w:hint="eastAsia" w:ascii="Times New Roman" w:hAnsi="Times New Roman" w:eastAsia="仿宋_GB2312" w:cs="仿宋_GB2312"/>
          <w:bCs/>
          <w:smallCaps w:val="0"/>
          <w:sz w:val="32"/>
          <w:szCs w:val="32"/>
          <w:highlight w:val="none"/>
        </w:rPr>
        <w:t>”模板填列的</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响应情况，注明相关</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响应的服务承诺及投标文件对应页数。</w:t>
      </w:r>
    </w:p>
    <w:p w14:paraId="35BAA79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（5）廉洁</w:t>
      </w:r>
      <w:r>
        <w:rPr>
          <w:rFonts w:hint="eastAsia" w:ascii="仿宋_GB2312" w:hAnsi="仿宋_GB2312" w:eastAsia="仿宋_GB2312" w:cs="仿宋_GB2312"/>
          <w:bCs/>
          <w:smallCaps w:val="0"/>
          <w:sz w:val="32"/>
          <w:szCs w:val="32"/>
          <w:highlight w:val="none"/>
        </w:rPr>
        <w:t>承诺函</w:t>
      </w:r>
    </w:p>
    <w:p w14:paraId="71A90C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承诺函格式参见本文件“第四章 投标文件格式 格式</w:t>
      </w:r>
      <w:r>
        <w:rPr>
          <w:rFonts w:hint="eastAsia" w:ascii="Times New Roman" w:hAnsi="Times New Roman" w:eastAsia="仿宋_GB2312" w:cs="仿宋_GB2312"/>
          <w:bCs/>
          <w:smallCaps w:val="0"/>
          <w:sz w:val="32"/>
          <w:szCs w:val="32"/>
          <w:highlight w:val="none"/>
          <w:lang w:val="en-US" w:eastAsia="zh-CN"/>
        </w:rPr>
        <w:t>8廉洁</w:t>
      </w:r>
      <w:r>
        <w:rPr>
          <w:rFonts w:hint="eastAsia" w:ascii="Times New Roman" w:hAnsi="Times New Roman" w:eastAsia="仿宋_GB2312" w:cs="仿宋_GB2312"/>
          <w:bCs/>
          <w:smallCaps w:val="0"/>
          <w:sz w:val="32"/>
          <w:szCs w:val="32"/>
          <w:highlight w:val="none"/>
        </w:rPr>
        <w:t>承诺函”。</w:t>
      </w:r>
    </w:p>
    <w:p w14:paraId="5C6105A5">
      <w:pPr>
        <w:pageBreakBefore w:val="0"/>
        <w:widowControl/>
        <w:kinsoku/>
        <w:overflowPunct/>
        <w:topLinePunct w:val="0"/>
        <w:autoSpaceDE/>
        <w:autoSpaceDN/>
        <w:bidi w:val="0"/>
        <w:snapToGrid w:val="0"/>
        <w:spacing w:line="560" w:lineRule="exact"/>
        <w:ind w:firstLine="640" w:firstLineChars="200"/>
        <w:jc w:val="left"/>
        <w:textAlignment w:val="auto"/>
        <w:rPr>
          <w:rFonts w:hint="default" w:ascii="仿宋_GB2312" w:hAnsi="仿宋_GB2312" w:eastAsia="仿宋_GB2312" w:cs="仿宋_GB2312"/>
          <w:bCs/>
          <w:smallCaps w:val="0"/>
          <w:sz w:val="32"/>
          <w:szCs w:val="32"/>
          <w:highlight w:val="none"/>
          <w:lang w:val="en-US"/>
        </w:rPr>
      </w:pPr>
      <w:r>
        <w:rPr>
          <w:rFonts w:hint="eastAsia" w:ascii="仿宋_GB2312" w:hAnsi="仿宋_GB2312" w:eastAsia="仿宋_GB2312" w:cs="仿宋_GB2312"/>
          <w:bCs/>
          <w:smallCaps w:val="0"/>
          <w:sz w:val="32"/>
          <w:szCs w:val="32"/>
          <w:highlight w:val="none"/>
          <w:lang w:val="en-US" w:eastAsia="zh-CN"/>
        </w:rPr>
        <w:t>（6）商品保价承诺函</w:t>
      </w:r>
    </w:p>
    <w:p w14:paraId="0CC45D2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rPr>
      </w:pPr>
      <w:r>
        <w:rPr>
          <w:rFonts w:hint="eastAsia" w:ascii="Times New Roman" w:hAnsi="Times New Roman" w:eastAsia="仿宋_GB2312" w:cs="仿宋_GB2312"/>
          <w:bCs/>
          <w:smallCaps w:val="0"/>
          <w:sz w:val="32"/>
          <w:szCs w:val="32"/>
          <w:highlight w:val="none"/>
          <w:lang w:val="en-US" w:eastAsia="zh-CN"/>
        </w:rPr>
        <w:t>商品保价承诺</w:t>
      </w:r>
      <w:r>
        <w:rPr>
          <w:rFonts w:hint="eastAsia" w:ascii="Times New Roman" w:hAnsi="Times New Roman" w:eastAsia="仿宋_GB2312" w:cs="仿宋_GB2312"/>
          <w:bCs/>
          <w:smallCaps w:val="0"/>
          <w:sz w:val="32"/>
          <w:szCs w:val="32"/>
          <w:highlight w:val="none"/>
        </w:rPr>
        <w:t>函格式参见本文件“第四章 投标文件格式 格式</w:t>
      </w:r>
      <w:r>
        <w:rPr>
          <w:rFonts w:hint="eastAsia" w:ascii="Times New Roman" w:hAnsi="Times New Roman" w:eastAsia="仿宋_GB2312" w:cs="仿宋_GB2312"/>
          <w:bCs/>
          <w:smallCaps w:val="0"/>
          <w:sz w:val="32"/>
          <w:szCs w:val="32"/>
          <w:highlight w:val="none"/>
          <w:lang w:val="en-US" w:eastAsia="zh-CN"/>
        </w:rPr>
        <w:t>10商品保价</w:t>
      </w:r>
      <w:r>
        <w:rPr>
          <w:rFonts w:hint="eastAsia" w:ascii="Times New Roman" w:hAnsi="Times New Roman" w:eastAsia="仿宋_GB2312" w:cs="仿宋_GB2312"/>
          <w:bCs/>
          <w:smallCaps w:val="0"/>
          <w:sz w:val="32"/>
          <w:szCs w:val="32"/>
          <w:highlight w:val="none"/>
        </w:rPr>
        <w:t>承诺函”。</w:t>
      </w:r>
    </w:p>
    <w:p w14:paraId="55DA8533">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rPr>
      </w:pPr>
      <w:r>
        <w:rPr>
          <w:rFonts w:hint="eastAsia" w:ascii="Times New Roman" w:hAnsi="Times New Roman" w:eastAsia="楷体_GB2312" w:cs="楷体_GB2312"/>
          <w:b w:val="0"/>
          <w:bCs/>
          <w:smallCaps w:val="0"/>
          <w:sz w:val="32"/>
          <w:szCs w:val="32"/>
          <w:highlight w:val="none"/>
        </w:rPr>
        <w:t>投标文件标注及封装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投标</w:t>
      </w:r>
      <w:r>
        <w:rPr>
          <w:rFonts w:hint="eastAsia" w:ascii="Times New Roman" w:hAnsi="Times New Roman" w:eastAsia="仿宋_GB2312" w:cs="仿宋_GB2312"/>
          <w:b w:val="0"/>
          <w:bCs/>
          <w:smallCaps w:val="0"/>
          <w:sz w:val="32"/>
          <w:szCs w:val="32"/>
          <w:highlight w:val="none"/>
          <w:lang w:val="en-US" w:eastAsia="zh-CN"/>
        </w:rPr>
        <w:t>文件</w:t>
      </w:r>
      <w:r>
        <w:rPr>
          <w:rFonts w:hint="eastAsia" w:ascii="Times New Roman" w:hAnsi="Times New Roman" w:eastAsia="仿宋_GB2312" w:cs="仿宋_GB2312"/>
          <w:b w:val="0"/>
          <w:bCs/>
          <w:smallCaps w:val="0"/>
          <w:sz w:val="32"/>
          <w:szCs w:val="32"/>
          <w:highlight w:val="none"/>
        </w:rPr>
        <w:t>每部分应分开</w:t>
      </w:r>
      <w:r>
        <w:rPr>
          <w:rFonts w:hint="eastAsia" w:ascii="Times New Roman" w:hAnsi="Times New Roman" w:eastAsia="仿宋_GB2312" w:cs="仿宋_GB2312"/>
          <w:b w:val="0"/>
          <w:bCs/>
          <w:smallCaps w:val="0"/>
          <w:sz w:val="32"/>
          <w:szCs w:val="32"/>
          <w:highlight w:val="none"/>
          <w:lang w:val="en-US" w:eastAsia="zh-CN"/>
        </w:rPr>
        <w:t>单独</w:t>
      </w:r>
      <w:r>
        <w:rPr>
          <w:rFonts w:hint="eastAsia" w:ascii="Times New Roman" w:hAnsi="Times New Roman" w:eastAsia="仿宋_GB2312" w:cs="仿宋_GB2312"/>
          <w:b w:val="0"/>
          <w:bCs/>
          <w:smallCaps w:val="0"/>
          <w:sz w:val="32"/>
          <w:szCs w:val="32"/>
          <w:highlight w:val="none"/>
        </w:rPr>
        <w:t>密封装订</w:t>
      </w: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投标人应将投标文件严格按以下要求进行标注、封装，并就封装做出清晰标注：</w:t>
      </w:r>
    </w:p>
    <w:p w14:paraId="4D1C4C94">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_GB2312" w:hAnsi="仿宋_GB2312"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1.开标一览表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rPr>
        <w:t>单独用唱标信封封装</w:t>
      </w:r>
      <w:r>
        <w:rPr>
          <w:rFonts w:hint="eastAsia" w:ascii="仿宋_GB2312" w:hAnsi="仿宋_GB2312"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需加盖公章</w:t>
      </w:r>
      <w:r>
        <w:rPr>
          <w:rFonts w:hint="eastAsia" w:ascii="Times New Roman" w:hAnsi="Times New Roman" w:eastAsia="仿宋_GB2312" w:cs="仿宋_GB2312"/>
          <w:b w:val="0"/>
          <w:bCs/>
          <w:smallCaps w:val="0"/>
          <w:sz w:val="32"/>
          <w:szCs w:val="32"/>
          <w:highlight w:val="none"/>
          <w:lang w:eastAsia="zh-CN"/>
        </w:rPr>
        <w:t>。</w:t>
      </w:r>
    </w:p>
    <w:p w14:paraId="67DAF2EF">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_GB2312" w:hAnsi="仿宋_GB2312" w:eastAsia="仿宋_GB2312" w:cs="仿宋_GB2312"/>
          <w:b/>
          <w:bCs w:val="0"/>
          <w:smallCaps w:val="0"/>
          <w:sz w:val="32"/>
          <w:szCs w:val="32"/>
          <w:highlight w:val="none"/>
          <w:lang w:val="en-US" w:eastAsia="zh-CN"/>
        </w:rPr>
      </w:pPr>
      <w:r>
        <w:rPr>
          <w:rFonts w:hint="eastAsia" w:ascii="仿宋_GB2312" w:hAnsi="仿宋_GB2312" w:eastAsia="仿宋_GB2312" w:cs="仿宋_GB2312"/>
          <w:b/>
          <w:bCs w:val="0"/>
          <w:smallCaps w:val="0"/>
          <w:sz w:val="32"/>
          <w:szCs w:val="32"/>
          <w:highlight w:val="none"/>
        </w:rPr>
        <w:t>2.</w:t>
      </w:r>
      <w:r>
        <w:rPr>
          <w:rFonts w:hint="eastAsia" w:ascii="仿宋_GB2312" w:hAnsi="仿宋_GB2312" w:eastAsia="仿宋_GB2312" w:cs="仿宋_GB2312"/>
          <w:b/>
          <w:bCs w:val="0"/>
          <w:smallCaps w:val="0"/>
          <w:sz w:val="32"/>
          <w:szCs w:val="32"/>
          <w:highlight w:val="none"/>
          <w:lang w:val="en-US" w:eastAsia="zh-CN"/>
        </w:rPr>
        <w:t>投标文件</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（1）编制具有目录页的</w:t>
      </w:r>
      <w:r>
        <w:rPr>
          <w:rFonts w:hint="eastAsia" w:ascii="仿宋_GB2312" w:hAnsi="仿宋_GB2312" w:eastAsia="仿宋_GB2312" w:cs="仿宋_GB2312"/>
          <w:b w:val="0"/>
          <w:bCs/>
          <w:smallCaps w:val="0"/>
          <w:sz w:val="32"/>
          <w:szCs w:val="32"/>
          <w:highlight w:val="none"/>
        </w:rPr>
        <w:t>投标文</w:t>
      </w:r>
      <w:r>
        <w:rPr>
          <w:rFonts w:hint="eastAsia" w:ascii="Times New Roman" w:hAnsi="Times New Roman" w:eastAsia="仿宋_GB2312" w:cs="仿宋_GB2312"/>
          <w:b w:val="0"/>
          <w:bCs/>
          <w:smallCaps w:val="0"/>
          <w:sz w:val="32"/>
          <w:szCs w:val="32"/>
          <w:highlight w:val="none"/>
        </w:rPr>
        <w:t>件</w:t>
      </w:r>
      <w:r>
        <w:rPr>
          <w:rFonts w:hint="eastAsia" w:ascii="Times New Roman" w:hAnsi="Times New Roman" w:eastAsia="仿宋_GB2312" w:cs="仿宋_GB2312"/>
          <w:b w:val="0"/>
          <w:bCs/>
          <w:smallCaps w:val="0"/>
          <w:sz w:val="32"/>
          <w:szCs w:val="32"/>
          <w:highlight w:val="none"/>
          <w:lang w:val="en-US" w:eastAsia="zh-CN"/>
        </w:rPr>
        <w:t>装订</w:t>
      </w:r>
      <w:r>
        <w:rPr>
          <w:rFonts w:hint="eastAsia" w:ascii="Times New Roman" w:hAnsi="Times New Roman" w:eastAsia="仿宋_GB2312" w:cs="仿宋_GB2312"/>
          <w:b w:val="0"/>
          <w:bCs/>
          <w:smallCaps w:val="0"/>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正</w:t>
      </w:r>
      <w:r>
        <w:rPr>
          <w:rFonts w:hint="eastAsia" w:ascii="Times New Roman" w:hAnsi="Times New Roman" w:eastAsia="仿宋_GB2312" w:cs="仿宋_GB2312"/>
          <w:b w:val="0"/>
          <w:bCs/>
          <w:smallCaps w:val="0"/>
          <w:sz w:val="32"/>
          <w:szCs w:val="32"/>
          <w:highlight w:val="none"/>
        </w:rPr>
        <w:t>本应与和其内容一致的投标文件电子文本的U盘共同封装至一个信封内；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Times New Roman" w:hAnsi="Times New Roman" w:eastAsia="仿宋_GB2312" w:cs="仿宋_GB2312"/>
          <w:b w:val="0"/>
          <w:bCs/>
          <w:smallCaps w:val="0"/>
          <w:sz w:val="32"/>
          <w:szCs w:val="32"/>
          <w:highlight w:val="none"/>
        </w:rPr>
        <w:t>投标文件应同时形成副本</w:t>
      </w:r>
      <w:r>
        <w:rPr>
          <w:rFonts w:hint="eastAsia" w:ascii="Times New Roman" w:hAnsi="Times New Roman" w:eastAsia="仿宋_GB2312" w:cs="仿宋_GB2312"/>
          <w:b w:val="0"/>
          <w:bCs/>
          <w:smallCaps w:val="0"/>
          <w:sz w:val="32"/>
          <w:szCs w:val="32"/>
          <w:highlight w:val="none"/>
          <w:lang w:val="en-US" w:eastAsia="zh-CN"/>
        </w:rPr>
        <w:t>2</w:t>
      </w:r>
      <w:r>
        <w:rPr>
          <w:rFonts w:hint="eastAsia" w:ascii="Times New Roman" w:hAnsi="Times New Roman" w:eastAsia="仿宋_GB2312" w:cs="仿宋_GB2312"/>
          <w:b w:val="0"/>
          <w:bCs/>
          <w:smallCaps w:val="0"/>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封装</w:t>
      </w:r>
      <w:r>
        <w:rPr>
          <w:rFonts w:hint="eastAsia" w:ascii="Times New Roman" w:hAnsi="Times New Roman" w:eastAsia="仿宋_GB2312" w:cs="仿宋_GB2312"/>
          <w:b w:val="0"/>
          <w:bCs/>
          <w:smallCaps w:val="0"/>
          <w:sz w:val="32"/>
          <w:szCs w:val="32"/>
          <w:highlight w:val="none"/>
        </w:rPr>
        <w:t>信封除以上信息外，还应标注内件正/副本性质、份数，密封处加盖公章。</w:t>
      </w:r>
    </w:p>
    <w:p w14:paraId="7B5E35A7">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Times New Roman" w:hAnsi="Times New Roman" w:eastAsia="仿宋_GB2312" w:cs="仿宋_GB2312"/>
          <w:b/>
          <w:bCs w:val="0"/>
          <w:smallCaps w:val="0"/>
          <w:sz w:val="32"/>
          <w:szCs w:val="32"/>
          <w:highlight w:val="none"/>
          <w:lang w:val="en-US" w:eastAsia="zh-CN"/>
        </w:rPr>
      </w:pPr>
      <w:r>
        <w:rPr>
          <w:rFonts w:hint="eastAsia" w:ascii="仿宋_GB2312" w:hAnsi="仿宋_GB2312" w:eastAsia="仿宋_GB2312" w:cs="仿宋_GB2312"/>
          <w:b/>
          <w:bCs w:val="0"/>
          <w:smallCaps w:val="0"/>
          <w:sz w:val="32"/>
          <w:szCs w:val="32"/>
          <w:highlight w:val="none"/>
          <w:lang w:val="en-US" w:eastAsia="zh-CN"/>
        </w:rPr>
        <w:t>3.投标</w:t>
      </w:r>
      <w:r>
        <w:rPr>
          <w:rFonts w:hint="eastAsia" w:ascii="Times New Roman" w:hAnsi="Times New Roman" w:eastAsia="仿宋_GB2312" w:cs="仿宋_GB2312"/>
          <w:b/>
          <w:bCs w:val="0"/>
          <w:smallCaps w:val="0"/>
          <w:sz w:val="32"/>
          <w:szCs w:val="32"/>
          <w:highlight w:val="none"/>
          <w:lang w:val="en-US" w:eastAsia="zh-CN"/>
        </w:rPr>
        <w:t>面料</w:t>
      </w:r>
      <w:r>
        <w:rPr>
          <w:rFonts w:hint="eastAsia" w:ascii="Times New Roman" w:hAnsi="Times New Roman" w:eastAsia="仿宋_GB2312" w:cs="仿宋_GB2312"/>
          <w:b/>
          <w:bCs w:val="0"/>
          <w:smallCaps w:val="0"/>
          <w:sz w:val="32"/>
          <w:szCs w:val="32"/>
          <w:highlight w:val="none"/>
        </w:rPr>
        <w:t>样品</w:t>
      </w:r>
      <w:r>
        <w:rPr>
          <w:rFonts w:hint="eastAsia" w:ascii="Times New Roman" w:hAnsi="Times New Roman" w:eastAsia="仿宋_GB2312" w:cs="仿宋_GB2312"/>
          <w:b/>
          <w:bCs w:val="0"/>
          <w:smallCaps w:val="0"/>
          <w:sz w:val="32"/>
          <w:szCs w:val="32"/>
          <w:highlight w:val="none"/>
          <w:lang w:val="en-US" w:eastAsia="zh-CN"/>
        </w:rPr>
        <w:t>卡</w:t>
      </w:r>
    </w:p>
    <w:p w14:paraId="43DDFB8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Cs/>
          <w:smallCaps w:val="0"/>
          <w:strike w:val="0"/>
          <w:dstrike w:val="0"/>
          <w:kern w:val="2"/>
          <w:sz w:val="32"/>
          <w:szCs w:val="32"/>
          <w:highlight w:val="none"/>
          <w:lang w:val="en-US" w:eastAsia="zh-CN" w:bidi="ar-SA"/>
        </w:rPr>
      </w:pPr>
      <w:r>
        <w:rPr>
          <w:rFonts w:hint="eastAsia" w:ascii="Times New Roman" w:hAnsi="Times New Roman" w:eastAsia="仿宋_GB2312" w:cs="仿宋_GB2312"/>
          <w:b w:val="0"/>
          <w:bCs/>
          <w:smallCaps w:val="0"/>
          <w:sz w:val="32"/>
          <w:szCs w:val="32"/>
          <w:highlight w:val="none"/>
          <w:lang w:val="en-US" w:eastAsia="zh-CN"/>
        </w:rPr>
        <w:t>单独</w:t>
      </w:r>
      <w:r>
        <w:rPr>
          <w:rFonts w:hint="eastAsia" w:ascii="Times New Roman" w:hAnsi="Times New Roman" w:eastAsia="仿宋_GB2312" w:cs="仿宋_GB2312"/>
          <w:b w:val="0"/>
          <w:bCs/>
          <w:smallCaps w:val="0"/>
          <w:sz w:val="32"/>
          <w:szCs w:val="32"/>
          <w:highlight w:val="none"/>
        </w:rPr>
        <w:t>封装</w:t>
      </w:r>
      <w:r>
        <w:rPr>
          <w:rFonts w:hint="default" w:ascii="Times New Roman" w:hAnsi="Times New Roman" w:eastAsia="仿宋_GB2312" w:cs="仿宋_GB2312"/>
          <w:bCs/>
          <w:smallCaps w:val="0"/>
          <w:kern w:val="2"/>
          <w:sz w:val="32"/>
          <w:szCs w:val="32"/>
          <w:highlight w:val="none"/>
          <w:lang w:val="en-US" w:eastAsia="zh-CN" w:bidi="ar-SA"/>
        </w:rPr>
        <w:t>密封递交，若未密封将不接受</w:t>
      </w:r>
      <w:r>
        <w:rPr>
          <w:rFonts w:hint="eastAsia" w:ascii="Times New Roman" w:hAnsi="Times New Roman" w:eastAsia="仿宋_GB2312" w:cs="仿宋_GB2312"/>
          <w:bCs/>
          <w:smallCaps w:val="0"/>
          <w:kern w:val="2"/>
          <w:sz w:val="32"/>
          <w:szCs w:val="32"/>
          <w:highlight w:val="none"/>
          <w:lang w:val="en-US" w:eastAsia="zh-CN" w:bidi="ar-SA"/>
        </w:rPr>
        <w:t>，</w:t>
      </w:r>
      <w:r>
        <w:rPr>
          <w:rFonts w:hint="eastAsia" w:ascii="Times New Roman" w:hAnsi="Times New Roman" w:eastAsia="仿宋_GB2312" w:cs="仿宋_GB2312"/>
          <w:b w:val="0"/>
          <w:bCs/>
          <w:smallCaps w:val="0"/>
          <w:sz w:val="32"/>
          <w:szCs w:val="32"/>
          <w:highlight w:val="none"/>
        </w:rPr>
        <w:t>需加盖公章</w:t>
      </w:r>
      <w:r>
        <w:rPr>
          <w:rFonts w:hint="eastAsia" w:ascii="Times New Roman" w:hAnsi="Times New Roman" w:eastAsia="仿宋_GB2312" w:cs="仿宋_GB2312"/>
          <w:bCs/>
          <w:smallCaps w:val="0"/>
          <w:strike w:val="0"/>
          <w:dstrike w:val="0"/>
          <w:kern w:val="2"/>
          <w:sz w:val="32"/>
          <w:szCs w:val="32"/>
          <w:highlight w:val="none"/>
          <w:lang w:val="en-US" w:eastAsia="zh-CN" w:bidi="ar-SA"/>
        </w:rPr>
        <w:t>。</w:t>
      </w:r>
    </w:p>
    <w:p w14:paraId="61A89D30">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default" w:ascii="仿宋_GB2312" w:hAnsi="仿宋_GB2312" w:eastAsia="仿宋_GB2312" w:cs="仿宋_GB2312"/>
          <w:b/>
          <w:bCs w:val="0"/>
          <w:smallCaps w:val="0"/>
          <w:sz w:val="32"/>
          <w:szCs w:val="32"/>
          <w:highlight w:val="none"/>
          <w:lang w:val="en-US" w:eastAsia="zh-CN"/>
        </w:rPr>
      </w:pPr>
      <w:r>
        <w:rPr>
          <w:rFonts w:hint="eastAsia" w:ascii="仿宋_GB2312" w:hAnsi="仿宋_GB2312" w:eastAsia="仿宋_GB2312" w:cs="仿宋_GB2312"/>
          <w:b/>
          <w:bCs w:val="0"/>
          <w:smallCaps w:val="0"/>
          <w:sz w:val="32"/>
          <w:szCs w:val="32"/>
          <w:highlight w:val="none"/>
          <w:lang w:val="en-US" w:eastAsia="zh-CN"/>
        </w:rPr>
        <w:t>4.投标服装样品实样</w:t>
      </w:r>
    </w:p>
    <w:p w14:paraId="3CC5865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trike/>
          <w:dstrike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投标人提供的服装（含工鞋）样品应按标准出厂规范包装，并随附《服装样品签收表》，并自行确保样衣的安全。</w:t>
      </w:r>
    </w:p>
    <w:p w14:paraId="2877429B">
      <w:pPr>
        <w:pStyle w:val="2"/>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default" w:eastAsia="仿宋_GB231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《服装样品签收表》</w:t>
      </w:r>
      <w:r>
        <w:rPr>
          <w:rFonts w:hint="eastAsia" w:ascii="Times New Roman" w:hAnsi="Times New Roman" w:eastAsia="仿宋_GB2312" w:cs="仿宋_GB2312"/>
          <w:bCs/>
          <w:smallCaps w:val="0"/>
          <w:sz w:val="32"/>
          <w:szCs w:val="32"/>
          <w:highlight w:val="none"/>
          <w:lang w:val="en-US" w:eastAsia="zh-CN"/>
        </w:rPr>
        <w:t>格式参见本文件</w:t>
      </w:r>
      <w:r>
        <w:rPr>
          <w:rFonts w:hint="eastAsia" w:ascii="Times New Roman" w:hAnsi="Times New Roman" w:eastAsia="仿宋_GB2312" w:cs="仿宋_GB2312"/>
          <w:bCs/>
          <w:smallCaps w:val="0"/>
          <w:sz w:val="32"/>
          <w:szCs w:val="32"/>
          <w:highlight w:val="none"/>
        </w:rPr>
        <w:t>“第二部分 第四章 投标文件格式 格式</w:t>
      </w:r>
      <w:r>
        <w:rPr>
          <w:rFonts w:hint="eastAsia" w:ascii="Times New Roman" w:hAnsi="Times New Roman" w:eastAsia="仿宋_GB2312" w:cs="仿宋_GB2312"/>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lang w:val="en-US" w:eastAsia="zh-CN"/>
        </w:rPr>
        <w:t>服装样品签收表</w:t>
      </w:r>
      <w:r>
        <w:rPr>
          <w:rFonts w:hint="eastAsia" w:ascii="Times New Roman" w:hAnsi="Times New Roman" w:eastAsia="仿宋_GB2312" w:cs="仿宋_GB2312"/>
          <w:bCs/>
          <w:smallCaps w:val="0"/>
          <w:sz w:val="32"/>
          <w:szCs w:val="32"/>
          <w:highlight w:val="none"/>
        </w:rPr>
        <w:t>”</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投标人未按照招标文件要求进行排序、标注或封装导致招标人提前拆开或错误拆开投标文件造成废标的，由投标人自行承担不利后果。</w:t>
      </w:r>
    </w:p>
    <w:p w14:paraId="434E380E">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5" w:name="_Toc21267"/>
      <w:bookmarkStart w:id="36" w:name="_Toc20621"/>
      <w:r>
        <w:rPr>
          <w:rFonts w:hint="eastAsia" w:ascii="Times New Roman" w:hAnsi="Times New Roman" w:eastAsia="黑体" w:cs="黑体"/>
          <w:b w:val="0"/>
          <w:smallCaps w:val="0"/>
          <w:sz w:val="32"/>
          <w:szCs w:val="32"/>
          <w:highlight w:val="none"/>
          <w:lang w:val="en-US" w:eastAsia="zh-CN"/>
        </w:rPr>
        <w:t>八</w:t>
      </w:r>
      <w:r>
        <w:rPr>
          <w:rFonts w:hint="eastAsia" w:ascii="Times New Roman" w:hAnsi="Times New Roman" w:eastAsia="黑体" w:cs="黑体"/>
          <w:b w:val="0"/>
          <w:smallCaps w:val="0"/>
          <w:sz w:val="32"/>
          <w:szCs w:val="32"/>
          <w:highlight w:val="none"/>
        </w:rPr>
        <w:t>、投标人须知</w:t>
      </w:r>
      <w:bookmarkEnd w:id="35"/>
      <w:bookmarkEnd w:id="36"/>
    </w:p>
    <w:p w14:paraId="2F9FA4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（一）投标人因故不能参加投标的，须在开标会议至少前2个工作日内以书面形式通知招标人。如未按本条要求通知招标人而造成招标工作受到阻碍或不良影响的，三年内不得参与招标人采购项目投标。</w:t>
      </w:r>
    </w:p>
    <w:p w14:paraId="33BDF0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（二）投标人对招标文件有任何疑问的，可在</w:t>
      </w:r>
      <w:r>
        <w:rPr>
          <w:rFonts w:hint="eastAsia" w:ascii="Times New Roman" w:hAnsi="Times New Roman" w:eastAsia="仿宋_GB2312" w:cs="仿宋_GB2312"/>
          <w:bCs/>
          <w:smallCaps w:val="0"/>
          <w:sz w:val="32"/>
          <w:szCs w:val="32"/>
          <w:highlight w:val="none"/>
          <w:lang w:val="en-US" w:eastAsia="zh-CN"/>
        </w:rPr>
        <w:t>2025年8月31日12时</w:t>
      </w:r>
      <w:r>
        <w:rPr>
          <w:rFonts w:hint="eastAsia" w:ascii="Times New Roman" w:hAnsi="Times New Roman" w:eastAsia="仿宋_GB2312" w:cs="仿宋_GB2312"/>
          <w:bCs/>
          <w:smallCaps w:val="0"/>
          <w:sz w:val="32"/>
          <w:szCs w:val="32"/>
          <w:highlight w:val="none"/>
        </w:rPr>
        <w:t xml:space="preserve">前内向本文件“第一部分 </w:t>
      </w:r>
      <w:r>
        <w:rPr>
          <w:rFonts w:hint="eastAsia" w:ascii="Times New Roman" w:hAnsi="Times New Roman" w:eastAsia="仿宋_GB2312" w:cs="仿宋_GB2312"/>
          <w:bCs/>
          <w:smallCaps w:val="0"/>
          <w:sz w:val="32"/>
          <w:szCs w:val="32"/>
          <w:highlight w:val="none"/>
          <w:lang w:val="en-US" w:eastAsia="zh-CN"/>
        </w:rPr>
        <w:t>招标公告</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十</w:t>
      </w:r>
      <w:r>
        <w:rPr>
          <w:rFonts w:hint="eastAsia" w:ascii="Times New Roman" w:hAnsi="Times New Roman" w:eastAsia="仿宋_GB2312" w:cs="仿宋_GB2312"/>
          <w:bCs/>
          <w:smallCaps w:val="0"/>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Times New Roman" w:hAnsi="Times New Roman" w:eastAsia="仿宋_GB2312" w:cs="仿宋_GB2312"/>
          <w:bCs/>
          <w:smallCaps w:val="0"/>
          <w:sz w:val="32"/>
          <w:szCs w:val="32"/>
          <w:highlight w:val="none"/>
          <w:lang w:val="en-US" w:eastAsia="zh-CN"/>
        </w:rPr>
        <w:t>2025年9月1日12时</w:t>
      </w:r>
      <w:r>
        <w:rPr>
          <w:rFonts w:hint="eastAsia" w:ascii="Times New Roman" w:hAnsi="Times New Roman" w:eastAsia="仿宋_GB2312" w:cs="仿宋_GB2312"/>
          <w:bCs/>
          <w:smallCaps w:val="0"/>
          <w:sz w:val="32"/>
          <w:szCs w:val="32"/>
          <w:highlight w:val="none"/>
        </w:rPr>
        <w:t>前进行统一答疑。</w:t>
      </w:r>
    </w:p>
    <w:p w14:paraId="1FF3160F">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Cs/>
          <w:sz w:val="32"/>
          <w:szCs w:val="32"/>
          <w:highlight w:val="none"/>
        </w:rPr>
      </w:pPr>
      <w:r>
        <w:rPr>
          <w:rFonts w:hint="eastAsia" w:ascii="Times New Roman" w:hAnsi="Times New Roman" w:eastAsia="仿宋_GB2312" w:cs="仿宋_GB2312"/>
          <w:bCs/>
          <w:smallCaps w:val="0"/>
          <w:sz w:val="32"/>
          <w:szCs w:val="32"/>
          <w:highlight w:val="none"/>
        </w:rPr>
        <w:t>（三）投标人在开标现场递交加盖投标</w:t>
      </w:r>
      <w:r>
        <w:rPr>
          <w:rFonts w:hint="eastAsia" w:ascii="Times New Roman" w:hAnsi="Times New Roman" w:eastAsia="仿宋_GB2312" w:cs="仿宋_GB2312"/>
          <w:bCs/>
          <w:smallCaps w:val="0"/>
          <w:sz w:val="32"/>
          <w:szCs w:val="32"/>
          <w:highlight w:val="none"/>
          <w:lang w:val="en-US" w:eastAsia="zh-CN"/>
        </w:rPr>
        <w:t>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以人民币为报价单位的报价表，包括</w:t>
      </w:r>
      <w:r>
        <w:rPr>
          <w:rFonts w:hint="eastAsia" w:ascii="Times New Roman" w:hAnsi="Times New Roman" w:eastAsia="仿宋_GB2312" w:cs="仿宋_GB2312"/>
          <w:bCs/>
          <w:smallCaps w:val="0"/>
          <w:sz w:val="32"/>
          <w:szCs w:val="32"/>
          <w:highlight w:val="none"/>
          <w:lang w:val="en-US" w:eastAsia="zh-CN"/>
        </w:rPr>
        <w:t>单价及对应总价。</w:t>
      </w:r>
      <w:r>
        <w:rPr>
          <w:rFonts w:hint="eastAsia" w:ascii="Times New Roman" w:hAnsi="Times New Roman" w:eastAsia="仿宋_GB2312" w:cs="仿宋"/>
          <w:bCs/>
          <w:sz w:val="32"/>
          <w:szCs w:val="32"/>
          <w:highlight w:val="none"/>
        </w:rPr>
        <w:t>投标人提出的报价应为已包括项目成本、依法应纳税金、履行服务所必要的随附工作所产生的其他费用等。本次招标</w:t>
      </w:r>
      <w:r>
        <w:rPr>
          <w:rFonts w:hint="eastAsia" w:ascii="Times New Roman" w:hAnsi="Times New Roman" w:eastAsia="仿宋_GB2312" w:cs="仿宋"/>
          <w:bCs/>
          <w:sz w:val="32"/>
          <w:szCs w:val="32"/>
          <w:highlight w:val="none"/>
          <w:lang w:val="en-US" w:eastAsia="zh-CN"/>
        </w:rPr>
        <w:t>仅接受唯一</w:t>
      </w:r>
      <w:r>
        <w:rPr>
          <w:rFonts w:hint="eastAsia" w:ascii="Times New Roman" w:hAnsi="Times New Roman" w:eastAsia="仿宋_GB2312" w:cs="仿宋"/>
          <w:bCs/>
          <w:sz w:val="32"/>
          <w:szCs w:val="32"/>
          <w:highlight w:val="none"/>
        </w:rPr>
        <w:t>报价，</w:t>
      </w:r>
      <w:r>
        <w:rPr>
          <w:rFonts w:hint="eastAsia" w:ascii="Times New Roman" w:hAnsi="Times New Roman" w:eastAsia="仿宋_GB2312" w:cs="仿宋"/>
          <w:bCs/>
          <w:sz w:val="32"/>
          <w:szCs w:val="32"/>
          <w:highlight w:val="none"/>
          <w:lang w:val="en-US" w:eastAsia="zh-CN"/>
        </w:rPr>
        <w:t>不接受招标人进行选择的报价方式，</w:t>
      </w:r>
      <w:r>
        <w:rPr>
          <w:rFonts w:hint="eastAsia" w:ascii="Times New Roman" w:hAnsi="Times New Roman" w:eastAsia="仿宋_GB2312" w:cs="仿宋"/>
          <w:bCs/>
          <w:sz w:val="32"/>
          <w:szCs w:val="32"/>
          <w:highlight w:val="none"/>
        </w:rPr>
        <w:t>报价单需</w:t>
      </w:r>
      <w:r>
        <w:rPr>
          <w:rFonts w:hint="eastAsia" w:ascii="Times New Roman" w:hAnsi="Times New Roman" w:eastAsia="仿宋_GB2312" w:cs="仿宋"/>
          <w:bCs/>
          <w:sz w:val="32"/>
          <w:szCs w:val="32"/>
          <w:highlight w:val="none"/>
          <w:lang w:val="en-US" w:eastAsia="zh-CN"/>
        </w:rPr>
        <w:t>同时包含</w:t>
      </w:r>
      <w:r>
        <w:rPr>
          <w:rFonts w:hint="eastAsia" w:ascii="Times New Roman" w:hAnsi="Times New Roman" w:eastAsia="仿宋_GB2312" w:cs="仿宋"/>
          <w:bCs/>
          <w:sz w:val="32"/>
          <w:szCs w:val="32"/>
          <w:highlight w:val="none"/>
        </w:rPr>
        <w:t>单价及总价。</w:t>
      </w:r>
    </w:p>
    <w:p w14:paraId="6E0EA675">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（四）定标完成后，招标人将在公司官网</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lang w:val="en-US" w:eastAsia="zh-CN"/>
        </w:rPr>
        <w:t>及深圳阳光采购平台</w:t>
      </w:r>
      <w:r>
        <w:rPr>
          <w:rFonts w:hint="eastAsia" w:ascii="Times New Roman" w:hAnsi="Times New Roman" w:eastAsia="仿宋_GB2312" w:cs="仿宋_GB2312"/>
          <w:bCs/>
          <w:smallCaps w:val="0"/>
          <w:sz w:val="32"/>
          <w:szCs w:val="32"/>
          <w:highlight w:val="none"/>
        </w:rPr>
        <w:t>发布预中标结果公示，公示期为3个</w:t>
      </w:r>
      <w:r>
        <w:rPr>
          <w:rFonts w:hint="eastAsia" w:ascii="Times New Roman" w:hAnsi="Times New Roman" w:eastAsia="仿宋_GB2312" w:cs="仿宋_GB2312"/>
          <w:bCs/>
          <w:smallCaps w:val="0"/>
          <w:sz w:val="32"/>
          <w:szCs w:val="32"/>
          <w:highlight w:val="none"/>
          <w:lang w:val="en-US" w:eastAsia="zh-CN"/>
        </w:rPr>
        <w:t>工作</w:t>
      </w:r>
      <w:r>
        <w:rPr>
          <w:rFonts w:hint="eastAsia" w:ascii="Times New Roman" w:hAnsi="Times New Roman" w:eastAsia="仿宋_GB2312" w:cs="仿宋_GB2312"/>
          <w:bCs/>
          <w:smallCaps w:val="0"/>
          <w:sz w:val="32"/>
          <w:szCs w:val="32"/>
          <w:highlight w:val="none"/>
        </w:rPr>
        <w:t>日。公示期结束无异议的，向中标人发放《中标通知书》。公示期内如有质疑，需书面实名向招标人提出并提交随附证据。招标人对电子邮件、口头形式提出或无实际证据的质疑不予受理。无实际证据</w:t>
      </w:r>
      <w:r>
        <w:rPr>
          <w:rFonts w:hint="eastAsia" w:ascii="Times New Roman" w:hAnsi="Times New Roman" w:eastAsia="仿宋_GB2312" w:cs="仿宋_GB2312"/>
          <w:bCs/>
          <w:smallCaps w:val="0"/>
          <w:color w:val="auto"/>
          <w:sz w:val="32"/>
          <w:szCs w:val="32"/>
          <w:highlight w:val="none"/>
        </w:rPr>
        <w:t>存在恶意质疑或投诉的，三年内不得参与招标人项目招标。</w:t>
      </w:r>
    </w:p>
    <w:p w14:paraId="59FA45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五）若接受邀请、递交投标文件或投标文件符合性审查阶段中任一阶段的有效投标人数量不足3家，招标人有权根据经营管理需要面向不特定社会公众实施公开招标，如二次招标有效投标人仍不足3家的，招标人将根据经营管理需要变更采购方式为竞争性谈判</w:t>
      </w:r>
      <w:r>
        <w:rPr>
          <w:rFonts w:hint="eastAsia" w:ascii="Times New Roman" w:hAnsi="Times New Roman" w:eastAsia="仿宋_GB2312" w:cs="仿宋_GB2312"/>
          <w:bCs/>
          <w:smallCaps w:val="0"/>
          <w:sz w:val="32"/>
          <w:szCs w:val="32"/>
          <w:highlight w:val="none"/>
          <w:lang w:val="en-US" w:eastAsia="zh-CN"/>
        </w:rPr>
        <w:t>/单一来源采购谈判</w:t>
      </w:r>
      <w:r>
        <w:rPr>
          <w:rFonts w:hint="eastAsia" w:ascii="Times New Roman" w:hAnsi="Times New Roman" w:eastAsia="仿宋_GB2312" w:cs="仿宋_GB2312"/>
          <w:bCs/>
          <w:smallCaps w:val="0"/>
          <w:sz w:val="32"/>
          <w:szCs w:val="32"/>
          <w:highlight w:val="none"/>
        </w:rPr>
        <w:t>。前述各阶段已经作出有效响应的投标文件可以直接适用于竞争性谈判</w:t>
      </w:r>
      <w:r>
        <w:rPr>
          <w:rFonts w:hint="eastAsia" w:ascii="Times New Roman" w:hAnsi="Times New Roman" w:eastAsia="仿宋_GB2312" w:cs="仿宋_GB2312"/>
          <w:bCs/>
          <w:smallCaps w:val="0"/>
          <w:sz w:val="32"/>
          <w:szCs w:val="32"/>
          <w:highlight w:val="none"/>
          <w:lang w:val="en-US" w:eastAsia="zh-CN"/>
        </w:rPr>
        <w:t>/单一来源采购谈判</w:t>
      </w:r>
      <w:r>
        <w:rPr>
          <w:rFonts w:hint="eastAsia" w:ascii="Times New Roman" w:hAnsi="Times New Roman" w:eastAsia="仿宋_GB2312" w:cs="仿宋_GB2312"/>
          <w:bCs/>
          <w:smallCaps w:val="0"/>
          <w:sz w:val="32"/>
          <w:szCs w:val="32"/>
          <w:highlight w:val="none"/>
        </w:rPr>
        <w:t>。</w:t>
      </w:r>
    </w:p>
    <w:p w14:paraId="14DDEC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招标人不承担因招标失败给投标人造成的损失。</w:t>
      </w:r>
    </w:p>
    <w:p w14:paraId="1D4B00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（六）本项目采用综合评标法，招标人不承诺投标价格最低的投标人中标。</w:t>
      </w:r>
    </w:p>
    <w:p w14:paraId="6F16D3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14:paraId="075698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（八）本项目不设置投标保证金，但招标人可以根据实际经营管理需要在定标完成后就合同条款、补充协议的订立与中标人进行协商以获得更有利于招标人经营管理的服务或价格。</w:t>
      </w:r>
    </w:p>
    <w:p w14:paraId="7F09E9BC">
      <w:pPr>
        <w:pStyle w:val="2"/>
        <w:spacing w:after="0" w:line="560" w:lineRule="exact"/>
        <w:ind w:firstLine="643" w:firstLineChars="200"/>
        <w:rPr>
          <w:rFonts w:hint="eastAsia"/>
          <w:b/>
          <w:bCs w:val="0"/>
          <w:highlight w:val="none"/>
        </w:rPr>
      </w:pPr>
      <w:r>
        <w:rPr>
          <w:rFonts w:hint="eastAsia" w:ascii="Times New Roman" w:hAnsi="Times New Roman" w:eastAsia="仿宋_GB2312" w:cs="仿宋_GB2312"/>
          <w:b/>
          <w:bCs w:val="0"/>
          <w:sz w:val="32"/>
          <w:szCs w:val="32"/>
          <w:highlight w:val="none"/>
          <w:lang w:val="en-US" w:eastAsia="zh-CN"/>
        </w:rPr>
        <w:t>本项目设置履约保证金，履约保证金金额为5000元。</w:t>
      </w:r>
    </w:p>
    <w:p w14:paraId="324352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（九）投标人必须接受招标人对本项目的全部招标、谈判方法。招标人对投标人未中标的结果不负有解释义务，不退还投标文件，且不承担投标方因投标产生的任何费用或损失。</w:t>
      </w:r>
    </w:p>
    <w:p w14:paraId="464451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（十）投标人有义务在整个招标工作开展期间自行留意招标人官方网站</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rPr>
        <w:t>发布的公告通知，所有在该网站发布的公告、通知均视为有效送达。因投标人疏于浏览而导致的不利后果由投标人自行承担。</w:t>
      </w:r>
    </w:p>
    <w:p w14:paraId="629084ED">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7" w:name="_Toc23448"/>
      <w:bookmarkStart w:id="38" w:name="_Toc27287"/>
      <w:r>
        <w:rPr>
          <w:rFonts w:hint="eastAsia" w:ascii="Times New Roman" w:hAnsi="Times New Roman" w:eastAsia="黑体" w:cs="黑体"/>
          <w:b w:val="0"/>
          <w:smallCaps w:val="0"/>
          <w:sz w:val="32"/>
          <w:szCs w:val="32"/>
          <w:highlight w:val="none"/>
          <w:lang w:val="en-US" w:eastAsia="zh-CN"/>
        </w:rPr>
        <w:t>九</w:t>
      </w:r>
      <w:r>
        <w:rPr>
          <w:rFonts w:hint="eastAsia" w:ascii="Times New Roman" w:hAnsi="Times New Roman" w:eastAsia="黑体" w:cs="黑体"/>
          <w:b w:val="0"/>
          <w:smallCaps w:val="0"/>
          <w:sz w:val="32"/>
          <w:szCs w:val="32"/>
          <w:highlight w:val="none"/>
        </w:rPr>
        <w:t>、投标文件作废</w:t>
      </w:r>
      <w:bookmarkEnd w:id="37"/>
      <w:bookmarkEnd w:id="38"/>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投标人在投标过程中存在以下任一行为的，投标文件作废，取消投标资格：</w:t>
      </w:r>
    </w:p>
    <w:p w14:paraId="213F92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未按照投标邀请函示要求提交答复函、报名表及随附材料；</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投标人在投标、评标、定标期间存在企图影响招标结果、泄密、违反《</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未按照招标文件要求制作投标文件；</w:t>
      </w:r>
    </w:p>
    <w:p w14:paraId="738D73C7">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未经招标方同意擅自改动招标文件内容；</w:t>
      </w:r>
    </w:p>
    <w:p w14:paraId="728A7E78">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五</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投标文件递交超过截止时限或未能递交投标文件；</w:t>
      </w:r>
    </w:p>
    <w:p w14:paraId="47817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六</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在邀请投标及后续谈判的任意环节中提供虚假材料及信息；</w:t>
      </w:r>
    </w:p>
    <w:p w14:paraId="024C19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七</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本文件中规定的其它按废标处理的情形。</w:t>
      </w:r>
    </w:p>
    <w:p w14:paraId="1D28C061">
      <w:pPr>
        <w:pStyle w:val="5"/>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9" w:name="_Toc25196"/>
      <w:bookmarkStart w:id="40" w:name="_Toc8261"/>
      <w:r>
        <w:rPr>
          <w:rFonts w:hint="eastAsia" w:ascii="Times New Roman" w:hAnsi="Times New Roman" w:eastAsia="黑体" w:cs="黑体"/>
          <w:b w:val="0"/>
          <w:smallCaps w:val="0"/>
          <w:sz w:val="32"/>
          <w:szCs w:val="32"/>
          <w:highlight w:val="none"/>
          <w:lang w:val="en-US" w:eastAsia="zh-CN"/>
        </w:rPr>
        <w:t>十</w:t>
      </w:r>
      <w:r>
        <w:rPr>
          <w:rFonts w:hint="eastAsia" w:ascii="Times New Roman" w:hAnsi="Times New Roman" w:eastAsia="黑体" w:cs="黑体"/>
          <w:b w:val="0"/>
          <w:smallCaps w:val="0"/>
          <w:sz w:val="32"/>
          <w:szCs w:val="32"/>
          <w:highlight w:val="none"/>
        </w:rPr>
        <w:t>、其他要求</w:t>
      </w:r>
      <w:bookmarkEnd w:id="39"/>
      <w:bookmarkEnd w:id="40"/>
    </w:p>
    <w:p w14:paraId="325EF8E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对恶意投标、中标后不能按照本招标文件“第二部分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不论投标结果如何，投标人的投标文件均不退回，且不对未中标单位作任何解释。投标人因投标产生的一切费用不管投标结果如何，均由投标人承担。</w:t>
      </w:r>
    </w:p>
    <w:p w14:paraId="17B7E18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投标人不得相互串通投标报价，不得排挤其他投标人的公平竞争。一经发现违规行为，招标人有权立即终止采购活动并取消违反规定的投标人资格。</w:t>
      </w:r>
    </w:p>
    <w:p w14:paraId="73DC6F71">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1" w:name="_Toc1144"/>
      <w:bookmarkStart w:id="42" w:name="_Toc180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一</w:t>
      </w:r>
      <w:r>
        <w:rPr>
          <w:rFonts w:hint="eastAsia" w:ascii="Times New Roman" w:hAnsi="Times New Roman" w:eastAsia="黑体" w:cs="黑体"/>
          <w:b w:val="0"/>
          <w:smallCaps w:val="0"/>
          <w:sz w:val="32"/>
          <w:szCs w:val="32"/>
          <w:highlight w:val="none"/>
        </w:rPr>
        <w:t>、投标文件递交</w:t>
      </w:r>
      <w:bookmarkEnd w:id="41"/>
      <w:bookmarkEnd w:id="42"/>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现场递交</w:t>
      </w:r>
      <w:r>
        <w:rPr>
          <w:rFonts w:hint="eastAsia" w:ascii="Times New Roman" w:hAnsi="Times New Roman" w:eastAsia="仿宋_GB2312" w:cs="仿宋_GB2312"/>
          <w:b w:val="0"/>
          <w:bCs/>
          <w:smallCaps w:val="0"/>
          <w:sz w:val="32"/>
          <w:szCs w:val="32"/>
          <w:highlight w:val="none"/>
          <w:lang w:eastAsia="zh-CN"/>
        </w:rPr>
        <w:t>。</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递交</w:t>
      </w:r>
      <w:r>
        <w:rPr>
          <w:rFonts w:hint="eastAsia" w:ascii="Times New Roman" w:hAnsi="Times New Roman" w:eastAsia="楷体_GB2312" w:cs="楷体_GB2312"/>
          <w:b w:val="0"/>
          <w:bCs/>
          <w:smallCaps w:val="0"/>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2025年9月16日14时</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lang w:eastAsia="zh-CN"/>
        </w:rPr>
        <w:t>深圳市罗湖区笋岗街道田心社区红岭北路2088号招商开元中心A座13层</w:t>
      </w:r>
    </w:p>
    <w:p w14:paraId="639B2BF5">
      <w:pPr>
        <w:pStyle w:val="8"/>
        <w:keepNext w:val="0"/>
        <w:keepLines w:val="0"/>
        <w:pageBreakBefore w:val="0"/>
        <w:widowControl w:val="0"/>
        <w:numPr>
          <w:ilvl w:val="-1"/>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val="en-US" w:eastAsia="zh-CN"/>
        </w:rPr>
        <w:t>（四）投标面料样品卡及服装（含工鞋）样品递交说明</w:t>
      </w:r>
    </w:p>
    <w:p w14:paraId="165CFE05">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投标人投标面料样品卡与服装（含工鞋）样品均为投标文件构成的一部分。</w:t>
      </w:r>
    </w:p>
    <w:p w14:paraId="4AB85F0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五）</w:t>
      </w:r>
      <w:r>
        <w:rPr>
          <w:rFonts w:hint="eastAsia" w:ascii="Times New Roman" w:hAnsi="Times New Roman" w:eastAsia="楷体_GB2312" w:cs="楷体_GB2312"/>
          <w:b w:val="0"/>
          <w:bCs/>
          <w:smallCaps w:val="0"/>
          <w:sz w:val="32"/>
          <w:szCs w:val="32"/>
          <w:highlight w:val="none"/>
          <w:lang w:eastAsia="zh-CN"/>
        </w:rPr>
        <w:t>递交要求</w:t>
      </w:r>
    </w:p>
    <w:p w14:paraId="3818F178">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smallCaps w:val="0"/>
          <w:sz w:val="32"/>
          <w:szCs w:val="32"/>
          <w:highlight w:val="none"/>
          <w:lang w:val="en-US" w:eastAsia="zh-CN"/>
        </w:rPr>
      </w:pPr>
      <w:r>
        <w:rPr>
          <w:rFonts w:hint="eastAsia" w:ascii="Times New Roman" w:hAnsi="Times New Roman" w:eastAsia="仿宋_GB2312" w:cs="仿宋_GB2312"/>
          <w:b w:val="0"/>
          <w:bCs/>
          <w:smallCaps w:val="0"/>
          <w:sz w:val="32"/>
          <w:szCs w:val="32"/>
          <w:highlight w:val="none"/>
        </w:rPr>
        <w:t>所有投标文件由投标人按照招标文件指定格式与方式逐一进场递交。</w:t>
      </w:r>
    </w:p>
    <w:p w14:paraId="056FA61A">
      <w:pPr>
        <w:pStyle w:val="5"/>
        <w:keepNext w:val="0"/>
        <w:keepLines w:val="0"/>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3" w:name="_Toc29609"/>
      <w:bookmarkStart w:id="44" w:name="_Toc16834"/>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二</w:t>
      </w:r>
      <w:r>
        <w:rPr>
          <w:rFonts w:hint="eastAsia" w:ascii="Times New Roman" w:hAnsi="Times New Roman" w:eastAsia="黑体" w:cs="黑体"/>
          <w:b w:val="0"/>
          <w:smallCaps w:val="0"/>
          <w:sz w:val="32"/>
          <w:szCs w:val="32"/>
          <w:highlight w:val="none"/>
        </w:rPr>
        <w:t>、开标</w:t>
      </w:r>
      <w:bookmarkEnd w:id="43"/>
      <w:bookmarkEnd w:id="44"/>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rPr>
        <w:t>开标</w:t>
      </w:r>
      <w:r>
        <w:rPr>
          <w:rFonts w:hint="eastAsia" w:ascii="Times New Roman" w:hAnsi="Times New Roman" w:eastAsia="楷体_GB2312" w:cs="楷体_GB2312"/>
          <w:b w:val="0"/>
          <w:bCs/>
          <w:smallCaps w:val="0"/>
          <w:sz w:val="32"/>
          <w:szCs w:val="32"/>
          <w:highlight w:val="none"/>
          <w:lang w:val="en-US" w:eastAsia="zh-CN"/>
        </w:rPr>
        <w:t>方式</w:t>
      </w:r>
    </w:p>
    <w:p w14:paraId="49023999">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现场开标</w:t>
      </w:r>
      <w:r>
        <w:rPr>
          <w:rFonts w:hint="eastAsia" w:ascii="Times New Roman" w:hAnsi="Times New Roman" w:eastAsia="仿宋_GB2312" w:cs="仿宋_GB2312"/>
          <w:b w:val="0"/>
          <w:bCs/>
          <w:smallCaps w:val="0"/>
          <w:sz w:val="32"/>
          <w:szCs w:val="32"/>
          <w:highlight w:val="none"/>
          <w:lang w:eastAsia="zh-CN"/>
        </w:rPr>
        <w:t>。</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开标</w:t>
      </w:r>
      <w:r>
        <w:rPr>
          <w:rFonts w:hint="eastAsia" w:ascii="Times New Roman" w:hAnsi="Times New Roman" w:eastAsia="楷体_GB2312" w:cs="楷体_GB2312"/>
          <w:b w:val="0"/>
          <w:bCs/>
          <w:smallCaps w:val="0"/>
          <w:sz w:val="32"/>
          <w:szCs w:val="32"/>
          <w:highlight w:val="none"/>
          <w:lang w:val="en-US" w:eastAsia="zh-CN"/>
        </w:rPr>
        <w:t>时间</w:t>
      </w:r>
    </w:p>
    <w:p w14:paraId="1ADC5EB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2025年9月16日14时</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开标程序</w:t>
      </w:r>
    </w:p>
    <w:p w14:paraId="04FE77E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招标人工作组进场；</w:t>
      </w:r>
    </w:p>
    <w:p w14:paraId="7E2F9C15">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招标人监督员、投标人代表检查投标文件密封情况并向工作组组长通报加密情况；</w:t>
      </w:r>
    </w:p>
    <w:p w14:paraId="5C00C1E0">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招标人工作组组长宣布开标；</w:t>
      </w:r>
    </w:p>
    <w:p w14:paraId="22E36383">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招标人工作组成员逐一拆开唱标信封，现场唱标并形成《开标记录表》；</w:t>
      </w:r>
    </w:p>
    <w:p w14:paraId="0AF51D77">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投标人代表确认开标记录，签字确认并离场。</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五）</w:t>
      </w:r>
      <w:r>
        <w:rPr>
          <w:rFonts w:hint="eastAsia" w:ascii="仿宋_GB2312" w:hAnsi="仿宋_GB2312" w:eastAsia="仿宋_GB2312" w:cs="仿宋_GB2312"/>
          <w:b w:val="0"/>
          <w:bCs/>
          <w:smallCaps w:val="0"/>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投</w:t>
      </w:r>
      <w:r>
        <w:rPr>
          <w:rFonts w:hint="eastAsia" w:ascii="Times New Roman" w:hAnsi="Times New Roman" w:eastAsia="仿宋_GB2312" w:cs="仿宋_GB2312"/>
          <w:b w:val="0"/>
          <w:bCs/>
          <w:smallCaps w:val="0"/>
          <w:sz w:val="32"/>
          <w:szCs w:val="32"/>
          <w:highlight w:val="none"/>
        </w:rPr>
        <w:t>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4.实</w:t>
      </w:r>
      <w:r>
        <w:rPr>
          <w:rFonts w:hint="eastAsia" w:ascii="Times New Roman" w:hAnsi="Times New Roman" w:eastAsia="仿宋_GB2312" w:cs="仿宋_GB2312"/>
          <w:b w:val="0"/>
          <w:bCs/>
          <w:smallCaps w:val="0"/>
          <w:sz w:val="32"/>
          <w:szCs w:val="32"/>
          <w:highlight w:val="none"/>
          <w:lang w:val="en-US" w:eastAsia="zh-CN"/>
        </w:rPr>
        <w:t>质性响应投标人少于3家的，不予开标，根据招标人经营管理需要转其他采购方式。</w:t>
      </w:r>
    </w:p>
    <w:p w14:paraId="577EB168">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5" w:name="_Toc28987"/>
      <w:bookmarkStart w:id="46" w:name="_Toc31562"/>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三</w:t>
      </w:r>
      <w:r>
        <w:rPr>
          <w:rFonts w:hint="eastAsia" w:ascii="Times New Roman" w:hAnsi="Times New Roman" w:eastAsia="黑体" w:cs="黑体"/>
          <w:b w:val="0"/>
          <w:smallCaps w:val="0"/>
          <w:sz w:val="32"/>
          <w:szCs w:val="32"/>
          <w:highlight w:val="none"/>
        </w:rPr>
        <w:t>、评标</w:t>
      </w:r>
      <w:bookmarkEnd w:id="45"/>
      <w:bookmarkEnd w:id="46"/>
    </w:p>
    <w:p w14:paraId="73B12F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评标方法</w:t>
      </w:r>
    </w:p>
    <w:p w14:paraId="3E7610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本项目采用综合评标法。</w:t>
      </w:r>
    </w:p>
    <w:p w14:paraId="76D6B31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评标细则及标准</w:t>
      </w:r>
    </w:p>
    <w:p w14:paraId="77B6210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见“</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第二章 评标程序及标准”）</w:t>
      </w:r>
    </w:p>
    <w:p w14:paraId="0487FD22">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7" w:name="_Toc32209"/>
      <w:bookmarkStart w:id="48" w:name="_Toc952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四</w:t>
      </w:r>
      <w:r>
        <w:rPr>
          <w:rFonts w:hint="eastAsia" w:ascii="Times New Roman" w:hAnsi="Times New Roman" w:eastAsia="黑体" w:cs="黑体"/>
          <w:b w:val="0"/>
          <w:smallCaps w:val="0"/>
          <w:sz w:val="32"/>
          <w:szCs w:val="32"/>
          <w:highlight w:val="none"/>
        </w:rPr>
        <w:t>、定标</w:t>
      </w:r>
      <w:bookmarkEnd w:id="47"/>
      <w:bookmarkEnd w:id="48"/>
    </w:p>
    <w:p w14:paraId="4A8D3557">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bookmarkStart w:id="49" w:name="_Toc19313"/>
      <w:bookmarkStart w:id="50" w:name="_Toc3624"/>
      <w:bookmarkStart w:id="51" w:name="_Toc331"/>
      <w:r>
        <w:rPr>
          <w:rFonts w:hint="eastAsia" w:ascii="Times New Roman" w:hAnsi="Times New Roman" w:eastAsia="仿宋_GB2312" w:cs="仿宋_GB2312"/>
          <w:b w:val="0"/>
          <w:bCs/>
          <w:smallCaps w:val="0"/>
          <w:sz w:val="32"/>
          <w:szCs w:val="32"/>
          <w:highlight w:val="none"/>
        </w:rPr>
        <w:t>由招标人招标决策委员会依据评标报告综合评价定标。</w:t>
      </w:r>
      <w:bookmarkEnd w:id="49"/>
      <w:bookmarkEnd w:id="50"/>
      <w:bookmarkEnd w:id="51"/>
    </w:p>
    <w:p w14:paraId="29CEB57F">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52" w:name="_Toc25515"/>
      <w:bookmarkStart w:id="53" w:name="_Toc6466"/>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五</w:t>
      </w:r>
      <w:r>
        <w:rPr>
          <w:rFonts w:hint="eastAsia" w:ascii="Times New Roman" w:hAnsi="Times New Roman" w:eastAsia="黑体" w:cs="黑体"/>
          <w:b w:val="0"/>
          <w:smallCaps w:val="0"/>
          <w:sz w:val="32"/>
          <w:szCs w:val="32"/>
          <w:highlight w:val="none"/>
        </w:rPr>
        <w:t>、结算方式</w:t>
      </w:r>
      <w:bookmarkEnd w:id="52"/>
      <w:bookmarkEnd w:id="53"/>
    </w:p>
    <w:p w14:paraId="137DE4BA">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按本文件“</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第三章 合同条款”约定的结算方式执行。</w:t>
      </w:r>
    </w:p>
    <w:p w14:paraId="79DFE3B9">
      <w:pPr>
        <w:pStyle w:val="5"/>
        <w:pageBreakBefore w:val="0"/>
        <w:kinsoku/>
        <w:overflowPunct/>
        <w:topLinePunct w:val="0"/>
        <w:autoSpaceDE/>
        <w:autoSpaceDN/>
        <w:bidi w:val="0"/>
        <w:spacing w:before="0" w:after="0" w:line="560" w:lineRule="exact"/>
        <w:ind w:firstLine="640" w:firstLineChars="200"/>
        <w:textAlignment w:val="auto"/>
        <w:rPr>
          <w:rFonts w:hint="default" w:ascii="Times New Roman" w:hAnsi="Times New Roman" w:eastAsia="黑体" w:cs="黑体"/>
          <w:b w:val="0"/>
          <w:smallCaps w:val="0"/>
          <w:sz w:val="32"/>
          <w:szCs w:val="32"/>
          <w:highlight w:val="none"/>
          <w:lang w:val="en-US" w:eastAsia="zh-CN"/>
        </w:rPr>
      </w:pPr>
      <w:bookmarkStart w:id="54" w:name="_Toc3268"/>
      <w:bookmarkStart w:id="55" w:name="_Toc14211"/>
      <w:r>
        <w:rPr>
          <w:rFonts w:hint="eastAsia" w:ascii="Times New Roman" w:hAnsi="Times New Roman" w:eastAsia="黑体" w:cs="黑体"/>
          <w:b w:val="0"/>
          <w:smallCaps w:val="0"/>
          <w:sz w:val="32"/>
          <w:szCs w:val="32"/>
          <w:highlight w:val="none"/>
          <w:lang w:val="en-US" w:eastAsia="zh-CN"/>
        </w:rPr>
        <w:t>十六、</w:t>
      </w:r>
      <w:r>
        <w:rPr>
          <w:rFonts w:hint="eastAsia" w:ascii="Times New Roman" w:eastAsia="黑体" w:cs="黑体"/>
          <w:b w:val="0"/>
          <w:smallCaps w:val="0"/>
          <w:sz w:val="32"/>
          <w:szCs w:val="32"/>
          <w:highlight w:val="none"/>
          <w:lang w:val="en-US" w:eastAsia="zh-CN"/>
        </w:rPr>
        <w:t>服装</w:t>
      </w:r>
      <w:r>
        <w:rPr>
          <w:rFonts w:hint="eastAsia" w:ascii="Times New Roman" w:hAnsi="Times New Roman" w:eastAsia="黑体" w:cs="黑体"/>
          <w:b w:val="0"/>
          <w:smallCaps w:val="0"/>
          <w:sz w:val="32"/>
          <w:szCs w:val="32"/>
          <w:highlight w:val="none"/>
          <w:lang w:val="en-US" w:eastAsia="zh-CN"/>
        </w:rPr>
        <w:t>样</w:t>
      </w:r>
      <w:r>
        <w:rPr>
          <w:rFonts w:hint="eastAsia" w:ascii="Times New Roman" w:eastAsia="黑体" w:cs="黑体"/>
          <w:b w:val="0"/>
          <w:smallCaps w:val="0"/>
          <w:sz w:val="32"/>
          <w:szCs w:val="32"/>
          <w:highlight w:val="none"/>
          <w:lang w:val="en-US" w:eastAsia="zh-CN"/>
        </w:rPr>
        <w:t>品封样及</w:t>
      </w:r>
      <w:r>
        <w:rPr>
          <w:rFonts w:hint="eastAsia" w:ascii="Times New Roman" w:hAnsi="Times New Roman" w:eastAsia="黑体" w:cs="黑体"/>
          <w:b w:val="0"/>
          <w:smallCaps w:val="0"/>
          <w:sz w:val="32"/>
          <w:szCs w:val="32"/>
          <w:highlight w:val="none"/>
          <w:lang w:val="en-US" w:eastAsia="zh-CN"/>
        </w:rPr>
        <w:t>退回</w:t>
      </w:r>
      <w:bookmarkEnd w:id="54"/>
      <w:bookmarkEnd w:id="55"/>
    </w:p>
    <w:p w14:paraId="5B1BD55E">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default" w:ascii="楷体_GB2312" w:hAnsi="楷体_GB2312" w:eastAsia="楷体_GB2312" w:cs="楷体_GB2312"/>
          <w:b w:val="0"/>
          <w:bCs/>
          <w:smallCaps w:val="0"/>
          <w:sz w:val="32"/>
          <w:szCs w:val="32"/>
          <w:highlight w:val="none"/>
          <w:lang w:val="en-US" w:eastAsia="zh-CN"/>
        </w:rPr>
      </w:pPr>
      <w:r>
        <w:rPr>
          <w:rFonts w:hint="eastAsia" w:ascii="楷体_GB2312" w:hAnsi="楷体_GB2312" w:eastAsia="楷体_GB2312" w:cs="楷体_GB2312"/>
          <w:b w:val="0"/>
          <w:bCs/>
          <w:smallCaps w:val="0"/>
          <w:sz w:val="32"/>
          <w:szCs w:val="32"/>
          <w:highlight w:val="none"/>
          <w:lang w:val="en-US" w:eastAsia="zh-CN"/>
        </w:rPr>
        <w:t>（一）服装（含工鞋）样品封样</w:t>
      </w:r>
    </w:p>
    <w:p w14:paraId="78E53DA7">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default" w:ascii="仿宋_GB2312" w:hAnsi="仿宋_GB2312"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1.招标人对中标人的服装（含工鞋）样品进行封样作为后期履约验收标准。待服装（含工鞋）成品履约验收通过后退回服装（含工鞋）样品，</w:t>
      </w:r>
      <w:r>
        <w:rPr>
          <w:rFonts w:hint="eastAsia" w:ascii="Times New Roman" w:hAnsi="Times New Roman" w:eastAsia="仿宋_GB2312" w:cs="仿宋_GB2312"/>
          <w:b w:val="0"/>
          <w:bCs/>
          <w:smallCaps w:val="0"/>
          <w:sz w:val="32"/>
          <w:szCs w:val="32"/>
          <w:highlight w:val="none"/>
          <w:lang w:val="en-US" w:eastAsia="zh-CN"/>
        </w:rPr>
        <w:t>具体退回时间以招标人通知为准</w:t>
      </w:r>
      <w:r>
        <w:rPr>
          <w:rFonts w:hint="eastAsia" w:ascii="仿宋_GB2312" w:hAnsi="仿宋_GB2312" w:eastAsia="仿宋_GB2312" w:cs="仿宋_GB2312"/>
          <w:b w:val="0"/>
          <w:bCs/>
          <w:smallCaps w:val="0"/>
          <w:sz w:val="32"/>
          <w:szCs w:val="32"/>
          <w:highlight w:val="none"/>
          <w:lang w:val="en-US" w:eastAsia="zh-CN"/>
        </w:rPr>
        <w:t>。</w:t>
      </w:r>
    </w:p>
    <w:p w14:paraId="1A98B310">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2.未中标投标人服装（含工鞋）样品由该投标人按招标人指定时间地点签收后自行取回。</w:t>
      </w:r>
    </w:p>
    <w:p w14:paraId="30911F32">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smallCaps w:val="0"/>
          <w:sz w:val="32"/>
          <w:szCs w:val="32"/>
          <w:highlight w:val="none"/>
          <w:lang w:val="en-US" w:eastAsia="zh-CN"/>
        </w:rPr>
      </w:pPr>
      <w:r>
        <w:rPr>
          <w:rFonts w:hint="eastAsia" w:ascii="楷体_GB2312" w:hAnsi="楷体_GB2312" w:eastAsia="楷体_GB2312" w:cs="楷体_GB2312"/>
          <w:b w:val="0"/>
          <w:bCs/>
          <w:smallCaps w:val="0"/>
          <w:sz w:val="32"/>
          <w:szCs w:val="32"/>
          <w:highlight w:val="none"/>
          <w:lang w:val="en-US" w:eastAsia="zh-CN"/>
        </w:rPr>
        <w:t>（二）未中标服装（含工鞋）样品退回时间</w:t>
      </w:r>
    </w:p>
    <w:p w14:paraId="33FCC027">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Times New Roman" w:hAnsi="Times New Roman" w:eastAsia="仿宋_GB2312" w:cs="仿宋_GB2312"/>
          <w:b w:val="0"/>
          <w:bCs/>
          <w:smallCaps w:val="0"/>
          <w:sz w:val="32"/>
          <w:szCs w:val="32"/>
          <w:highlight w:val="none"/>
          <w:lang w:val="en-US" w:eastAsia="zh-CN"/>
        </w:rPr>
        <w:t>本项目中标结果公布后7个工作日内。（具体以招标人邮件为准）</w:t>
      </w:r>
    </w:p>
    <w:p w14:paraId="7C00D1A7">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smallCaps w:val="0"/>
          <w:sz w:val="32"/>
          <w:szCs w:val="32"/>
          <w:highlight w:val="none"/>
          <w:lang w:val="en-US" w:eastAsia="zh-CN"/>
        </w:rPr>
      </w:pPr>
      <w:r>
        <w:rPr>
          <w:rFonts w:hint="eastAsia" w:ascii="楷体_GB2312" w:hAnsi="楷体_GB2312" w:eastAsia="楷体_GB2312" w:cs="楷体_GB2312"/>
          <w:b w:val="0"/>
          <w:bCs/>
          <w:smallCaps w:val="0"/>
          <w:sz w:val="32"/>
          <w:szCs w:val="32"/>
          <w:highlight w:val="none"/>
          <w:lang w:val="en-US" w:eastAsia="zh-CN"/>
        </w:rPr>
        <w:t>（三）未中标服装（含工鞋）样品退回地点</w:t>
      </w:r>
    </w:p>
    <w:p w14:paraId="529699FF">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仿宋_GB2312"/>
          <w:b w:val="0"/>
          <w:bCs/>
          <w:smallCaps w:val="0"/>
          <w:sz w:val="32"/>
          <w:szCs w:val="32"/>
          <w:highlight w:val="none"/>
          <w:lang w:val="en-US" w:eastAsia="zh-CN"/>
        </w:rPr>
      </w:pPr>
      <w:r>
        <w:rPr>
          <w:rFonts w:hint="eastAsia" w:ascii="Times New Roman" w:hAnsi="Times New Roman" w:eastAsia="仿宋_GB2312" w:cs="仿宋_GB2312"/>
          <w:b w:val="0"/>
          <w:bCs/>
          <w:smallCaps w:val="0"/>
          <w:sz w:val="32"/>
          <w:szCs w:val="32"/>
          <w:highlight w:val="none"/>
          <w:lang w:val="en-US" w:eastAsia="zh-CN"/>
        </w:rPr>
        <w:t>招标人指定地点领取。（具体以招标人邮件为准）</w:t>
      </w:r>
    </w:p>
    <w:p w14:paraId="5D4BF4A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smallCaps w:val="0"/>
          <w:sz w:val="32"/>
          <w:szCs w:val="32"/>
          <w:highlight w:val="none"/>
          <w:lang w:val="en-US" w:eastAsia="zh-CN"/>
        </w:rPr>
      </w:pPr>
      <w:r>
        <w:rPr>
          <w:rFonts w:hint="eastAsia" w:ascii="楷体_GB2312" w:hAnsi="楷体_GB2312" w:eastAsia="楷体_GB2312" w:cs="楷体_GB2312"/>
          <w:b w:val="0"/>
          <w:bCs/>
          <w:smallCaps w:val="0"/>
          <w:sz w:val="32"/>
          <w:szCs w:val="32"/>
          <w:highlight w:val="none"/>
          <w:lang w:val="en-US" w:eastAsia="zh-CN"/>
        </w:rPr>
        <w:t>（四）样品逾期未取回说明</w:t>
      </w:r>
    </w:p>
    <w:p w14:paraId="7DFE543E">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仿宋_GB2312"/>
          <w:b w:val="0"/>
          <w:bCs/>
          <w:smallCaps w:val="0"/>
          <w:sz w:val="32"/>
          <w:szCs w:val="32"/>
          <w:highlight w:val="none"/>
          <w:lang w:val="en-US" w:eastAsia="zh-CN"/>
        </w:rPr>
      </w:pPr>
      <w:r>
        <w:rPr>
          <w:rFonts w:hint="eastAsia" w:ascii="Times New Roman" w:hAnsi="Times New Roman" w:eastAsia="仿宋_GB2312" w:cs="仿宋_GB2312"/>
          <w:b w:val="0"/>
          <w:bCs/>
          <w:smallCaps w:val="0"/>
          <w:sz w:val="32"/>
          <w:szCs w:val="32"/>
          <w:highlight w:val="none"/>
          <w:lang w:val="en-US" w:eastAsia="zh-CN"/>
        </w:rPr>
        <w:t>如投标人逾期未领取中标/未中标的服装（含工鞋）样品，视为投标人放弃服装（含工鞋）样品所有权，招标人有权自行处理，逾期未领回服装（含工鞋）样品，投标人不得在就此主张任何权利。</w:t>
      </w:r>
    </w:p>
    <w:p w14:paraId="31292891">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smallCaps w:val="0"/>
          <w:sz w:val="32"/>
          <w:szCs w:val="32"/>
          <w:highlight w:val="none"/>
          <w:lang w:val="en-US" w:eastAsia="zh-CN"/>
        </w:rPr>
      </w:pPr>
      <w:r>
        <w:rPr>
          <w:rFonts w:hint="eastAsia" w:ascii="楷体_GB2312" w:hAnsi="楷体_GB2312" w:eastAsia="楷体_GB2312" w:cs="楷体_GB2312"/>
          <w:b w:val="0"/>
          <w:bCs/>
          <w:smallCaps w:val="0"/>
          <w:sz w:val="32"/>
          <w:szCs w:val="32"/>
          <w:highlight w:val="none"/>
          <w:lang w:val="en-US" w:eastAsia="zh-CN"/>
        </w:rPr>
        <w:t>（五）其他说明</w:t>
      </w:r>
    </w:p>
    <w:p w14:paraId="3ECAA58A">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投标人提交的面料样品卡/册为投标文件有效组成部分，将由招标人用于留档、送检、封存使用监督检查，投标完成后不予退还。</w:t>
      </w:r>
    </w:p>
    <w:p w14:paraId="4C1B8170">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default" w:ascii="仿宋_GB2312" w:hAnsi="仿宋_GB2312" w:eastAsia="仿宋_GB2312" w:cs="仿宋_GB2312"/>
          <w:b w:val="0"/>
          <w:bCs/>
          <w:smallCaps w:val="0"/>
          <w:sz w:val="32"/>
          <w:szCs w:val="32"/>
          <w:highlight w:val="none"/>
          <w:lang w:val="en-US" w:eastAsia="zh-CN"/>
        </w:rPr>
      </w:pPr>
      <w:r>
        <w:rPr>
          <w:rFonts w:hint="default" w:ascii="仿宋_GB2312" w:hAnsi="仿宋_GB2312" w:eastAsia="仿宋_GB2312" w:cs="仿宋_GB2312"/>
          <w:b w:val="0"/>
          <w:bCs/>
          <w:smallCaps w:val="0"/>
          <w:sz w:val="32"/>
          <w:szCs w:val="32"/>
          <w:highlight w:val="none"/>
          <w:lang w:val="en-US" w:eastAsia="zh-CN"/>
        </w:rPr>
        <w:t>“格式参见本招标文件“第四章 投标文件格式 格式</w:t>
      </w:r>
      <w:r>
        <w:rPr>
          <w:rFonts w:hint="eastAsia" w:ascii="仿宋_GB2312" w:hAnsi="仿宋_GB2312" w:eastAsia="仿宋_GB2312" w:cs="仿宋_GB2312"/>
          <w:b w:val="0"/>
          <w:bCs/>
          <w:smallCaps w:val="0"/>
          <w:sz w:val="32"/>
          <w:szCs w:val="32"/>
          <w:highlight w:val="none"/>
          <w:lang w:val="en-US" w:eastAsia="zh-CN"/>
        </w:rPr>
        <w:t>9</w:t>
      </w:r>
      <w:r>
        <w:rPr>
          <w:rFonts w:hint="default" w:ascii="仿宋_GB2312" w:hAnsi="仿宋_GB2312" w:eastAsia="仿宋_GB2312" w:cs="仿宋_GB2312"/>
          <w:b w:val="0"/>
          <w:bCs/>
          <w:smallCaps w:val="0"/>
          <w:sz w:val="32"/>
          <w:szCs w:val="32"/>
          <w:highlight w:val="none"/>
          <w:lang w:val="en-US" w:eastAsia="zh-CN"/>
        </w:rPr>
        <w:t xml:space="preserve"> </w:t>
      </w:r>
      <w:r>
        <w:rPr>
          <w:rFonts w:hint="eastAsia" w:ascii="仿宋_GB2312" w:hAnsi="仿宋_GB2312" w:eastAsia="仿宋_GB2312" w:cs="仿宋_GB2312"/>
          <w:b w:val="0"/>
          <w:bCs/>
          <w:smallCaps w:val="0"/>
          <w:sz w:val="32"/>
          <w:szCs w:val="32"/>
          <w:highlight w:val="none"/>
          <w:lang w:val="en-US" w:eastAsia="zh-CN"/>
        </w:rPr>
        <w:t>服装样品退回签收表</w:t>
      </w:r>
      <w:r>
        <w:rPr>
          <w:rFonts w:hint="default" w:ascii="仿宋_GB2312" w:hAnsi="仿宋_GB2312" w:eastAsia="仿宋_GB2312" w:cs="仿宋_GB2312"/>
          <w:b w:val="0"/>
          <w:bCs/>
          <w:smallCaps w:val="0"/>
          <w:sz w:val="32"/>
          <w:szCs w:val="32"/>
          <w:highlight w:val="none"/>
          <w:lang w:val="en-US" w:eastAsia="zh-CN"/>
        </w:rPr>
        <w:t>”。</w:t>
      </w:r>
    </w:p>
    <w:p w14:paraId="249807CA">
      <w:pPr>
        <w:pStyle w:val="5"/>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56" w:name="_Toc670"/>
      <w:bookmarkStart w:id="57" w:name="_Toc1136"/>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六</w:t>
      </w:r>
      <w:r>
        <w:rPr>
          <w:rFonts w:hint="eastAsia" w:ascii="Times New Roman" w:hAnsi="Times New Roman" w:eastAsia="黑体" w:cs="黑体"/>
          <w:b w:val="0"/>
          <w:smallCaps w:val="0"/>
          <w:sz w:val="32"/>
          <w:szCs w:val="32"/>
          <w:highlight w:val="none"/>
        </w:rPr>
        <w:t>、解释权</w:t>
      </w:r>
      <w:bookmarkEnd w:id="56"/>
      <w:bookmarkEnd w:id="57"/>
    </w:p>
    <w:p w14:paraId="6232DC1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招标文件解释权归深圳市鹏劳人力资源管理有限公司招标决策委员会所有。</w:t>
      </w:r>
    </w:p>
    <w:p w14:paraId="09C0AEF0">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p>
    <w:p w14:paraId="57F8CB31">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p>
    <w:p w14:paraId="2DFDDDBC">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p>
    <w:p w14:paraId="3000DDD6">
      <w:pPr>
        <w:pStyle w:val="4"/>
        <w:pageBreakBefore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58" w:name="_Toc25565"/>
      <w:bookmarkStart w:id="59" w:name="_Toc31690"/>
      <w:bookmarkStart w:id="60" w:name="_Toc12503"/>
      <w:r>
        <w:rPr>
          <w:rFonts w:hint="eastAsia" w:ascii="Times New Roman" w:hAnsi="Times New Roman" w:eastAsia="黑体" w:cs="黑体"/>
          <w:b w:val="0"/>
          <w:bCs/>
          <w:smallCaps w:val="0"/>
          <w:sz w:val="32"/>
          <w:szCs w:val="32"/>
          <w:highlight w:val="none"/>
        </w:rPr>
        <w:t xml:space="preserve">第二章 </w:t>
      </w:r>
      <w:bookmarkEnd w:id="58"/>
      <w:r>
        <w:rPr>
          <w:rFonts w:hint="eastAsia" w:ascii="Times New Roman" w:hAnsi="Times New Roman" w:eastAsia="黑体" w:cs="黑体"/>
          <w:b w:val="0"/>
          <w:bCs/>
          <w:smallCaps w:val="0"/>
          <w:sz w:val="32"/>
          <w:szCs w:val="32"/>
          <w:highlight w:val="none"/>
        </w:rPr>
        <w:t>评标程序及标准</w:t>
      </w:r>
      <w:bookmarkEnd w:id="59"/>
      <w:bookmarkEnd w:id="60"/>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rPr>
      </w:pPr>
      <w:bookmarkStart w:id="61" w:name="_Toc40445480"/>
      <w:bookmarkStart w:id="62" w:name="_Toc532127158"/>
      <w:r>
        <w:rPr>
          <w:rFonts w:hint="eastAsia" w:ascii="Times New Roman" w:hAnsi="Times New Roman" w:eastAsia="黑体" w:cs="黑体"/>
          <w:bCs/>
          <w:smallCaps w:val="0"/>
          <w:sz w:val="32"/>
          <w:szCs w:val="32"/>
          <w:highlight w:val="none"/>
          <w:lang w:val="en-US" w:eastAsia="zh-CN"/>
        </w:rPr>
        <w:t>一、</w:t>
      </w:r>
      <w:r>
        <w:rPr>
          <w:rFonts w:hint="eastAsia" w:ascii="Times New Roman" w:hAnsi="Times New Roman" w:eastAsia="黑体" w:cs="黑体"/>
          <w:bCs/>
          <w:smallCaps w:val="0"/>
          <w:sz w:val="32"/>
          <w:szCs w:val="32"/>
          <w:highlight w:val="none"/>
        </w:rPr>
        <w:t>初步评审</w:t>
      </w:r>
      <w:bookmarkEnd w:id="61"/>
      <w:bookmarkEnd w:id="62"/>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63" w:name="_bookmark89"/>
      <w:bookmarkEnd w:id="63"/>
      <w:bookmarkStart w:id="64" w:name="_Toc40445481"/>
      <w:bookmarkStart w:id="65" w:name="_Toc532127159"/>
      <w:r>
        <w:rPr>
          <w:rFonts w:hint="eastAsia" w:ascii="Times New Roman" w:hAnsi="Times New Roman" w:eastAsia="黑体" w:cs="黑体"/>
          <w:bCs/>
          <w:smallCaps w:val="0"/>
          <w:sz w:val="32"/>
          <w:szCs w:val="32"/>
          <w:highlight w:val="none"/>
          <w:lang w:val="en-US" w:eastAsia="zh-CN"/>
        </w:rPr>
        <w:t>二、详细评审</w:t>
      </w:r>
      <w:bookmarkEnd w:id="64"/>
      <w:bookmarkEnd w:id="65"/>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评标专家组按本章规定的量化因素和分值进行打分并计算</w:t>
      </w:r>
      <w:r>
        <w:rPr>
          <w:rFonts w:hint="eastAsia" w:ascii="仿宋_GB2312" w:hAnsi="仿宋_GB2312" w:eastAsia="仿宋_GB2312" w:cs="仿宋_GB2312"/>
          <w:bCs/>
          <w:smallCaps w:val="0"/>
          <w:sz w:val="32"/>
          <w:szCs w:val="32"/>
          <w:highlight w:val="none"/>
        </w:rPr>
        <w:t>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按本章商务技术标评分标准规定的评审因素和权重对应分值对商</w:t>
      </w:r>
      <w:r>
        <w:rPr>
          <w:rFonts w:hint="eastAsia" w:ascii="Times New Roman" w:hAnsi="Times New Roman" w:eastAsia="仿宋_GB2312" w:cs="仿宋_GB2312"/>
          <w:bCs/>
          <w:smallCaps w:val="0"/>
          <w:sz w:val="32"/>
          <w:szCs w:val="32"/>
          <w:highlight w:val="none"/>
        </w:rPr>
        <w:t>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（2）按</w:t>
      </w:r>
      <w:r>
        <w:rPr>
          <w:rFonts w:hint="eastAsia" w:ascii="Times New Roman" w:hAnsi="Times New Roman" w:eastAsia="仿宋_GB2312" w:cs="仿宋_GB2312"/>
          <w:bCs/>
          <w:smallCaps w:val="0"/>
          <w:sz w:val="32"/>
          <w:szCs w:val="32"/>
          <w:highlight w:val="none"/>
        </w:rPr>
        <w:t>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（3）投标人</w:t>
      </w:r>
      <w:r>
        <w:rPr>
          <w:rFonts w:hint="eastAsia" w:ascii="Times New Roman" w:hAnsi="Times New Roman" w:eastAsia="仿宋_GB2312" w:cs="仿宋_GB2312"/>
          <w:bCs/>
          <w:smallCaps w:val="0"/>
          <w:sz w:val="32"/>
          <w:szCs w:val="32"/>
          <w:highlight w:val="none"/>
        </w:rPr>
        <w:t>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w:t>
      </w:r>
      <w:r>
        <w:rPr>
          <w:rFonts w:hint="eastAsia" w:ascii="Times New Roman" w:hAnsi="Times New Roman" w:eastAsia="仿宋_GB2312" w:cs="仿宋_GB2312"/>
          <w:bCs/>
          <w:smallCaps w:val="0"/>
          <w:sz w:val="32"/>
          <w:szCs w:val="32"/>
          <w:highlight w:val="none"/>
        </w:rPr>
        <w:t>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66" w:name="_Toc40445482"/>
      <w:bookmarkStart w:id="67" w:name="_Toc532127160"/>
      <w:r>
        <w:rPr>
          <w:rFonts w:hint="eastAsia" w:ascii="Times New Roman" w:hAnsi="Times New Roman" w:eastAsia="黑体" w:cs="黑体"/>
          <w:bCs/>
          <w:smallCaps w:val="0"/>
          <w:sz w:val="32"/>
          <w:szCs w:val="32"/>
          <w:highlight w:val="none"/>
          <w:lang w:val="en-US" w:eastAsia="zh-CN"/>
        </w:rPr>
        <w:t>三、投标文件的澄清</w:t>
      </w:r>
      <w:bookmarkEnd w:id="66"/>
      <w:bookmarkEnd w:id="67"/>
    </w:p>
    <w:p w14:paraId="7E62D9F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68"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69" w:name="_Toc40445483"/>
      <w:r>
        <w:rPr>
          <w:rFonts w:hint="eastAsia" w:ascii="Times New Roman" w:hAnsi="Times New Roman" w:eastAsia="黑体" w:cs="黑体"/>
          <w:bCs/>
          <w:smallCaps w:val="0"/>
          <w:sz w:val="32"/>
          <w:szCs w:val="32"/>
          <w:highlight w:val="none"/>
          <w:lang w:val="en-US" w:eastAsia="zh-CN"/>
        </w:rPr>
        <w:t>四、评标结果</w:t>
      </w:r>
      <w:bookmarkEnd w:id="68"/>
      <w:bookmarkEnd w:id="69"/>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lang w:eastAsia="zh-CN"/>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评标专家组完</w:t>
      </w:r>
      <w:r>
        <w:rPr>
          <w:rFonts w:hint="eastAsia" w:ascii="Times New Roman" w:hAnsi="Times New Roman" w:eastAsia="仿宋_GB2312" w:cs="仿宋_GB2312"/>
          <w:bCs/>
          <w:smallCaps w:val="0"/>
          <w:sz w:val="32"/>
          <w:szCs w:val="32"/>
          <w:highlight w:val="none"/>
        </w:rPr>
        <w:t>成评标后，应当向招标决策委员会提交书面评标报告和中标候选人名单。</w:t>
      </w:r>
      <w:bookmarkStart w:id="70" w:name="_Toc532127162"/>
      <w:r>
        <w:rPr>
          <w:rFonts w:hint="eastAsia" w:ascii="Times New Roman" w:hAnsi="Times New Roman" w:eastAsia="仿宋_GB2312" w:cs="仿宋_GB2312"/>
          <w:bCs/>
          <w:smallCaps w:val="0"/>
          <w:sz w:val="32"/>
          <w:szCs w:val="32"/>
          <w:highlight w:val="none"/>
        </w:rPr>
        <w:t>具体程序如下</w:t>
      </w:r>
      <w:r>
        <w:rPr>
          <w:rFonts w:hint="eastAsia" w:ascii="Times New Roman" w:hAnsi="Times New Roman" w:eastAsia="仿宋_GB2312" w:cs="仿宋_GB2312"/>
          <w:bCs/>
          <w:smallCaps w:val="0"/>
          <w:sz w:val="32"/>
          <w:szCs w:val="32"/>
          <w:highlight w:val="none"/>
          <w:lang w:eastAsia="zh-CN"/>
        </w:rPr>
        <w:t>：</w:t>
      </w:r>
    </w:p>
    <w:bookmarkEnd w:id="70"/>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按评</w:t>
      </w:r>
      <w:r>
        <w:rPr>
          <w:rFonts w:hint="eastAsia" w:ascii="Times New Roman" w:hAnsi="Times New Roman" w:eastAsia="仿宋_GB2312" w:cs="仿宋_GB2312"/>
          <w:bCs/>
          <w:smallCaps w:val="0"/>
          <w:sz w:val="32"/>
          <w:szCs w:val="32"/>
          <w:highlight w:val="none"/>
        </w:rPr>
        <w:t>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若出</w:t>
      </w:r>
      <w:r>
        <w:rPr>
          <w:rFonts w:hint="eastAsia" w:ascii="Times New Roman" w:hAnsi="Times New Roman" w:eastAsia="仿宋_GB2312" w:cs="仿宋_GB2312"/>
          <w:bCs/>
          <w:smallCaps w:val="0"/>
          <w:sz w:val="32"/>
          <w:szCs w:val="32"/>
          <w:highlight w:val="none"/>
        </w:rPr>
        <w:t>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五、转为竞争性谈判的程序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71" w:name="_Toc40445485"/>
      <w:bookmarkStart w:id="72" w:name="_Toc532127163"/>
      <w:r>
        <w:rPr>
          <w:rFonts w:hint="eastAsia" w:ascii="Times New Roman" w:hAnsi="Times New Roman" w:eastAsia="黑体" w:cs="黑体"/>
          <w:bCs/>
          <w:smallCaps w:val="0"/>
          <w:sz w:val="32"/>
          <w:szCs w:val="32"/>
          <w:highlight w:val="none"/>
          <w:lang w:val="en-US" w:eastAsia="zh-CN"/>
        </w:rPr>
        <w:t>六、附表</w:t>
      </w:r>
      <w:bookmarkEnd w:id="71"/>
      <w:bookmarkEnd w:id="72"/>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附</w:t>
      </w:r>
      <w:r>
        <w:rPr>
          <w:rFonts w:hint="eastAsia" w:ascii="仿宋_GB2312" w:hAnsi="仿宋_GB2312" w:eastAsia="仿宋_GB2312" w:cs="仿宋_GB2312"/>
          <w:bCs/>
          <w:smallCaps w:val="0"/>
          <w:sz w:val="32"/>
          <w:szCs w:val="32"/>
          <w:highlight w:val="none"/>
        </w:rPr>
        <w:t>表1《商务技术标评审标准》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附表2《价格标评分方法》</w:t>
      </w:r>
    </w:p>
    <w:p w14:paraId="7DDF0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附表3</w:t>
      </w:r>
      <w:r>
        <w:rPr>
          <w:rFonts w:hint="eastAsia" w:ascii="Times New Roman" w:hAnsi="Times New Roman" w:eastAsia="仿宋_GB2312" w:cs="仿宋_GB2312"/>
          <w:bCs/>
          <w:smallCaps w:val="0"/>
          <w:sz w:val="32"/>
          <w:szCs w:val="32"/>
          <w:highlight w:val="none"/>
        </w:rPr>
        <w:t>《商务技术标、价格标权重表》</w:t>
      </w:r>
    </w:p>
    <w:p w14:paraId="441C589A">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0" w:firstLineChars="0"/>
        <w:textAlignment w:val="auto"/>
        <w:outlineLvl w:val="3"/>
        <w:rPr>
          <w:rFonts w:hint="eastAsia" w:ascii="Times New Roman" w:hAnsi="Times New Roman" w:eastAsia="仿宋" w:cs="仿宋"/>
          <w:b/>
          <w:smallCaps w:val="0"/>
          <w:sz w:val="32"/>
          <w:szCs w:val="32"/>
          <w:highlight w:val="none"/>
        </w:rPr>
      </w:pPr>
      <w:bookmarkStart w:id="73" w:name="_bookmark90"/>
      <w:bookmarkEnd w:id="73"/>
      <w:bookmarkStart w:id="74" w:name="_bookmark91"/>
      <w:bookmarkEnd w:id="74"/>
      <w:r>
        <w:rPr>
          <w:rFonts w:hint="eastAsia" w:ascii="Times New Roman" w:hAnsi="Times New Roman" w:eastAsia="仿宋" w:cs="仿宋"/>
          <w:b/>
          <w:smallCaps w:val="0"/>
          <w:sz w:val="32"/>
          <w:szCs w:val="32"/>
          <w:highlight w:val="none"/>
        </w:rPr>
        <w:br w:type="page"/>
      </w:r>
      <w:r>
        <w:rPr>
          <w:rFonts w:hint="eastAsia" w:ascii="Times New Roman" w:hAnsi="Times New Roman" w:eastAsia="仿宋" w:cs="仿宋"/>
          <w:b/>
          <w:smallCaps w:val="0"/>
          <w:sz w:val="21"/>
          <w:szCs w:val="21"/>
          <w:highlight w:val="none"/>
        </w:rPr>
        <w:t>附</w:t>
      </w:r>
      <w:r>
        <w:rPr>
          <w:rFonts w:hint="eastAsia" w:ascii="仿宋_GB2312" w:hAnsi="仿宋_GB2312" w:eastAsia="仿宋_GB2312" w:cs="仿宋_GB2312"/>
          <w:b/>
          <w:smallCaps w:val="0"/>
          <w:sz w:val="21"/>
          <w:szCs w:val="21"/>
          <w:highlight w:val="none"/>
        </w:rPr>
        <w:t>表1</w:t>
      </w:r>
      <w:r>
        <w:rPr>
          <w:rFonts w:hint="eastAsia" w:ascii="Times New Roman" w:hAnsi="Times New Roman" w:eastAsia="仿宋" w:cs="仿宋"/>
          <w:b/>
          <w:smallCaps w:val="0"/>
          <w:sz w:val="21"/>
          <w:szCs w:val="21"/>
          <w:highlight w:val="none"/>
        </w:rPr>
        <w:t xml:space="preserve"> 商务技术标评审标准</w:t>
      </w:r>
    </w:p>
    <w:p w14:paraId="20D3B863">
      <w:pPr>
        <w:pageBreakBefore w:val="0"/>
        <w:widowControl/>
        <w:kinsoku/>
        <w:overflowPunct/>
        <w:topLinePunct w:val="0"/>
        <w:autoSpaceDE/>
        <w:autoSpaceDN/>
        <w:bidi w:val="0"/>
        <w:adjustRightInd w:val="0"/>
        <w:snapToGrid w:val="0"/>
        <w:spacing w:line="240" w:lineRule="auto"/>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商务技术标评审标准</w:t>
      </w:r>
    </w:p>
    <w:tbl>
      <w:tblPr>
        <w:tblStyle w:val="16"/>
        <w:tblW w:w="101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63"/>
        <w:gridCol w:w="8129"/>
        <w:gridCol w:w="690"/>
      </w:tblGrid>
      <w:tr w14:paraId="504AA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666" w:type="dxa"/>
            <w:tcBorders>
              <w:tl2br w:val="nil"/>
              <w:tr2bl w:val="nil"/>
            </w:tcBorders>
            <w:shd w:val="clear" w:color="auto" w:fill="FFFFFF" w:themeFill="background1"/>
            <w:vAlign w:val="center"/>
          </w:tcPr>
          <w:p w14:paraId="737041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序号</w:t>
            </w:r>
          </w:p>
        </w:tc>
        <w:tc>
          <w:tcPr>
            <w:tcW w:w="663" w:type="dxa"/>
            <w:tcBorders>
              <w:tl2br w:val="nil"/>
              <w:tr2bl w:val="nil"/>
            </w:tcBorders>
            <w:shd w:val="clear" w:color="auto" w:fill="FFFFFF" w:themeFill="background1"/>
            <w:vAlign w:val="center"/>
          </w:tcPr>
          <w:p w14:paraId="34060E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评分因素</w:t>
            </w:r>
          </w:p>
        </w:tc>
        <w:tc>
          <w:tcPr>
            <w:tcW w:w="8129" w:type="dxa"/>
            <w:tcBorders>
              <w:tl2br w:val="nil"/>
              <w:tr2bl w:val="nil"/>
            </w:tcBorders>
            <w:shd w:val="clear" w:color="auto" w:fill="FFFFFF" w:themeFill="background1"/>
            <w:vAlign w:val="center"/>
          </w:tcPr>
          <w:p w14:paraId="316B88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评分准则</w:t>
            </w:r>
          </w:p>
        </w:tc>
        <w:tc>
          <w:tcPr>
            <w:tcW w:w="690" w:type="dxa"/>
            <w:tcBorders>
              <w:tl2br w:val="nil"/>
              <w:tr2bl w:val="nil"/>
            </w:tcBorders>
            <w:shd w:val="clear" w:color="auto" w:fill="FFFFFF" w:themeFill="background1"/>
            <w:vAlign w:val="center"/>
          </w:tcPr>
          <w:p w14:paraId="1CB983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分值</w:t>
            </w:r>
          </w:p>
        </w:tc>
      </w:tr>
      <w:tr w14:paraId="551FB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666" w:type="dxa"/>
            <w:tcBorders>
              <w:tl2br w:val="nil"/>
              <w:tr2bl w:val="nil"/>
            </w:tcBorders>
            <w:vAlign w:val="center"/>
          </w:tcPr>
          <w:p w14:paraId="0888AC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1</w:t>
            </w:r>
          </w:p>
        </w:tc>
        <w:tc>
          <w:tcPr>
            <w:tcW w:w="663" w:type="dxa"/>
            <w:tcBorders>
              <w:tl2br w:val="nil"/>
              <w:tr2bl w:val="nil"/>
            </w:tcBorders>
            <w:vAlign w:val="center"/>
          </w:tcPr>
          <w:p w14:paraId="4DD21E7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投标人综合实力</w:t>
            </w:r>
          </w:p>
        </w:tc>
        <w:tc>
          <w:tcPr>
            <w:tcW w:w="8129" w:type="dxa"/>
            <w:tcBorders>
              <w:tl2br w:val="nil"/>
              <w:tr2bl w:val="nil"/>
            </w:tcBorders>
            <w:vAlign w:val="center"/>
          </w:tcPr>
          <w:p w14:paraId="53D57E8D">
            <w:pPr>
              <w:keepNext w:val="0"/>
              <w:keepLines w:val="0"/>
              <w:pageBreakBefore w:val="0"/>
              <w:widowControl/>
              <w:shd w:val="clear" w:color="auto" w:fill="FFFFFF"/>
              <w:kinsoku/>
              <w:wordWrap/>
              <w:overflowPunct/>
              <w:topLinePunct w:val="0"/>
              <w:autoSpaceDE/>
              <w:autoSpaceDN/>
              <w:bidi w:val="0"/>
              <w:spacing w:line="240" w:lineRule="auto"/>
              <w:ind w:firstLine="0" w:firstLineChars="0"/>
              <w:jc w:val="left"/>
              <w:textAlignment w:val="auto"/>
              <w:rPr>
                <w:rFonts w:hint="eastAsia" w:ascii="Times New Roman" w:hAnsi="Times New Roman" w:eastAsia="宋体" w:cstheme="minorEastAsia"/>
                <w:b w:val="0"/>
                <w:bCs/>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评审标准：</w:t>
            </w:r>
            <w:r>
              <w:rPr>
                <w:rFonts w:hint="eastAsia" w:ascii="Times New Roman" w:hAnsi="Times New Roman" w:eastAsia="宋体" w:cstheme="minorEastAsia"/>
                <w:b w:val="0"/>
                <w:bCs/>
                <w:smallCaps w:val="0"/>
                <w:sz w:val="18"/>
                <w:szCs w:val="18"/>
                <w:highlight w:val="none"/>
                <w:lang w:val="en-US" w:eastAsia="zh-CN"/>
              </w:rPr>
              <w:t>投标人获得质量管理体系认证证书、环境管理体系认证证书及</w:t>
            </w:r>
            <w:r>
              <w:rPr>
                <w:rFonts w:hint="eastAsia" w:ascii="Times New Roman" w:hAnsi="Times New Roman" w:eastAsia="宋体" w:cstheme="minorEastAsia"/>
                <w:b w:val="0"/>
                <w:bCs/>
                <w:smallCaps w:val="0"/>
                <w:sz w:val="18"/>
                <w:szCs w:val="18"/>
                <w:highlight w:val="none"/>
                <w:lang w:val="en-US" w:eastAsia="zh-CN"/>
              </w:rPr>
              <w:fldChar w:fldCharType="begin"/>
            </w:r>
            <w:r>
              <w:rPr>
                <w:rFonts w:hint="eastAsia" w:ascii="Times New Roman" w:hAnsi="Times New Roman" w:eastAsia="宋体" w:cstheme="minorEastAsia"/>
                <w:b w:val="0"/>
                <w:bCs/>
                <w:smallCaps w:val="0"/>
                <w:sz w:val="18"/>
                <w:szCs w:val="18"/>
                <w:highlight w:val="none"/>
                <w:lang w:val="en-US" w:eastAsia="zh-CN"/>
              </w:rPr>
              <w:instrText xml:space="preserve"> HYPERLINK "https://baike.baidu.com/item/%E8%81%8C%E4%B8%9A%E5%81%A5%E5%BA%B7%E5%AE%89%E5%85%A8%E7%AE%A1%E7%90%86%E4%BD%93%E7%B3%BB%E8%AE%A4%E8%AF%81/56534936" \t "https://www.quark.cn/s/_blank" </w:instrText>
            </w:r>
            <w:r>
              <w:rPr>
                <w:rFonts w:hint="eastAsia" w:ascii="Times New Roman" w:hAnsi="Times New Roman" w:eastAsia="宋体" w:cstheme="minorEastAsia"/>
                <w:b w:val="0"/>
                <w:bCs/>
                <w:smallCaps w:val="0"/>
                <w:sz w:val="18"/>
                <w:szCs w:val="18"/>
                <w:highlight w:val="none"/>
                <w:lang w:val="en-US" w:eastAsia="zh-CN"/>
              </w:rPr>
              <w:fldChar w:fldCharType="separate"/>
            </w:r>
            <w:r>
              <w:rPr>
                <w:rFonts w:hint="eastAsia" w:ascii="Times New Roman" w:hAnsi="Times New Roman" w:eastAsia="宋体" w:cstheme="minorEastAsia"/>
                <w:b w:val="0"/>
                <w:bCs/>
                <w:smallCaps w:val="0"/>
                <w:sz w:val="18"/>
                <w:szCs w:val="18"/>
                <w:highlight w:val="none"/>
                <w:lang w:val="en-US" w:eastAsia="zh-CN"/>
              </w:rPr>
              <w:t>职业健康安全管理体系认证由国家相关认可的监督管理部门批准设立的认证机构颁发并在有效期内的认证证书。上述证书，每提供1个得2分，最高6分。</w:t>
            </w:r>
          </w:p>
          <w:p w14:paraId="32A5B8BD">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 w:val="0"/>
                <w:bCs/>
                <w:smallCaps w:val="0"/>
                <w:sz w:val="18"/>
                <w:szCs w:val="18"/>
                <w:highlight w:val="none"/>
                <w:lang w:val="en-US" w:eastAsia="zh-CN"/>
              </w:rPr>
              <w:fldChar w:fldCharType="end"/>
            </w:r>
            <w:r>
              <w:rPr>
                <w:rFonts w:hint="eastAsia" w:ascii="Times New Roman" w:hAnsi="Times New Roman" w:eastAsia="宋体" w:cstheme="minorEastAsia"/>
                <w:b/>
                <w:bCs w:val="0"/>
                <w:smallCaps w:val="0"/>
                <w:sz w:val="18"/>
                <w:szCs w:val="18"/>
                <w:highlight w:val="none"/>
                <w:lang w:val="en-US" w:eastAsia="zh-CN"/>
              </w:rPr>
              <w:t>证明材料：</w:t>
            </w:r>
            <w:r>
              <w:rPr>
                <w:rFonts w:hint="eastAsia" w:ascii="Times New Roman" w:hAnsi="Times New Roman" w:eastAsia="宋体" w:cstheme="minorEastAsia"/>
                <w:b w:val="0"/>
                <w:bCs/>
                <w:smallCaps w:val="0"/>
                <w:sz w:val="18"/>
                <w:szCs w:val="18"/>
                <w:highlight w:val="none"/>
                <w:lang w:val="en-US" w:eastAsia="zh-CN"/>
              </w:rPr>
              <w:t>投标人需提供有效证明文件扫描件，管理体系认证证书还需提供国家认证认可监督管理委员会官方网站（www.cnca.gov.cn）或相关网站查询截图.。</w:t>
            </w:r>
          </w:p>
        </w:tc>
        <w:tc>
          <w:tcPr>
            <w:tcW w:w="690" w:type="dxa"/>
            <w:tcBorders>
              <w:tl2br w:val="nil"/>
              <w:tr2bl w:val="nil"/>
            </w:tcBorders>
            <w:vAlign w:val="center"/>
          </w:tcPr>
          <w:p w14:paraId="0FE028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6分</w:t>
            </w:r>
          </w:p>
        </w:tc>
      </w:tr>
      <w:tr w14:paraId="1EFE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44" w:hRule="atLeast"/>
          <w:jc w:val="center"/>
        </w:trPr>
        <w:tc>
          <w:tcPr>
            <w:tcW w:w="666" w:type="dxa"/>
            <w:tcBorders>
              <w:tl2br w:val="nil"/>
              <w:tr2bl w:val="nil"/>
            </w:tcBorders>
            <w:vAlign w:val="center"/>
          </w:tcPr>
          <w:p w14:paraId="45D452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2</w:t>
            </w:r>
          </w:p>
        </w:tc>
        <w:tc>
          <w:tcPr>
            <w:tcW w:w="663" w:type="dxa"/>
            <w:tcBorders>
              <w:tl2br w:val="nil"/>
              <w:tr2bl w:val="nil"/>
            </w:tcBorders>
            <w:vAlign w:val="center"/>
          </w:tcPr>
          <w:p w14:paraId="2235A210">
            <w:pPr>
              <w:keepNext w:val="0"/>
              <w:keepLines w:val="0"/>
              <w:pageBreakBefore w:val="0"/>
              <w:kinsoku/>
              <w:wordWrap/>
              <w:overflowPunct/>
              <w:topLinePunct w:val="0"/>
              <w:autoSpaceDE/>
              <w:autoSpaceDN/>
              <w:bidi w:val="0"/>
              <w:snapToGrid w:val="0"/>
              <w:spacing w:line="240" w:lineRule="auto"/>
              <w:jc w:val="center"/>
              <w:textAlignment w:val="auto"/>
              <w:rPr>
                <w:rStyle w:val="23"/>
                <w:rFonts w:hint="eastAsia" w:ascii="Times New Roman" w:hAnsi="Times New Roman" w:eastAsia="宋体" w:cstheme="minorEastAsia"/>
                <w:b/>
                <w:bCs w:val="0"/>
                <w:smallCaps w:val="0"/>
                <w:sz w:val="18"/>
                <w:szCs w:val="18"/>
                <w:highlight w:val="none"/>
                <w:lang w:val="en-US" w:eastAsia="zh-CN"/>
              </w:rPr>
            </w:pPr>
            <w:r>
              <w:rPr>
                <w:rStyle w:val="23"/>
                <w:rFonts w:hint="eastAsia" w:ascii="Times New Roman" w:hAnsi="Times New Roman" w:eastAsia="宋体" w:cstheme="minorEastAsia"/>
                <w:b/>
                <w:bCs w:val="0"/>
                <w:smallCaps w:val="0"/>
                <w:sz w:val="18"/>
                <w:szCs w:val="18"/>
                <w:highlight w:val="none"/>
                <w:lang w:val="en-US" w:eastAsia="zh-CN"/>
              </w:rPr>
              <w:t>业绩证明</w:t>
            </w:r>
          </w:p>
        </w:tc>
        <w:tc>
          <w:tcPr>
            <w:tcW w:w="8129" w:type="dxa"/>
            <w:tcBorders>
              <w:tl2br w:val="nil"/>
              <w:tr2bl w:val="nil"/>
            </w:tcBorders>
            <w:vAlign w:val="center"/>
          </w:tcPr>
          <w:p w14:paraId="1078D1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
                <w:bCs w:val="0"/>
                <w:smallCaps w:val="0"/>
                <w:color w:val="auto"/>
                <w:sz w:val="18"/>
                <w:szCs w:val="18"/>
                <w:highlight w:val="none"/>
                <w:lang w:val="en-US" w:eastAsia="zh-CN"/>
              </w:rPr>
              <w:t>评审标准：</w:t>
            </w:r>
            <w:r>
              <w:rPr>
                <w:rFonts w:hint="eastAsia" w:ascii="Times New Roman" w:hAnsi="Times New Roman" w:eastAsia="宋体" w:cstheme="minorEastAsia"/>
                <w:b w:val="0"/>
                <w:bCs/>
                <w:smallCaps w:val="0"/>
                <w:color w:val="auto"/>
                <w:sz w:val="18"/>
                <w:szCs w:val="18"/>
                <w:highlight w:val="none"/>
                <w:lang w:val="en-US" w:eastAsia="zh-CN"/>
              </w:rPr>
              <w:t>投标人</w:t>
            </w:r>
            <w:r>
              <w:rPr>
                <w:rFonts w:hint="eastAsia" w:ascii="Times New Roman" w:hAnsi="Times New Roman" w:eastAsia="宋体" w:cstheme="minorEastAsia"/>
                <w:bCs/>
                <w:smallCaps w:val="0"/>
                <w:color w:val="auto"/>
                <w:sz w:val="18"/>
                <w:szCs w:val="18"/>
                <w:highlight w:val="none"/>
                <w:lang w:val="en-US" w:eastAsia="zh-CN"/>
              </w:rPr>
              <w:t>提供在近三年（2022年1月至投标截止时间）完成的具有类似项目的有效业绩证明，最多提供4份，本项最高分得16分。</w:t>
            </w:r>
          </w:p>
          <w:p w14:paraId="363464F7">
            <w:pPr>
              <w:keepNext w:val="0"/>
              <w:keepLines w:val="0"/>
              <w:pageBreakBefore w:val="0"/>
              <w:widowControl/>
              <w:numPr>
                <w:ilvl w:val="0"/>
                <w:numId w:val="6"/>
              </w:numPr>
              <w:kinsoku/>
              <w:wordWrap/>
              <w:overflowPunct/>
              <w:topLinePunct w:val="0"/>
              <w:autoSpaceDE/>
              <w:autoSpaceDN/>
              <w:bidi w:val="0"/>
              <w:adjustRightInd/>
              <w:snapToGrid/>
              <w:spacing w:line="240" w:lineRule="exact"/>
              <w:ind w:firstLine="360" w:firstLineChars="200"/>
              <w:jc w:val="left"/>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每提供一个合同金额不低于14万元（含）的有效业绩证明，得3分；</w:t>
            </w:r>
          </w:p>
          <w:p w14:paraId="785003BD">
            <w:pPr>
              <w:keepNext w:val="0"/>
              <w:keepLines w:val="0"/>
              <w:pageBreakBefore w:val="0"/>
              <w:widowControl/>
              <w:numPr>
                <w:ilvl w:val="0"/>
                <w:numId w:val="6"/>
              </w:numPr>
              <w:kinsoku/>
              <w:wordWrap/>
              <w:overflowPunct/>
              <w:topLinePunct w:val="0"/>
              <w:autoSpaceDE/>
              <w:autoSpaceDN/>
              <w:bidi w:val="0"/>
              <w:adjustRightInd/>
              <w:snapToGrid/>
              <w:spacing w:line="240" w:lineRule="exact"/>
              <w:ind w:firstLine="360" w:firstLineChars="200"/>
              <w:jc w:val="left"/>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每提供一个合同金额不低于14万元（含）的且服务对象为银行业、证券业、保险业等金融行业的有效业绩证明，得4分。</w:t>
            </w:r>
          </w:p>
          <w:p w14:paraId="191885D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证明材料：</w:t>
            </w:r>
            <w:r>
              <w:rPr>
                <w:rFonts w:hint="eastAsia" w:ascii="Times New Roman" w:hAnsi="Times New Roman" w:eastAsia="宋体" w:cstheme="minorEastAsia"/>
                <w:b w:val="0"/>
                <w:bCs/>
                <w:smallCaps w:val="0"/>
                <w:color w:val="auto"/>
                <w:sz w:val="18"/>
                <w:szCs w:val="18"/>
                <w:highlight w:val="none"/>
                <w:lang w:val="en-US" w:eastAsia="zh-CN"/>
              </w:rPr>
              <w:t>提供业绩汇总表及合同关键页扫描件，根据投标人提供业绩合同关键页扫描件进行评分（要求能体现合同签订方盖章页、合同金额、服务范围及内容、合同签订时间）。所有文件均需清晰扫描并加盖公章。“格式参见本招标文件“第四章 投标文件格式 格式3 业绩证明”。</w:t>
            </w:r>
          </w:p>
        </w:tc>
        <w:tc>
          <w:tcPr>
            <w:tcW w:w="690" w:type="dxa"/>
            <w:tcBorders>
              <w:tl2br w:val="nil"/>
              <w:tr2bl w:val="nil"/>
            </w:tcBorders>
            <w:vAlign w:val="center"/>
          </w:tcPr>
          <w:p w14:paraId="5FB02E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16分</w:t>
            </w:r>
          </w:p>
        </w:tc>
      </w:tr>
      <w:tr w14:paraId="5516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666" w:type="dxa"/>
            <w:tcBorders>
              <w:tl2br w:val="nil"/>
              <w:tr2bl w:val="nil"/>
            </w:tcBorders>
            <w:vAlign w:val="center"/>
          </w:tcPr>
          <w:p w14:paraId="5F1DA4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3</w:t>
            </w:r>
          </w:p>
        </w:tc>
        <w:tc>
          <w:tcPr>
            <w:tcW w:w="663" w:type="dxa"/>
            <w:tcBorders>
              <w:tl2br w:val="nil"/>
              <w:tr2bl w:val="nil"/>
            </w:tcBorders>
            <w:vAlign w:val="center"/>
          </w:tcPr>
          <w:p w14:paraId="01F31873">
            <w:pPr>
              <w:keepNext w:val="0"/>
              <w:keepLines w:val="0"/>
              <w:pageBreakBefore w:val="0"/>
              <w:kinsoku/>
              <w:wordWrap/>
              <w:overflowPunct/>
              <w:topLinePunct w:val="0"/>
              <w:autoSpaceDE/>
              <w:autoSpaceDN/>
              <w:bidi w:val="0"/>
              <w:snapToGrid w:val="0"/>
              <w:spacing w:line="240" w:lineRule="auto"/>
              <w:jc w:val="center"/>
              <w:textAlignment w:val="auto"/>
              <w:rPr>
                <w:rStyle w:val="23"/>
                <w:rFonts w:hint="default" w:ascii="Times New Roman" w:hAnsi="Times New Roman" w:eastAsia="宋体" w:cstheme="minorEastAsia"/>
                <w:b/>
                <w:bCs w:val="0"/>
                <w:smallCaps w:val="0"/>
                <w:sz w:val="18"/>
                <w:szCs w:val="18"/>
                <w:highlight w:val="none"/>
                <w:lang w:val="en-US" w:eastAsia="zh-CN"/>
              </w:rPr>
            </w:pPr>
            <w:r>
              <w:rPr>
                <w:rStyle w:val="23"/>
                <w:rFonts w:hint="eastAsia" w:ascii="Times New Roman" w:hAnsi="Times New Roman" w:eastAsia="宋体" w:cstheme="minorEastAsia"/>
                <w:b/>
                <w:bCs w:val="0"/>
                <w:smallCaps w:val="0"/>
                <w:color w:val="auto"/>
                <w:sz w:val="18"/>
                <w:szCs w:val="18"/>
                <w:highlight w:val="none"/>
                <w:lang w:val="en-US" w:eastAsia="zh-CN"/>
              </w:rPr>
              <w:t>响应偏离情况</w:t>
            </w:r>
          </w:p>
        </w:tc>
        <w:tc>
          <w:tcPr>
            <w:tcW w:w="8129" w:type="dxa"/>
            <w:tcBorders>
              <w:tl2br w:val="nil"/>
              <w:tr2bl w:val="nil"/>
            </w:tcBorders>
            <w:vAlign w:val="center"/>
          </w:tcPr>
          <w:p w14:paraId="736C37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评审标准：</w:t>
            </w:r>
            <w:r>
              <w:rPr>
                <w:rFonts w:hint="eastAsia" w:ascii="Times New Roman" w:hAnsi="Times New Roman" w:eastAsia="宋体" w:cstheme="minorEastAsia"/>
                <w:bCs/>
                <w:smallCaps w:val="0"/>
                <w:sz w:val="18"/>
                <w:szCs w:val="18"/>
                <w:highlight w:val="none"/>
                <w:lang w:val="en-US" w:eastAsia="zh-CN"/>
              </w:rPr>
              <w:t>根据投标人填制的《招标文件响应偏离表》实施打分，具体如下：</w:t>
            </w:r>
          </w:p>
          <w:p w14:paraId="180CCA30">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1.对招标文件所有内容完全响应且无偏离的，此项得5分；</w:t>
            </w:r>
          </w:p>
          <w:p w14:paraId="62DCEEC7">
            <w:pPr>
              <w:keepNext w:val="0"/>
              <w:keepLines w:val="0"/>
              <w:widowControl/>
              <w:spacing w:line="240" w:lineRule="auto"/>
              <w:ind w:firstLine="360" w:firstLineChars="200"/>
              <w:jc w:val="left"/>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2.每出现1项负偏离扣2分，合计出现3项及以上偏离，此项不得分。</w:t>
            </w:r>
          </w:p>
          <w:p w14:paraId="7A6C2B0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证明材料：</w:t>
            </w:r>
            <w:r>
              <w:rPr>
                <w:rFonts w:hint="eastAsia" w:ascii="Times New Roman" w:hAnsi="Times New Roman" w:eastAsia="宋体" w:cstheme="minorEastAsia"/>
                <w:bCs/>
                <w:smallCaps w:val="0"/>
                <w:sz w:val="18"/>
                <w:szCs w:val="18"/>
                <w:highlight w:val="none"/>
              </w:rPr>
              <w:t>根据投标人</w:t>
            </w:r>
            <w:r>
              <w:rPr>
                <w:rFonts w:hint="eastAsia" w:ascii="Times New Roman" w:hAnsi="Times New Roman" w:eastAsia="宋体" w:cstheme="minorEastAsia"/>
                <w:bCs/>
                <w:smallCaps w:val="0"/>
                <w:sz w:val="18"/>
                <w:szCs w:val="18"/>
                <w:highlight w:val="none"/>
                <w:lang w:val="en-US" w:eastAsia="zh-CN"/>
              </w:rPr>
              <w:t>填制加盖公章</w:t>
            </w:r>
            <w:r>
              <w:rPr>
                <w:rFonts w:hint="eastAsia" w:ascii="Times New Roman" w:hAnsi="Times New Roman" w:eastAsia="宋体" w:cstheme="minorEastAsia"/>
                <w:bCs/>
                <w:smallCaps w:val="0"/>
                <w:sz w:val="18"/>
                <w:szCs w:val="18"/>
                <w:highlight w:val="none"/>
              </w:rPr>
              <w:t>的《</w:t>
            </w:r>
            <w:r>
              <w:rPr>
                <w:rFonts w:hint="eastAsia" w:ascii="Times New Roman" w:hAnsi="Times New Roman" w:eastAsia="宋体" w:cstheme="minorEastAsia"/>
                <w:bCs/>
                <w:smallCaps w:val="0"/>
                <w:sz w:val="18"/>
                <w:szCs w:val="18"/>
                <w:highlight w:val="none"/>
                <w:lang w:val="en-US" w:eastAsia="zh-CN"/>
              </w:rPr>
              <w:t>合同条款</w:t>
            </w:r>
            <w:r>
              <w:rPr>
                <w:rFonts w:hint="eastAsia" w:ascii="Times New Roman" w:hAnsi="Times New Roman" w:eastAsia="宋体" w:cstheme="minorEastAsia"/>
                <w:bCs/>
                <w:smallCaps w:val="0"/>
                <w:sz w:val="18"/>
                <w:szCs w:val="18"/>
                <w:highlight w:val="none"/>
              </w:rPr>
              <w:t>响应偏离表》实施打分</w:t>
            </w:r>
            <w:r>
              <w:rPr>
                <w:rFonts w:hint="eastAsia" w:ascii="Times New Roman" w:hAnsi="Times New Roman" w:eastAsia="宋体" w:cstheme="minorEastAsia"/>
                <w:bCs/>
                <w:smallCaps w:val="0"/>
                <w:sz w:val="18"/>
                <w:szCs w:val="18"/>
                <w:highlight w:val="none"/>
                <w:lang w:eastAsia="zh-CN"/>
              </w:rPr>
              <w:t>。</w:t>
            </w:r>
          </w:p>
        </w:tc>
        <w:tc>
          <w:tcPr>
            <w:tcW w:w="690" w:type="dxa"/>
            <w:tcBorders>
              <w:tl2br w:val="nil"/>
              <w:tr2bl w:val="nil"/>
            </w:tcBorders>
            <w:vAlign w:val="center"/>
          </w:tcPr>
          <w:p w14:paraId="303CCF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5分</w:t>
            </w:r>
          </w:p>
        </w:tc>
      </w:tr>
      <w:tr w14:paraId="397D1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8" w:hRule="atLeast"/>
          <w:jc w:val="center"/>
        </w:trPr>
        <w:tc>
          <w:tcPr>
            <w:tcW w:w="666" w:type="dxa"/>
            <w:tcBorders>
              <w:tl2br w:val="nil"/>
              <w:tr2bl w:val="nil"/>
            </w:tcBorders>
            <w:vAlign w:val="center"/>
          </w:tcPr>
          <w:p w14:paraId="2D3B69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4</w:t>
            </w:r>
          </w:p>
        </w:tc>
        <w:tc>
          <w:tcPr>
            <w:tcW w:w="663" w:type="dxa"/>
            <w:tcBorders>
              <w:tl2br w:val="nil"/>
              <w:tr2bl w:val="nil"/>
            </w:tcBorders>
            <w:vAlign w:val="center"/>
          </w:tcPr>
          <w:p w14:paraId="61BB49CC">
            <w:pPr>
              <w:keepNext w:val="0"/>
              <w:keepLines w:val="0"/>
              <w:pageBreakBefore w:val="0"/>
              <w:kinsoku/>
              <w:wordWrap/>
              <w:overflowPunct/>
              <w:topLinePunct w:val="0"/>
              <w:autoSpaceDE/>
              <w:autoSpaceDN/>
              <w:bidi w:val="0"/>
              <w:snapToGrid w:val="0"/>
              <w:spacing w:line="240" w:lineRule="auto"/>
              <w:jc w:val="center"/>
              <w:textAlignment w:val="auto"/>
              <w:rPr>
                <w:rStyle w:val="23"/>
                <w:rFonts w:hint="default" w:ascii="Times New Roman" w:hAnsi="Times New Roman" w:eastAsia="宋体" w:cstheme="minorEastAsia"/>
                <w:b/>
                <w:bCs w:val="0"/>
                <w:smallCaps w:val="0"/>
                <w:sz w:val="18"/>
                <w:szCs w:val="18"/>
                <w:highlight w:val="none"/>
                <w:lang w:val="en-US" w:eastAsia="zh-CN"/>
              </w:rPr>
            </w:pPr>
            <w:r>
              <w:rPr>
                <w:rStyle w:val="23"/>
                <w:rFonts w:hint="eastAsia" w:ascii="Times New Roman" w:hAnsi="Times New Roman" w:eastAsia="宋体" w:cstheme="minorEastAsia"/>
                <w:b/>
                <w:bCs w:val="0"/>
                <w:smallCaps w:val="0"/>
                <w:sz w:val="18"/>
                <w:szCs w:val="18"/>
                <w:highlight w:val="none"/>
                <w:lang w:val="en-US" w:eastAsia="zh-CN"/>
              </w:rPr>
              <w:t>服务方案</w:t>
            </w:r>
          </w:p>
        </w:tc>
        <w:tc>
          <w:tcPr>
            <w:tcW w:w="8129" w:type="dxa"/>
            <w:tcBorders>
              <w:tl2br w:val="nil"/>
              <w:tr2bl w:val="nil"/>
            </w:tcBorders>
            <w:vAlign w:val="center"/>
          </w:tcPr>
          <w:p w14:paraId="500436FA">
            <w:pPr>
              <w:keepNext w:val="0"/>
              <w:keepLines w:val="0"/>
              <w:widowControl/>
              <w:spacing w:line="260" w:lineRule="exact"/>
              <w:ind w:firstLine="0" w:firstLineChars="0"/>
              <w:jc w:val="left"/>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
                <w:bCs w:val="0"/>
                <w:smallCaps w:val="0"/>
                <w:color w:val="auto"/>
                <w:sz w:val="18"/>
                <w:szCs w:val="18"/>
                <w:highlight w:val="none"/>
                <w:lang w:val="en-US" w:eastAsia="zh-CN"/>
              </w:rPr>
              <w:t>评审标准：</w:t>
            </w:r>
            <w:r>
              <w:rPr>
                <w:rFonts w:hint="eastAsia" w:ascii="Times New Roman" w:hAnsi="Times New Roman" w:eastAsia="宋体" w:cstheme="minorEastAsia"/>
                <w:bCs/>
                <w:smallCaps w:val="0"/>
                <w:color w:val="auto"/>
                <w:sz w:val="18"/>
                <w:szCs w:val="18"/>
                <w:highlight w:val="none"/>
                <w:lang w:val="en-US" w:eastAsia="zh-CN"/>
              </w:rPr>
              <w:t>根据投标人针对本项目的服务方案实施评分。</w:t>
            </w:r>
          </w:p>
          <w:p w14:paraId="01A4B6E8">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auto"/>
              <w:rPr>
                <w:rFonts w:hint="default" w:ascii="Times New Roman" w:hAnsi="Times New Roman" w:eastAsia="宋体" w:cstheme="minorEastAsia"/>
                <w:bCs/>
                <w:smallCaps w:val="0"/>
                <w:strike w:val="0"/>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投标人应按照项目需求对拟投入本项目服务的生产资源（包括但不限于厂房、设备（预缩机、固色机器等）、仓库等）、生产及服务团队、交付及售后服务（包括但不限于质保期限、免费修补、更换等）形成服务方案。由招标人根据服务方案的完整性、先进性</w:t>
            </w:r>
            <w:r>
              <w:rPr>
                <w:rFonts w:hint="eastAsia" w:ascii="Times New Roman" w:hAnsi="Times New Roman" w:eastAsia="宋体" w:cstheme="minorEastAsia"/>
                <w:bCs/>
                <w:smallCaps w:val="0"/>
                <w:strike w:val="0"/>
                <w:color w:val="auto"/>
                <w:sz w:val="18"/>
                <w:szCs w:val="18"/>
                <w:highlight w:val="none"/>
                <w:lang w:val="en-US" w:eastAsia="zh-CN"/>
              </w:rPr>
              <w:t>、时效性进行综合评分。</w:t>
            </w:r>
          </w:p>
          <w:p w14:paraId="5294328C">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auto"/>
              <w:rPr>
                <w:rFonts w:hint="default"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优秀的，得10-15分；良好的，得5-10分；其余得不得分。</w:t>
            </w:r>
          </w:p>
          <w:p w14:paraId="5915D703">
            <w:pPr>
              <w:keepNext w:val="0"/>
              <w:keepLines w:val="0"/>
              <w:widowControl/>
              <w:spacing w:line="260" w:lineRule="exact"/>
              <w:ind w:firstLine="0" w:firstLineChars="0"/>
              <w:jc w:val="left"/>
              <w:rPr>
                <w:rFonts w:hint="eastAsia" w:ascii="Times New Roman" w:hAnsi="Times New Roman" w:eastAsia="宋体" w:cstheme="minorEastAsia"/>
                <w:b/>
                <w:bCs w:val="0"/>
                <w:smallCaps w:val="0"/>
                <w:color w:val="auto"/>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证明材料：</w:t>
            </w:r>
          </w:p>
          <w:p w14:paraId="57F67C9E">
            <w:pPr>
              <w:keepNext w:val="0"/>
              <w:keepLines w:val="0"/>
              <w:widowControl/>
              <w:spacing w:line="260" w:lineRule="exact"/>
              <w:ind w:firstLine="361" w:firstLineChars="200"/>
              <w:jc w:val="left"/>
              <w:rPr>
                <w:rFonts w:hint="eastAsia"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bCs w:val="0"/>
                <w:smallCaps w:val="0"/>
                <w:color w:val="auto"/>
                <w:sz w:val="18"/>
                <w:szCs w:val="18"/>
                <w:highlight w:val="none"/>
                <w:lang w:val="en-US" w:eastAsia="zh-CN"/>
              </w:rPr>
              <w:t>1.</w:t>
            </w:r>
            <w:r>
              <w:rPr>
                <w:rFonts w:hint="eastAsia" w:ascii="Times New Roman" w:hAnsi="Times New Roman" w:eastAsia="宋体" w:cstheme="minorEastAsia"/>
                <w:b w:val="0"/>
                <w:bCs/>
                <w:smallCaps w:val="0"/>
                <w:color w:val="auto"/>
                <w:sz w:val="18"/>
                <w:szCs w:val="18"/>
                <w:highlight w:val="none"/>
                <w:lang w:val="en-US" w:eastAsia="zh-CN"/>
              </w:rPr>
              <w:t>投标人需提供针对本项目的服务方案。</w:t>
            </w:r>
          </w:p>
          <w:p w14:paraId="787A331A">
            <w:pPr>
              <w:pStyle w:val="2"/>
              <w:spacing w:after="0" w:line="260" w:lineRule="exact"/>
              <w:ind w:firstLine="360" w:firstLineChars="200"/>
              <w:rPr>
                <w:rFonts w:hint="default" w:ascii="Times New Roman" w:hAnsi="Times New Roman"/>
                <w:sz w:val="18"/>
                <w:szCs w:val="18"/>
                <w:lang w:val="en-US" w:eastAsia="zh-CN"/>
              </w:rPr>
            </w:pPr>
            <w:r>
              <w:rPr>
                <w:rFonts w:hint="eastAsia" w:ascii="Times New Roman" w:hAnsi="Times New Roman" w:eastAsia="宋体" w:cstheme="minorEastAsia"/>
                <w:b w:val="0"/>
                <w:bCs/>
                <w:smallCaps w:val="0"/>
                <w:color w:val="auto"/>
                <w:sz w:val="18"/>
                <w:szCs w:val="18"/>
                <w:highlight w:val="none"/>
                <w:lang w:val="en-US" w:eastAsia="zh-CN"/>
              </w:rPr>
              <w:t>2.投标人需提供厂房、设备、仓库照片，未提供的本项不得分。</w:t>
            </w:r>
          </w:p>
          <w:p w14:paraId="4876429E">
            <w:pPr>
              <w:pStyle w:val="2"/>
              <w:numPr>
                <w:ilvl w:val="0"/>
                <w:numId w:val="0"/>
              </w:numPr>
              <w:spacing w:after="0" w:line="260" w:lineRule="exact"/>
              <w:ind w:left="0" w:firstLine="360" w:firstLineChars="200"/>
              <w:rPr>
                <w:rFonts w:hint="default"/>
                <w:sz w:val="18"/>
                <w:szCs w:val="18"/>
                <w:lang w:val="en-US" w:eastAsia="zh-CN"/>
              </w:rPr>
            </w:pPr>
            <w:r>
              <w:rPr>
                <w:rFonts w:hint="default" w:ascii="Times New Roman" w:hAnsi="Times New Roman" w:eastAsiaTheme="minorEastAsia" w:cstheme="minorBidi"/>
                <w:kern w:val="2"/>
                <w:sz w:val="18"/>
                <w:szCs w:val="18"/>
                <w:highlight w:val="none"/>
                <w:lang w:val="en-US" w:eastAsia="zh-CN" w:bidi="ar-SA"/>
              </w:rPr>
              <w:t>3.</w:t>
            </w:r>
            <w:r>
              <w:rPr>
                <w:rFonts w:hint="eastAsia" w:ascii="Times New Roman" w:hAnsi="Times New Roman" w:eastAsia="宋体" w:cstheme="minorEastAsia"/>
                <w:b/>
                <w:bCs w:val="0"/>
                <w:color w:val="auto"/>
                <w:sz w:val="18"/>
                <w:szCs w:val="18"/>
                <w:highlight w:val="none"/>
                <w:lang w:val="en-US" w:eastAsia="zh-CN"/>
              </w:rPr>
              <w:t>投标人需对质保期限提供承诺函（格式自拟）</w:t>
            </w:r>
            <w:r>
              <w:rPr>
                <w:rFonts w:hint="eastAsia" w:ascii="Times New Roman" w:hAnsi="Times New Roman" w:eastAsia="宋体" w:cstheme="minorEastAsia"/>
                <w:bCs/>
                <w:color w:val="auto"/>
                <w:sz w:val="18"/>
                <w:szCs w:val="18"/>
                <w:highlight w:val="none"/>
                <w:lang w:val="en-US" w:eastAsia="zh-CN"/>
              </w:rPr>
              <w:t>，如未提供的，本项不得分。</w:t>
            </w:r>
          </w:p>
        </w:tc>
        <w:tc>
          <w:tcPr>
            <w:tcW w:w="690" w:type="dxa"/>
            <w:tcBorders>
              <w:tl2br w:val="nil"/>
              <w:tr2bl w:val="nil"/>
            </w:tcBorders>
            <w:vAlign w:val="center"/>
          </w:tcPr>
          <w:p w14:paraId="5D7736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15分</w:t>
            </w:r>
          </w:p>
        </w:tc>
      </w:tr>
      <w:tr w14:paraId="1E5C9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15" w:hRule="atLeast"/>
          <w:jc w:val="center"/>
        </w:trPr>
        <w:tc>
          <w:tcPr>
            <w:tcW w:w="666" w:type="dxa"/>
            <w:tcBorders>
              <w:tl2br w:val="nil"/>
              <w:tr2bl w:val="nil"/>
            </w:tcBorders>
            <w:vAlign w:val="center"/>
          </w:tcPr>
          <w:p w14:paraId="03C9796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5</w:t>
            </w:r>
          </w:p>
        </w:tc>
        <w:tc>
          <w:tcPr>
            <w:tcW w:w="663" w:type="dxa"/>
            <w:tcBorders>
              <w:tl2br w:val="nil"/>
              <w:tr2bl w:val="nil"/>
            </w:tcBorders>
            <w:vAlign w:val="center"/>
          </w:tcPr>
          <w:p w14:paraId="6406A564">
            <w:pPr>
              <w:keepNext w:val="0"/>
              <w:keepLines w:val="0"/>
              <w:pageBreakBefore w:val="0"/>
              <w:kinsoku/>
              <w:wordWrap/>
              <w:overflowPunct/>
              <w:topLinePunct w:val="0"/>
              <w:autoSpaceDE/>
              <w:autoSpaceDN/>
              <w:bidi w:val="0"/>
              <w:snapToGrid w:val="0"/>
              <w:spacing w:line="240" w:lineRule="auto"/>
              <w:jc w:val="center"/>
              <w:textAlignment w:val="auto"/>
              <w:rPr>
                <w:rStyle w:val="23"/>
                <w:rFonts w:hint="eastAsia" w:ascii="Times New Roman" w:hAnsi="Times New Roman" w:eastAsia="宋体" w:cstheme="minorEastAsia"/>
                <w:b/>
                <w:bCs w:val="0"/>
                <w:smallCaps w:val="0"/>
                <w:sz w:val="18"/>
                <w:szCs w:val="18"/>
                <w:highlight w:val="none"/>
                <w:lang w:val="en-US" w:eastAsia="zh-CN"/>
              </w:rPr>
            </w:pPr>
            <w:r>
              <w:rPr>
                <w:rStyle w:val="23"/>
                <w:rFonts w:hint="eastAsia" w:ascii="Times New Roman" w:hAnsi="Times New Roman" w:eastAsia="宋体" w:cstheme="minorEastAsia"/>
                <w:b/>
                <w:bCs w:val="0"/>
                <w:smallCaps w:val="0"/>
                <w:sz w:val="18"/>
                <w:szCs w:val="18"/>
                <w:highlight w:val="none"/>
                <w:lang w:val="en-US" w:eastAsia="zh-CN"/>
              </w:rPr>
              <w:t>交付工期及质保</w:t>
            </w:r>
          </w:p>
        </w:tc>
        <w:tc>
          <w:tcPr>
            <w:tcW w:w="8129" w:type="dxa"/>
            <w:tcBorders>
              <w:tl2br w:val="nil"/>
              <w:tr2bl w:val="nil"/>
            </w:tcBorders>
            <w:vAlign w:val="center"/>
          </w:tcPr>
          <w:p w14:paraId="78C66FBE">
            <w:pPr>
              <w:keepNext w:val="0"/>
              <w:keepLines w:val="0"/>
              <w:pageBreakBefore w:val="0"/>
              <w:widowControl/>
              <w:shd w:val="clear" w:color="auto" w:fill="FFFFFF"/>
              <w:kinsoku/>
              <w:wordWrap/>
              <w:overflowPunct/>
              <w:topLinePunct w:val="0"/>
              <w:autoSpaceDE/>
              <w:autoSpaceDN/>
              <w:bidi w:val="0"/>
              <w:snapToGrid/>
              <w:spacing w:line="260" w:lineRule="exact"/>
              <w:jc w:val="left"/>
              <w:textAlignment w:val="auto"/>
              <w:rPr>
                <w:rFonts w:hint="default"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评审标准：</w:t>
            </w:r>
          </w:p>
          <w:p w14:paraId="17F0A698">
            <w:pPr>
              <w:keepNext w:val="0"/>
              <w:keepLines w:val="0"/>
              <w:pageBreakBefore w:val="0"/>
              <w:widowControl/>
              <w:kinsoku/>
              <w:wordWrap/>
              <w:overflowPunct/>
              <w:topLinePunct w:val="0"/>
              <w:autoSpaceDE/>
              <w:autoSpaceDN/>
              <w:bidi w:val="0"/>
              <w:adjustRightInd/>
              <w:snapToGrid/>
              <w:spacing w:line="260" w:lineRule="exact"/>
              <w:ind w:firstLine="361" w:firstLineChars="200"/>
              <w:jc w:val="left"/>
              <w:textAlignment w:val="auto"/>
              <w:rPr>
                <w:rFonts w:hint="eastAsia" w:ascii="Times New Roman" w:hAnsi="Times New Roman" w:eastAsia="宋体" w:cstheme="minorEastAsia"/>
                <w:b/>
                <w:bCs w:val="0"/>
                <w:smallCaps w:val="0"/>
                <w:color w:val="auto"/>
                <w:sz w:val="18"/>
                <w:szCs w:val="18"/>
                <w:highlight w:val="none"/>
                <w:lang w:val="en-US" w:eastAsia="zh-CN"/>
              </w:rPr>
            </w:pPr>
            <w:r>
              <w:rPr>
                <w:rFonts w:hint="eastAsia" w:ascii="Times New Roman" w:hAnsi="Times New Roman" w:eastAsia="宋体" w:cstheme="minorEastAsia"/>
                <w:b/>
                <w:bCs w:val="0"/>
                <w:smallCaps w:val="0"/>
                <w:color w:val="auto"/>
                <w:sz w:val="18"/>
                <w:szCs w:val="18"/>
                <w:highlight w:val="none"/>
                <w:lang w:val="en-US" w:eastAsia="zh-CN"/>
              </w:rPr>
              <w:t>一、结合投标人对应制作成衣交付工期进行评分。</w:t>
            </w:r>
          </w:p>
          <w:p w14:paraId="15888729">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自招标人提供员工尺码统计表起交付时间=30个日历日的，得2分。</w:t>
            </w:r>
          </w:p>
          <w:p w14:paraId="01F75F8C">
            <w:pPr>
              <w:widowControl/>
              <w:spacing w:line="260" w:lineRule="exact"/>
              <w:ind w:firstLine="360" w:firstLineChars="200"/>
              <w:jc w:val="left"/>
              <w:rPr>
                <w:rFonts w:hint="eastAsia" w:ascii="Times New Roman" w:hAnsi="Times New Roman" w:eastAsia="宋体" w:cstheme="minorEastAsia"/>
                <w:bCs/>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25≤自招标人提供员工尺码统计表起交付时间&lt;30日历日的，得3分。</w:t>
            </w:r>
          </w:p>
          <w:p w14:paraId="3135E019">
            <w:pPr>
              <w:widowControl/>
              <w:spacing w:line="260" w:lineRule="exact"/>
              <w:ind w:firstLine="360" w:firstLineChars="200"/>
              <w:jc w:val="left"/>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20≤自招标人提供员工尺码统计表起交付时间&lt;25日历日的，得4分。</w:t>
            </w:r>
          </w:p>
          <w:p w14:paraId="71E96607">
            <w:pPr>
              <w:widowControl/>
              <w:spacing w:line="260" w:lineRule="exact"/>
              <w:ind w:firstLine="360" w:firstLineChars="200"/>
              <w:jc w:val="left"/>
              <w:rPr>
                <w:rFonts w:hint="eastAsia" w:ascii="Times New Roman" w:hAnsi="Times New Roman" w:eastAsia="宋体" w:cstheme="minorEastAsia"/>
                <w:bCs/>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15≤自招标人提供员工尺码统计表起交付时间&lt;20日历日的，得5分。</w:t>
            </w:r>
          </w:p>
          <w:p w14:paraId="65E85117">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auto"/>
              <w:rPr>
                <w:rFonts w:hint="eastAsia" w:ascii="Times New Roman" w:hAnsi="Times New Roman" w:eastAsia="宋体" w:cstheme="minorEastAsia"/>
                <w:b w:val="0"/>
                <w:bCs/>
                <w:smallCaps w:val="0"/>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10≤自招标人提供员工尺码统计表起交付时间&lt;15日历日的，得6分。</w:t>
            </w:r>
          </w:p>
          <w:p w14:paraId="388EE7E6">
            <w:pPr>
              <w:keepNext/>
              <w:keepLines w:val="0"/>
              <w:pageBreakBefore w:val="0"/>
              <w:widowControl w:val="0"/>
              <w:numPr>
                <w:ilvl w:val="0"/>
                <w:numId w:val="0"/>
              </w:numPr>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证明材料：</w:t>
            </w:r>
            <w:r>
              <w:rPr>
                <w:rFonts w:hint="eastAsia" w:ascii="Times New Roman" w:hAnsi="Times New Roman" w:eastAsia="宋体" w:cstheme="minorEastAsia"/>
                <w:bCs/>
                <w:smallCaps w:val="0"/>
                <w:color w:val="auto"/>
                <w:sz w:val="18"/>
                <w:szCs w:val="18"/>
                <w:highlight w:val="none"/>
                <w:lang w:val="en-US" w:eastAsia="zh-CN"/>
              </w:rPr>
              <w:t>投标人需结合自身实际交付情况提供的交付工期承诺函（格式自拟，加盖公章）。</w:t>
            </w:r>
          </w:p>
          <w:p w14:paraId="3510C51C">
            <w:pPr>
              <w:pStyle w:val="2"/>
              <w:keepNext w:val="0"/>
              <w:keepLines w:val="0"/>
              <w:pageBreakBefore w:val="0"/>
              <w:widowControl w:val="0"/>
              <w:numPr>
                <w:ilvl w:val="0"/>
                <w:numId w:val="0"/>
              </w:numPr>
              <w:kinsoku/>
              <w:wordWrap/>
              <w:overflowPunct/>
              <w:topLinePunct w:val="0"/>
              <w:autoSpaceDE/>
              <w:autoSpaceDN/>
              <w:bidi w:val="0"/>
              <w:adjustRightInd/>
              <w:snapToGrid/>
              <w:spacing w:before="233" w:beforeLines="50" w:after="0" w:line="260" w:lineRule="exact"/>
              <w:ind w:firstLine="361" w:firstLineChars="200"/>
              <w:textAlignment w:val="auto"/>
              <w:rPr>
                <w:rFonts w:hint="default" w:ascii="Times New Roman" w:hAnsi="Times New Roman" w:eastAsia="宋体" w:cstheme="minorEastAsia"/>
                <w:b/>
                <w:bCs w:val="0"/>
                <w:smallCaps w:val="0"/>
                <w:color w:val="auto"/>
                <w:sz w:val="18"/>
                <w:szCs w:val="18"/>
                <w:highlight w:val="none"/>
                <w:lang w:val="en-US" w:eastAsia="zh-CN"/>
              </w:rPr>
            </w:pPr>
            <w:r>
              <w:rPr>
                <w:rFonts w:hint="eastAsia" w:ascii="Times New Roman" w:hAnsi="Times New Roman" w:eastAsia="宋体" w:cstheme="minorEastAsia"/>
                <w:b/>
                <w:bCs w:val="0"/>
                <w:smallCaps w:val="0"/>
                <w:color w:val="auto"/>
                <w:kern w:val="2"/>
                <w:sz w:val="18"/>
                <w:szCs w:val="18"/>
                <w:highlight w:val="none"/>
                <w:lang w:val="en-US" w:eastAsia="zh-CN" w:bidi="ar-SA"/>
              </w:rPr>
              <w:t>二、</w:t>
            </w:r>
            <w:r>
              <w:rPr>
                <w:rFonts w:hint="eastAsia" w:ascii="Times New Roman" w:hAnsi="Times New Roman" w:eastAsia="宋体" w:cstheme="minorEastAsia"/>
                <w:b/>
                <w:bCs w:val="0"/>
                <w:smallCaps w:val="0"/>
                <w:color w:val="auto"/>
                <w:sz w:val="18"/>
                <w:szCs w:val="18"/>
                <w:highlight w:val="none"/>
                <w:lang w:val="en-US" w:eastAsia="zh-CN"/>
              </w:rPr>
              <w:t>结合投标人对应提供服装（含工鞋）的质量保证期期限（自最终批次货品验收合格之日起计算）进行横向对比。</w:t>
            </w:r>
          </w:p>
          <w:p w14:paraId="2D2623F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60" w:firstLineChars="200"/>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color w:val="auto"/>
                <w:sz w:val="18"/>
                <w:szCs w:val="18"/>
                <w:highlight w:val="none"/>
                <w:lang w:val="en-US" w:eastAsia="zh-CN"/>
              </w:rPr>
              <w:t>期限最长的排第一，得6分；第二名，得4分；以此类推，最低分0分。</w:t>
            </w:r>
          </w:p>
          <w:p w14:paraId="4EA2AC45">
            <w:pPr>
              <w:keepNext/>
              <w:keepLines w:val="0"/>
              <w:pageBreakBefore w:val="0"/>
              <w:widowControl w:val="0"/>
              <w:numPr>
                <w:ilvl w:val="0"/>
                <w:numId w:val="0"/>
              </w:numPr>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证明材料：1.</w:t>
            </w:r>
            <w:r>
              <w:rPr>
                <w:rFonts w:hint="eastAsia" w:ascii="Times New Roman" w:hAnsi="Times New Roman" w:eastAsia="宋体" w:cstheme="minorEastAsia"/>
                <w:bCs/>
                <w:smallCaps w:val="0"/>
                <w:color w:val="auto"/>
                <w:sz w:val="18"/>
                <w:szCs w:val="18"/>
                <w:highlight w:val="none"/>
                <w:lang w:val="en-US" w:eastAsia="zh-CN"/>
              </w:rPr>
              <w:t>投标人提供的质量保证期限</w:t>
            </w:r>
            <w:r>
              <w:rPr>
                <w:rFonts w:hint="eastAsia" w:ascii="Times New Roman" w:hAnsi="Times New Roman" w:eastAsia="宋体" w:cstheme="minorEastAsia"/>
                <w:b/>
                <w:bCs w:val="0"/>
                <w:smallCaps w:val="0"/>
                <w:color w:val="auto"/>
                <w:sz w:val="18"/>
                <w:szCs w:val="18"/>
                <w:highlight w:val="none"/>
                <w:lang w:val="en-US" w:eastAsia="zh-CN"/>
              </w:rPr>
              <w:t>不得低于国家对服装类产品“三包”的强制性规定</w:t>
            </w:r>
            <w:r>
              <w:rPr>
                <w:rFonts w:hint="eastAsia" w:ascii="Times New Roman" w:hAnsi="Times New Roman" w:eastAsia="宋体" w:cstheme="minorEastAsia"/>
                <w:bCs/>
                <w:smallCaps w:val="0"/>
                <w:color w:val="auto"/>
                <w:sz w:val="18"/>
                <w:szCs w:val="18"/>
                <w:highlight w:val="none"/>
                <w:lang w:val="en-US" w:eastAsia="zh-CN"/>
              </w:rPr>
              <w:t>。</w:t>
            </w:r>
          </w:p>
          <w:p w14:paraId="58830965">
            <w:pPr>
              <w:pStyle w:val="2"/>
              <w:keepNext w:val="0"/>
              <w:keepLines w:val="0"/>
              <w:pageBreakBefore w:val="0"/>
              <w:widowControl w:val="0"/>
              <w:kinsoku/>
              <w:wordWrap/>
              <w:overflowPunct/>
              <w:topLinePunct w:val="0"/>
              <w:autoSpaceDE/>
              <w:autoSpaceDN/>
              <w:bidi w:val="0"/>
              <w:adjustRightInd/>
              <w:snapToGrid/>
              <w:ind w:firstLine="900" w:firstLineChars="500"/>
              <w:textAlignment w:val="auto"/>
              <w:rPr>
                <w:rFonts w:hint="default" w:ascii="Times New Roman" w:hAnsi="Times New Roman" w:eastAsiaTheme="minorEastAsia" w:cstheme="minorBidi"/>
                <w:kern w:val="2"/>
                <w:sz w:val="18"/>
                <w:szCs w:val="18"/>
                <w:highlight w:val="none"/>
                <w:lang w:val="en-US" w:eastAsia="zh-CN" w:bidi="ar-SA"/>
              </w:rPr>
            </w:pPr>
            <w:r>
              <w:rPr>
                <w:rFonts w:hint="eastAsia" w:ascii="Times New Roman" w:hAnsi="Times New Roman" w:eastAsia="宋体" w:cstheme="minorEastAsia"/>
                <w:bCs/>
                <w:smallCaps w:val="0"/>
                <w:color w:val="auto"/>
                <w:kern w:val="2"/>
                <w:sz w:val="18"/>
                <w:szCs w:val="18"/>
                <w:highlight w:val="none"/>
                <w:lang w:val="en-US" w:eastAsia="zh-CN" w:bidi="ar-SA"/>
              </w:rPr>
              <w:t>2.</w:t>
            </w:r>
            <w:r>
              <w:rPr>
                <w:rFonts w:hint="eastAsia" w:ascii="Times New Roman" w:hAnsi="Times New Roman" w:eastAsia="宋体" w:cstheme="minorEastAsia"/>
                <w:b/>
                <w:bCs w:val="0"/>
                <w:smallCaps w:val="0"/>
                <w:color w:val="auto"/>
                <w:kern w:val="2"/>
                <w:sz w:val="18"/>
                <w:szCs w:val="18"/>
                <w:highlight w:val="none"/>
                <w:lang w:val="en-US" w:eastAsia="zh-CN" w:bidi="ar-SA"/>
              </w:rPr>
              <w:t>投标人需对质保期限提供承诺函（格式自拟，加盖公章）。</w:t>
            </w:r>
          </w:p>
        </w:tc>
        <w:tc>
          <w:tcPr>
            <w:tcW w:w="690" w:type="dxa"/>
            <w:tcBorders>
              <w:tl2br w:val="nil"/>
              <w:tr2bl w:val="nil"/>
            </w:tcBorders>
            <w:vAlign w:val="center"/>
          </w:tcPr>
          <w:p w14:paraId="4AD7F0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color w:val="auto"/>
                <w:sz w:val="18"/>
                <w:szCs w:val="18"/>
                <w:highlight w:val="none"/>
                <w:lang w:val="en-US" w:eastAsia="zh-CN"/>
              </w:rPr>
            </w:pPr>
            <w:r>
              <w:rPr>
                <w:rFonts w:hint="eastAsia" w:ascii="Times New Roman" w:hAnsi="Times New Roman" w:eastAsia="宋体" w:cstheme="minorEastAsia"/>
                <w:bCs/>
                <w:smallCaps w:val="0"/>
                <w:sz w:val="20"/>
                <w:szCs w:val="20"/>
                <w:highlight w:val="none"/>
                <w:lang w:val="en-US" w:eastAsia="zh-CN"/>
              </w:rPr>
              <w:t>12分</w:t>
            </w:r>
          </w:p>
        </w:tc>
      </w:tr>
      <w:tr w14:paraId="76E01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9" w:hRule="atLeast"/>
          <w:jc w:val="center"/>
        </w:trPr>
        <w:tc>
          <w:tcPr>
            <w:tcW w:w="666" w:type="dxa"/>
            <w:tcBorders>
              <w:tl2br w:val="nil"/>
              <w:tr2bl w:val="nil"/>
            </w:tcBorders>
            <w:vAlign w:val="center"/>
          </w:tcPr>
          <w:p w14:paraId="63A8E9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6</w:t>
            </w:r>
          </w:p>
        </w:tc>
        <w:tc>
          <w:tcPr>
            <w:tcW w:w="663" w:type="dxa"/>
            <w:tcBorders>
              <w:tl2br w:val="nil"/>
              <w:tr2bl w:val="nil"/>
            </w:tcBorders>
            <w:vAlign w:val="center"/>
          </w:tcPr>
          <w:p w14:paraId="21307E69">
            <w:pPr>
              <w:keepNext w:val="0"/>
              <w:keepLines w:val="0"/>
              <w:pageBreakBefore w:val="0"/>
              <w:kinsoku/>
              <w:wordWrap/>
              <w:overflowPunct/>
              <w:topLinePunct w:val="0"/>
              <w:autoSpaceDE/>
              <w:autoSpaceDN/>
              <w:bidi w:val="0"/>
              <w:snapToGrid w:val="0"/>
              <w:spacing w:line="240" w:lineRule="auto"/>
              <w:jc w:val="center"/>
              <w:textAlignment w:val="auto"/>
              <w:rPr>
                <w:rStyle w:val="23"/>
                <w:rFonts w:hint="default" w:ascii="Times New Roman" w:hAnsi="Times New Roman" w:eastAsia="宋体" w:cstheme="minorEastAsia"/>
                <w:b/>
                <w:bCs w:val="0"/>
                <w:smallCaps w:val="0"/>
                <w:sz w:val="20"/>
                <w:szCs w:val="20"/>
                <w:highlight w:val="none"/>
                <w:lang w:val="en-US" w:eastAsia="zh-CN"/>
              </w:rPr>
            </w:pPr>
            <w:r>
              <w:rPr>
                <w:rStyle w:val="23"/>
                <w:rFonts w:hint="eastAsia" w:ascii="Times New Roman" w:hAnsi="Times New Roman" w:eastAsia="宋体" w:cstheme="minorEastAsia"/>
                <w:b/>
                <w:bCs w:val="0"/>
                <w:smallCaps w:val="0"/>
                <w:strike w:val="0"/>
                <w:sz w:val="20"/>
                <w:szCs w:val="20"/>
                <w:highlight w:val="none"/>
                <w:lang w:val="en-US" w:eastAsia="zh-CN"/>
              </w:rPr>
              <w:t>拟提供服装质量参数</w:t>
            </w:r>
          </w:p>
        </w:tc>
        <w:tc>
          <w:tcPr>
            <w:tcW w:w="8129" w:type="dxa"/>
            <w:tcBorders>
              <w:tl2br w:val="nil"/>
              <w:tr2bl w:val="nil"/>
            </w:tcBorders>
            <w:vAlign w:val="center"/>
          </w:tcPr>
          <w:p w14:paraId="6938F80A">
            <w:pPr>
              <w:keepNext w:val="0"/>
              <w:keepLines w:val="0"/>
              <w:widowControl/>
              <w:numPr>
                <w:ilvl w:val="-1"/>
                <w:numId w:val="0"/>
              </w:numPr>
              <w:spacing w:line="240" w:lineRule="exact"/>
              <w:ind w:firstLine="0" w:firstLineChars="0"/>
              <w:jc w:val="left"/>
              <w:rPr>
                <w:rFonts w:hint="default" w:ascii="Times New Roman" w:hAnsi="Times New Roman" w:eastAsia="宋体" w:cstheme="minorEastAsia"/>
                <w:b/>
                <w:bCs w:val="0"/>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
                <w:bCs w:val="0"/>
                <w:smallCaps w:val="0"/>
                <w:strike w:val="0"/>
                <w:color w:val="auto"/>
                <w:sz w:val="20"/>
                <w:szCs w:val="20"/>
                <w:highlight w:val="none"/>
                <w:lang w:val="en-US" w:eastAsia="zh-CN"/>
              </w:rPr>
              <w:t>根据投标人针对本项目提供的服装（含工鞋）质量参数实施横向评分。</w:t>
            </w:r>
          </w:p>
          <w:p w14:paraId="262E6DF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360" w:firstLineChars="200"/>
              <w:jc w:val="left"/>
              <w:textAlignment w:val="auto"/>
              <w:rPr>
                <w:rFonts w:hint="eastAsia" w:ascii="Times New Roman" w:hAnsi="Times New Roman" w:eastAsia="宋体" w:cs="宋体"/>
                <w:b w:val="0"/>
                <w:bCs/>
                <w:smallCaps w:val="0"/>
                <w:color w:val="auto"/>
                <w:kern w:val="2"/>
                <w:sz w:val="18"/>
                <w:szCs w:val="18"/>
                <w:highlight w:val="none"/>
                <w:lang w:val="en-US" w:eastAsia="zh-CN" w:bidi="ar-SA"/>
              </w:rPr>
            </w:pPr>
            <w:r>
              <w:rPr>
                <w:rFonts w:hint="eastAsia" w:ascii="Times New Roman" w:hAnsi="Times New Roman" w:eastAsia="宋体" w:cs="宋体"/>
                <w:b w:val="0"/>
                <w:bCs/>
                <w:smallCaps w:val="0"/>
                <w:color w:val="auto"/>
                <w:kern w:val="2"/>
                <w:sz w:val="18"/>
                <w:szCs w:val="18"/>
                <w:highlight w:val="none"/>
                <w:lang w:val="en-US" w:eastAsia="zh-CN" w:bidi="ar-SA"/>
              </w:rPr>
              <w:t>根据投标人提供的服装（含工鞋）质量参数实施横向评分，评分表详见本表附件1-1拟提供服装质量参数评分表。</w:t>
            </w:r>
          </w:p>
          <w:p w14:paraId="1EAECAB0">
            <w:pPr>
              <w:pStyle w:val="2"/>
              <w:spacing w:line="260" w:lineRule="exact"/>
              <w:ind w:firstLine="360" w:firstLineChars="200"/>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评分表评分说明：每评分项排名第一的得满分，排名第二的在该项满分的基础上减5分，每项以5分为一个步长，实施递减评分，0分为最低分。</w:t>
            </w:r>
          </w:p>
          <w:p w14:paraId="4134D9B1">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361" w:firstLineChars="200"/>
              <w:jc w:val="left"/>
              <w:textAlignment w:val="auto"/>
              <w:rPr>
                <w:rFonts w:hint="eastAsia" w:ascii="Times New Roman" w:hAnsi="Times New Roman" w:eastAsia="宋体" w:cstheme="minorEastAsia"/>
                <w:b/>
                <w:bCs w:val="0"/>
                <w:smallCaps w:val="0"/>
                <w:color w:val="auto"/>
                <w:sz w:val="18"/>
                <w:szCs w:val="18"/>
                <w:highlight w:val="none"/>
                <w:lang w:val="en-US" w:eastAsia="zh-CN"/>
              </w:rPr>
            </w:pPr>
            <w:r>
              <w:rPr>
                <w:rFonts w:hint="eastAsia" w:ascii="Times New Roman" w:hAnsi="Times New Roman" w:eastAsia="宋体" w:cstheme="minorEastAsia"/>
                <w:b/>
                <w:bCs w:val="0"/>
                <w:smallCaps w:val="0"/>
                <w:color w:val="auto"/>
                <w:kern w:val="2"/>
                <w:sz w:val="18"/>
                <w:szCs w:val="18"/>
                <w:lang w:val="en-US" w:eastAsia="zh-CN" w:bidi="ar-SA"/>
              </w:rPr>
              <w:t>证明材料</w:t>
            </w:r>
            <w:r>
              <w:rPr>
                <w:rFonts w:hint="eastAsia" w:ascii="Times New Roman" w:hAnsi="Times New Roman" w:eastAsia="宋体" w:cstheme="minorEastAsia"/>
                <w:b/>
                <w:bCs w:val="0"/>
                <w:smallCaps w:val="0"/>
                <w:color w:val="auto"/>
                <w:sz w:val="18"/>
                <w:szCs w:val="18"/>
                <w:highlight w:val="none"/>
                <w:lang w:val="en-US" w:eastAsia="zh-CN"/>
              </w:rPr>
              <w:t>：</w:t>
            </w:r>
          </w:p>
          <w:p w14:paraId="6AF342B4">
            <w:pPr>
              <w:keepNext w:val="0"/>
              <w:keepLines w:val="0"/>
              <w:pageBreakBefore w:val="0"/>
              <w:widowControl/>
              <w:numPr>
                <w:ilvl w:val="-1"/>
                <w:numId w:val="0"/>
              </w:numPr>
              <w:kinsoku/>
              <w:wordWrap/>
              <w:overflowPunct/>
              <w:topLinePunct w:val="0"/>
              <w:autoSpaceDE/>
              <w:autoSpaceDN/>
              <w:bidi w:val="0"/>
              <w:adjustRightInd/>
              <w:snapToGrid/>
              <w:spacing w:line="260" w:lineRule="exact"/>
              <w:ind w:firstLine="360" w:firstLineChars="200"/>
              <w:jc w:val="left"/>
              <w:textAlignment w:val="auto"/>
              <w:rPr>
                <w:rFonts w:hint="default"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val="0"/>
                <w:bCs/>
                <w:smallCaps w:val="0"/>
                <w:color w:val="auto"/>
                <w:sz w:val="18"/>
                <w:szCs w:val="18"/>
                <w:highlight w:val="none"/>
                <w:lang w:val="en-US" w:eastAsia="zh-CN"/>
              </w:rPr>
              <w:t>1.服装（含工鞋）质量参数：投标人需提供针对本项目服装（含工鞋）由第三方机构出具的检测报告扫描件，检测报告内样品呈现可为样衣、样鞋、面料，或未提供的本项不得分。</w:t>
            </w:r>
          </w:p>
          <w:p w14:paraId="4922DC7B">
            <w:pPr>
              <w:keepNext w:val="0"/>
              <w:keepLines w:val="0"/>
              <w:pageBreakBefore w:val="0"/>
              <w:widowControl/>
              <w:numPr>
                <w:ilvl w:val="-1"/>
                <w:numId w:val="0"/>
              </w:numPr>
              <w:kinsoku/>
              <w:wordWrap/>
              <w:overflowPunct/>
              <w:topLinePunct w:val="0"/>
              <w:autoSpaceDE/>
              <w:autoSpaceDN/>
              <w:bidi w:val="0"/>
              <w:adjustRightInd/>
              <w:snapToGrid/>
              <w:spacing w:line="260" w:lineRule="exact"/>
              <w:ind w:firstLine="360" w:firstLineChars="200"/>
              <w:jc w:val="left"/>
              <w:textAlignment w:val="auto"/>
              <w:rPr>
                <w:rFonts w:hint="eastAsia"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val="0"/>
                <w:bCs/>
                <w:smallCaps w:val="0"/>
                <w:color w:val="auto"/>
                <w:sz w:val="18"/>
                <w:szCs w:val="18"/>
                <w:highlight w:val="none"/>
                <w:lang w:val="en-US" w:eastAsia="zh-CN"/>
              </w:rPr>
              <w:t>2.投标人提供的第三方检测机构报告需具有CMA或CNAS的标识，检测报告应至少包含技术检测项目等检测参数，未包含的本项不得分。</w:t>
            </w:r>
          </w:p>
          <w:p w14:paraId="755CA997">
            <w:pPr>
              <w:keepNext w:val="0"/>
              <w:keepLines w:val="0"/>
              <w:pageBreakBefore w:val="0"/>
              <w:widowControl/>
              <w:numPr>
                <w:ilvl w:val="-1"/>
                <w:numId w:val="0"/>
              </w:numPr>
              <w:kinsoku/>
              <w:wordWrap/>
              <w:overflowPunct/>
              <w:topLinePunct w:val="0"/>
              <w:autoSpaceDE/>
              <w:autoSpaceDN/>
              <w:bidi w:val="0"/>
              <w:adjustRightInd/>
              <w:snapToGrid/>
              <w:spacing w:line="260" w:lineRule="exact"/>
              <w:ind w:firstLine="360" w:firstLineChars="200"/>
              <w:jc w:val="left"/>
              <w:textAlignment w:val="auto"/>
              <w:rPr>
                <w:rFonts w:hint="eastAsia"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val="0"/>
                <w:bCs/>
                <w:smallCaps w:val="0"/>
                <w:color w:val="auto"/>
                <w:sz w:val="18"/>
                <w:szCs w:val="18"/>
                <w:highlight w:val="none"/>
                <w:lang w:val="en-US" w:eastAsia="zh-CN"/>
              </w:rPr>
              <w:t>3.工衣/工衣面料质量需符合《国家纺织产品基本安全技术规范》GB 18401-2010国家标准B类及以上评价标准，工鞋/工鞋面料质量需符合《鞋类通用安全要求》GB 25038-2010国家标准，且符合各款式对应的标准报告的合格品。</w:t>
            </w:r>
          </w:p>
          <w:p w14:paraId="04FB031D">
            <w:pPr>
              <w:keepNext w:val="0"/>
              <w:keepLines w:val="0"/>
              <w:pageBreakBefore w:val="0"/>
              <w:widowControl/>
              <w:numPr>
                <w:ilvl w:val="-1"/>
                <w:numId w:val="0"/>
              </w:numPr>
              <w:kinsoku/>
              <w:wordWrap/>
              <w:overflowPunct/>
              <w:topLinePunct w:val="0"/>
              <w:autoSpaceDE/>
              <w:autoSpaceDN/>
              <w:bidi w:val="0"/>
              <w:adjustRightInd/>
              <w:snapToGrid/>
              <w:spacing w:line="260" w:lineRule="exact"/>
              <w:ind w:firstLine="360" w:firstLineChars="200"/>
              <w:jc w:val="left"/>
              <w:textAlignment w:val="auto"/>
              <w:rPr>
                <w:rFonts w:hint="default"/>
                <w:lang w:val="en-US" w:eastAsia="zh-CN"/>
              </w:rPr>
            </w:pPr>
            <w:r>
              <w:rPr>
                <w:rFonts w:hint="eastAsia" w:ascii="Times New Roman" w:hAnsi="Times New Roman" w:eastAsia="宋体" w:cstheme="minorEastAsia"/>
                <w:b w:val="0"/>
                <w:bCs/>
                <w:smallCaps w:val="0"/>
                <w:color w:val="auto"/>
                <w:sz w:val="18"/>
                <w:szCs w:val="18"/>
                <w:highlight w:val="none"/>
                <w:lang w:val="en-US" w:eastAsia="zh-CN"/>
              </w:rPr>
              <w:t>4.投标人提供的服装（含工鞋）质量应确保与所提交的第三方检测报告内容完全一致，投标人应对此提供承诺函（格式自拟并加盖公章）。</w:t>
            </w:r>
          </w:p>
          <w:p w14:paraId="0C6C2441">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360" w:firstLineChars="200"/>
              <w:jc w:val="left"/>
              <w:textAlignment w:val="auto"/>
              <w:rPr>
                <w:rFonts w:hint="default"/>
                <w:lang w:val="en-US" w:eastAsia="zh-CN"/>
              </w:rPr>
            </w:pPr>
            <w:r>
              <w:rPr>
                <w:rFonts w:hint="eastAsia" w:ascii="Times New Roman" w:hAnsi="Times New Roman" w:eastAsia="宋体" w:cs="宋体"/>
                <w:b w:val="0"/>
                <w:bCs/>
                <w:smallCaps w:val="0"/>
                <w:sz w:val="18"/>
                <w:szCs w:val="18"/>
                <w:highlight w:val="none"/>
                <w:lang w:val="en-US" w:eastAsia="zh-CN"/>
              </w:rPr>
              <w:t>5.投标人应同时提供服装（含工鞋）面料样品卡/册（格式自拟），面料样品卡中应包含相关参数说明，包括但不限于面料名称、规格、成分等，未提供的本项目不得分。</w:t>
            </w:r>
          </w:p>
        </w:tc>
        <w:tc>
          <w:tcPr>
            <w:tcW w:w="690" w:type="dxa"/>
            <w:tcBorders>
              <w:tl2br w:val="nil"/>
              <w:tr2bl w:val="nil"/>
            </w:tcBorders>
            <w:vAlign w:val="center"/>
          </w:tcPr>
          <w:p w14:paraId="385B58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20分</w:t>
            </w:r>
          </w:p>
        </w:tc>
      </w:tr>
      <w:tr w14:paraId="5216B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64" w:hRule="atLeast"/>
          <w:jc w:val="center"/>
        </w:trPr>
        <w:tc>
          <w:tcPr>
            <w:tcW w:w="666" w:type="dxa"/>
            <w:tcBorders>
              <w:tl2br w:val="nil"/>
              <w:tr2bl w:val="nil"/>
            </w:tcBorders>
            <w:vAlign w:val="center"/>
          </w:tcPr>
          <w:p w14:paraId="24C4DD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Cs/>
                <w:smallCaps w:val="0"/>
                <w:sz w:val="18"/>
                <w:szCs w:val="18"/>
                <w:highlight w:val="none"/>
                <w:lang w:val="en-US" w:eastAsia="zh-CN"/>
              </w:rPr>
              <w:t>7</w:t>
            </w:r>
          </w:p>
        </w:tc>
        <w:tc>
          <w:tcPr>
            <w:tcW w:w="663" w:type="dxa"/>
            <w:tcBorders>
              <w:tl2br w:val="nil"/>
              <w:tr2bl w:val="nil"/>
            </w:tcBorders>
            <w:vAlign w:val="center"/>
          </w:tcPr>
          <w:p w14:paraId="612C4B10">
            <w:pPr>
              <w:keepNext w:val="0"/>
              <w:keepLines w:val="0"/>
              <w:pageBreakBefore w:val="0"/>
              <w:kinsoku/>
              <w:wordWrap/>
              <w:overflowPunct/>
              <w:topLinePunct w:val="0"/>
              <w:autoSpaceDE/>
              <w:autoSpaceDN/>
              <w:bidi w:val="0"/>
              <w:snapToGrid w:val="0"/>
              <w:spacing w:line="240" w:lineRule="auto"/>
              <w:jc w:val="center"/>
              <w:textAlignment w:val="auto"/>
              <w:rPr>
                <w:rStyle w:val="23"/>
                <w:rFonts w:hint="default" w:ascii="Times New Roman" w:hAnsi="Times New Roman" w:eastAsia="宋体" w:cstheme="minorEastAsia"/>
                <w:b/>
                <w:bCs w:val="0"/>
                <w:smallCaps w:val="0"/>
                <w:sz w:val="18"/>
                <w:szCs w:val="18"/>
                <w:highlight w:val="green"/>
                <w:lang w:val="en-US" w:eastAsia="zh-CN"/>
              </w:rPr>
            </w:pPr>
            <w:r>
              <w:rPr>
                <w:rStyle w:val="23"/>
                <w:rFonts w:hint="eastAsia" w:ascii="Times New Roman" w:hAnsi="Times New Roman" w:eastAsia="宋体" w:cstheme="minorEastAsia"/>
                <w:b/>
                <w:bCs w:val="0"/>
                <w:smallCaps w:val="0"/>
                <w:sz w:val="18"/>
                <w:szCs w:val="18"/>
                <w:highlight w:val="none"/>
                <w:lang w:val="en-US" w:eastAsia="zh-CN"/>
              </w:rPr>
              <w:t>服装款式及舒适度</w:t>
            </w:r>
          </w:p>
        </w:tc>
        <w:tc>
          <w:tcPr>
            <w:tcW w:w="8129" w:type="dxa"/>
            <w:tcBorders>
              <w:tl2br w:val="nil"/>
              <w:tr2bl w:val="nil"/>
            </w:tcBorders>
            <w:vAlign w:val="center"/>
          </w:tcPr>
          <w:p w14:paraId="337941D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ascii="Times New Roman" w:hAnsi="Times New Roman" w:eastAsia="宋体" w:cstheme="minorEastAsia"/>
                <w:b/>
                <w:bCs w:val="0"/>
                <w:smallCaps w:val="0"/>
                <w:color w:val="auto"/>
                <w:sz w:val="18"/>
                <w:szCs w:val="18"/>
                <w:highlight w:val="none"/>
                <w:lang w:val="en-US" w:eastAsia="zh-CN"/>
              </w:rPr>
            </w:pPr>
            <w:r>
              <w:rPr>
                <w:rFonts w:hint="eastAsia" w:ascii="Times New Roman" w:hAnsi="Times New Roman" w:eastAsia="宋体" w:cstheme="minorEastAsia"/>
                <w:b/>
                <w:bCs w:val="0"/>
                <w:smallCaps w:val="0"/>
                <w:color w:val="auto"/>
                <w:sz w:val="18"/>
                <w:szCs w:val="18"/>
                <w:highlight w:val="none"/>
                <w:lang w:val="en-US" w:eastAsia="zh-CN"/>
              </w:rPr>
              <w:t>评审标准：根据投标人拟针对本项目的服装样品实施横向评分。</w:t>
            </w:r>
          </w:p>
          <w:p w14:paraId="5FC46B4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360" w:firstLineChars="200"/>
              <w:jc w:val="left"/>
              <w:textAlignment w:val="auto"/>
              <w:rPr>
                <w:rFonts w:hint="eastAsia" w:ascii="Times New Roman" w:hAnsi="Times New Roman" w:eastAsia="宋体" w:cs="宋体"/>
                <w:b w:val="0"/>
                <w:bCs/>
                <w:smallCaps w:val="0"/>
                <w:color w:val="auto"/>
                <w:kern w:val="2"/>
                <w:sz w:val="18"/>
                <w:szCs w:val="18"/>
                <w:highlight w:val="none"/>
                <w:lang w:val="en-US" w:eastAsia="zh-CN" w:bidi="ar-SA"/>
              </w:rPr>
            </w:pPr>
            <w:r>
              <w:rPr>
                <w:rFonts w:hint="eastAsia" w:ascii="Times New Roman" w:hAnsi="Times New Roman" w:eastAsia="宋体" w:cs="宋体"/>
                <w:b w:val="0"/>
                <w:bCs/>
                <w:smallCaps w:val="0"/>
                <w:color w:val="auto"/>
                <w:kern w:val="2"/>
                <w:sz w:val="18"/>
                <w:szCs w:val="18"/>
                <w:highlight w:val="none"/>
                <w:lang w:val="en-US" w:eastAsia="zh-CN" w:bidi="ar-SA"/>
              </w:rPr>
              <w:t>根据投标人提供的服装（含工鞋）样品实施横向评分，评分表详见本表附件1-2服装样品及舒适度评分表。</w:t>
            </w:r>
          </w:p>
          <w:p w14:paraId="3A7C7386">
            <w:pPr>
              <w:pStyle w:val="2"/>
              <w:spacing w:line="260" w:lineRule="exact"/>
              <w:ind w:firstLine="360" w:firstLineChars="200"/>
              <w:rPr>
                <w:rFonts w:hint="default" w:ascii="Times New Roman" w:hAnsi="Times New Roman" w:eastAsia="宋体" w:cs="宋体"/>
                <w:b w:val="0"/>
                <w:bCs/>
                <w:smallCaps w:val="0"/>
                <w:color w:val="auto"/>
                <w:kern w:val="2"/>
                <w:sz w:val="18"/>
                <w:szCs w:val="18"/>
                <w:highlight w:val="none"/>
                <w:lang w:val="en-US" w:eastAsia="zh-CN" w:bidi="ar-SA"/>
              </w:rPr>
            </w:pPr>
            <w:r>
              <w:rPr>
                <w:rFonts w:hint="eastAsia" w:ascii="Times New Roman" w:hAnsi="Times New Roman" w:eastAsia="宋体" w:cs="宋体"/>
                <w:b w:val="0"/>
                <w:bCs/>
                <w:smallCaps w:val="0"/>
                <w:color w:val="auto"/>
                <w:kern w:val="2"/>
                <w:sz w:val="18"/>
                <w:szCs w:val="18"/>
                <w:highlight w:val="none"/>
                <w:lang w:val="en-US" w:eastAsia="zh-CN" w:bidi="ar-SA"/>
              </w:rPr>
              <w:t>评分表评分说明：每评分项排名第一的得满分，排名第二的在该项满分的基础上减5分，每项以5分为一个步长，实施递减评分，0分为最低分。</w:t>
            </w:r>
          </w:p>
          <w:p w14:paraId="59BA0991">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361" w:firstLineChars="200"/>
              <w:jc w:val="left"/>
              <w:textAlignment w:val="auto"/>
              <w:rPr>
                <w:rFonts w:hint="eastAsia" w:ascii="Times New Roman" w:hAnsi="Times New Roman" w:eastAsia="宋体" w:cstheme="minorEastAsia"/>
                <w:b/>
                <w:bCs w:val="0"/>
                <w:smallCaps w:val="0"/>
                <w:color w:val="auto"/>
                <w:sz w:val="18"/>
                <w:szCs w:val="18"/>
                <w:highlight w:val="none"/>
                <w:lang w:val="en-US" w:eastAsia="zh-CN"/>
              </w:rPr>
            </w:pPr>
            <w:r>
              <w:rPr>
                <w:rFonts w:hint="eastAsia" w:ascii="Times New Roman" w:hAnsi="Times New Roman" w:eastAsia="宋体" w:cstheme="minorEastAsia"/>
                <w:b/>
                <w:bCs w:val="0"/>
                <w:smallCaps w:val="0"/>
                <w:color w:val="auto"/>
                <w:sz w:val="18"/>
                <w:szCs w:val="18"/>
                <w:highlight w:val="none"/>
                <w:lang w:val="en-US" w:eastAsia="zh-CN"/>
              </w:rPr>
              <w:t>证明材料：</w:t>
            </w:r>
          </w:p>
          <w:p w14:paraId="2BE920D8">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360" w:firstLineChars="200"/>
              <w:jc w:val="left"/>
              <w:textAlignment w:val="auto"/>
              <w:rPr>
                <w:rFonts w:hint="default"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val="0"/>
                <w:bCs/>
                <w:smallCaps w:val="0"/>
                <w:color w:val="auto"/>
                <w:sz w:val="18"/>
                <w:szCs w:val="18"/>
                <w:highlight w:val="none"/>
                <w:lang w:val="en-US" w:eastAsia="zh-CN"/>
              </w:rPr>
              <w:t>1.投标人应于服务方案内提供针对本项目服装样品全套模特着衣图片。</w:t>
            </w:r>
          </w:p>
          <w:p w14:paraId="6A65AB36">
            <w:pPr>
              <w:widowControl/>
              <w:numPr>
                <w:ilvl w:val="0"/>
                <w:numId w:val="0"/>
              </w:numPr>
              <w:spacing w:line="240" w:lineRule="exact"/>
              <w:ind w:firstLine="360" w:firstLineChars="200"/>
              <w:jc w:val="left"/>
              <w:rPr>
                <w:rFonts w:hint="default"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val="0"/>
                <w:bCs/>
                <w:smallCaps w:val="0"/>
                <w:color w:val="auto"/>
                <w:sz w:val="18"/>
                <w:szCs w:val="18"/>
                <w:highlight w:val="none"/>
                <w:lang w:val="en-US" w:eastAsia="zh-CN"/>
              </w:rPr>
              <w:t>2.投标人需提供服装（含工鞋）样品实样，以供现场评审做参考，服装（含工鞋）样品对应每品类对应季节需求至少提供一件样品，未提供的将导致投标人投标无效。</w:t>
            </w:r>
          </w:p>
          <w:p w14:paraId="7E802865">
            <w:pPr>
              <w:pStyle w:val="2"/>
              <w:keepNext w:val="0"/>
              <w:keepLines w:val="0"/>
              <w:pageBreakBefore w:val="0"/>
              <w:widowControl w:val="0"/>
              <w:kinsoku/>
              <w:wordWrap/>
              <w:overflowPunct/>
              <w:topLinePunct w:val="0"/>
              <w:autoSpaceDE/>
              <w:autoSpaceDN/>
              <w:bidi w:val="0"/>
              <w:adjustRightInd/>
              <w:snapToGrid/>
              <w:spacing w:after="0" w:line="240" w:lineRule="exact"/>
              <w:ind w:firstLine="360" w:firstLineChars="200"/>
              <w:textAlignment w:val="auto"/>
              <w:rPr>
                <w:rFonts w:hint="eastAsia" w:ascii="Times New Roman" w:hAnsi="Times New Roman" w:eastAsia="宋体" w:cstheme="minorEastAsia"/>
                <w:b w:val="0"/>
                <w:bCs/>
                <w:smallCaps w:val="0"/>
                <w:color w:val="auto"/>
                <w:sz w:val="18"/>
                <w:szCs w:val="18"/>
                <w:highlight w:val="none"/>
                <w:lang w:val="en-US" w:eastAsia="zh-CN"/>
              </w:rPr>
            </w:pPr>
            <w:r>
              <w:rPr>
                <w:rFonts w:hint="eastAsia" w:ascii="Times New Roman" w:hAnsi="Times New Roman" w:eastAsia="宋体" w:cstheme="minorEastAsia"/>
                <w:b w:val="0"/>
                <w:bCs/>
                <w:smallCaps w:val="0"/>
                <w:color w:val="auto"/>
                <w:sz w:val="18"/>
                <w:szCs w:val="18"/>
                <w:highlight w:val="none"/>
                <w:lang w:val="en-US" w:eastAsia="zh-CN"/>
              </w:rPr>
              <w:t>3.投标人提供的服装（含工鞋）样品应按标准出厂规范包装，并随附《服装样品签收表》，并自行确保样衣的安全。如因投标人包装不完善所导致的样品破损、污渍，投标人自行负责。</w:t>
            </w:r>
          </w:p>
          <w:p w14:paraId="2C0A47F8">
            <w:pPr>
              <w:widowControl/>
              <w:numPr>
                <w:ilvl w:val="0"/>
                <w:numId w:val="0"/>
              </w:numPr>
              <w:spacing w:line="240" w:lineRule="exact"/>
              <w:ind w:firstLine="360" w:firstLineChars="200"/>
              <w:jc w:val="left"/>
              <w:rPr>
                <w:rFonts w:hint="default"/>
                <w:lang w:val="en-US" w:eastAsia="zh-CN"/>
              </w:rPr>
            </w:pPr>
            <w:r>
              <w:rPr>
                <w:rFonts w:hint="eastAsia" w:ascii="Times New Roman" w:hAnsi="Times New Roman" w:eastAsia="宋体" w:cstheme="minorEastAsia"/>
                <w:b w:val="0"/>
                <w:bCs/>
                <w:smallCaps w:val="0"/>
                <w:color w:val="auto"/>
                <w:sz w:val="18"/>
                <w:szCs w:val="18"/>
                <w:highlight w:val="none"/>
                <w:lang w:val="en-US" w:eastAsia="zh-CN"/>
              </w:rPr>
              <w:t>“格式参见本招标文件“第四章 投标文件格式 格式5 服装样品签收表”。</w:t>
            </w:r>
          </w:p>
          <w:p w14:paraId="42AB614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360" w:firstLineChars="200"/>
              <w:jc w:val="left"/>
              <w:textAlignment w:val="auto"/>
              <w:rPr>
                <w:rFonts w:hint="default"/>
                <w:sz w:val="18"/>
                <w:szCs w:val="18"/>
                <w:lang w:val="en-US" w:eastAsia="zh-CN"/>
              </w:rPr>
            </w:pPr>
            <w:r>
              <w:rPr>
                <w:rFonts w:hint="eastAsia" w:ascii="Times New Roman" w:hAnsi="Times New Roman" w:eastAsia="宋体" w:cstheme="minorEastAsia"/>
                <w:b w:val="0"/>
                <w:bCs/>
                <w:smallCaps w:val="0"/>
                <w:color w:val="auto"/>
                <w:sz w:val="18"/>
                <w:szCs w:val="18"/>
                <w:highlight w:val="none"/>
                <w:lang w:val="en-US" w:eastAsia="zh-CN"/>
              </w:rPr>
              <w:t>4.投标人应确保提供的服装（含工鞋）样衣无污渍、无破损等，如出现污渍、破损等导致无法评标的情况，则将导致投标人投标无效。</w:t>
            </w:r>
          </w:p>
        </w:tc>
        <w:tc>
          <w:tcPr>
            <w:tcW w:w="690" w:type="dxa"/>
            <w:tcBorders>
              <w:tl2br w:val="nil"/>
              <w:tr2bl w:val="nil"/>
            </w:tcBorders>
            <w:vAlign w:val="center"/>
          </w:tcPr>
          <w:p w14:paraId="6DDC5A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26分</w:t>
            </w:r>
          </w:p>
        </w:tc>
      </w:tr>
      <w:tr w14:paraId="587D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458" w:type="dxa"/>
            <w:gridSpan w:val="3"/>
            <w:tcBorders>
              <w:tl2br w:val="nil"/>
              <w:tr2bl w:val="nil"/>
            </w:tcBorders>
            <w:vAlign w:val="center"/>
          </w:tcPr>
          <w:p w14:paraId="34D3E6EB">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heme="minorEastAsia"/>
                <w:b/>
                <w:smallCaps w:val="0"/>
                <w:sz w:val="18"/>
                <w:szCs w:val="18"/>
                <w:highlight w:val="none"/>
              </w:rPr>
            </w:pPr>
            <w:r>
              <w:rPr>
                <w:rFonts w:hint="eastAsia" w:ascii="Times New Roman" w:hAnsi="Times New Roman" w:eastAsia="宋体" w:cstheme="minorEastAsia"/>
                <w:b/>
                <w:smallCaps w:val="0"/>
                <w:sz w:val="18"/>
                <w:szCs w:val="18"/>
                <w:highlight w:val="none"/>
              </w:rPr>
              <w:t>合计</w:t>
            </w:r>
          </w:p>
        </w:tc>
        <w:tc>
          <w:tcPr>
            <w:tcW w:w="690" w:type="dxa"/>
            <w:tcBorders>
              <w:tl2br w:val="nil"/>
              <w:tr2bl w:val="nil"/>
            </w:tcBorders>
            <w:vAlign w:val="center"/>
          </w:tcPr>
          <w:p w14:paraId="0A022C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lang w:val="en-US" w:eastAsia="zh-CN"/>
              </w:rPr>
              <w:t>100</w:t>
            </w:r>
            <w:r>
              <w:rPr>
                <w:rFonts w:hint="eastAsia" w:ascii="Times New Roman" w:hAnsi="Times New Roman" w:eastAsia="宋体" w:cstheme="minorEastAsia"/>
                <w:b/>
                <w:smallCaps w:val="0"/>
                <w:sz w:val="20"/>
                <w:szCs w:val="20"/>
                <w:highlight w:val="none"/>
              </w:rPr>
              <w:t>分</w:t>
            </w:r>
          </w:p>
        </w:tc>
      </w:tr>
    </w:tbl>
    <w:p w14:paraId="3834CC8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bCs/>
          <w:smallCaps w:val="0"/>
          <w:sz w:val="21"/>
          <w:szCs w:val="21"/>
          <w:highlight w:val="none"/>
        </w:rPr>
      </w:pPr>
      <w:r>
        <w:rPr>
          <w:rFonts w:hint="eastAsia" w:ascii="Times New Roman" w:hAnsi="Times New Roman" w:eastAsia="仿宋" w:cs="仿宋"/>
          <w:b/>
          <w:smallCaps w:val="0"/>
          <w:sz w:val="21"/>
          <w:szCs w:val="21"/>
          <w:highlight w:val="none"/>
        </w:rPr>
        <w:t>说明：</w:t>
      </w:r>
      <w:r>
        <w:rPr>
          <w:rFonts w:hint="eastAsia" w:ascii="仿宋_GB2312" w:hAnsi="仿宋_GB2312" w:eastAsia="仿宋_GB2312" w:cs="仿宋_GB2312"/>
          <w:smallCaps w:val="0"/>
          <w:sz w:val="21"/>
          <w:szCs w:val="21"/>
          <w:highlight w:val="none"/>
        </w:rPr>
        <w:t>1.本表评审依据要求的各项证明文件须编入投标文件，</w:t>
      </w:r>
      <w:r>
        <w:rPr>
          <w:rFonts w:hint="eastAsia" w:ascii="仿宋_GB2312" w:hAnsi="仿宋_GB2312" w:eastAsia="仿宋_GB2312" w:cs="仿宋_GB2312"/>
          <w:b/>
          <w:bCs/>
          <w:smallCaps w:val="0"/>
          <w:sz w:val="21"/>
          <w:szCs w:val="21"/>
          <w:highlight w:val="none"/>
        </w:rPr>
        <w:t>复印件加盖投标人公章。</w:t>
      </w:r>
    </w:p>
    <w:p w14:paraId="709E35BC">
      <w:pPr>
        <w:keepNext w:val="0"/>
        <w:keepLines w:val="0"/>
        <w:widowControl/>
        <w:adjustRightInd w:val="0"/>
        <w:snapToGrid w:val="0"/>
        <w:spacing w:line="240" w:lineRule="auto"/>
        <w:ind w:firstLine="630" w:firstLineChars="300"/>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0D571F56">
      <w:pPr>
        <w:keepNext w:val="0"/>
        <w:keepLines w:val="0"/>
        <w:widowControl/>
        <w:adjustRightInd w:val="0"/>
        <w:snapToGrid w:val="0"/>
        <w:spacing w:line="240" w:lineRule="auto"/>
        <w:ind w:firstLine="630" w:firstLineChars="300"/>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3.本表要求提交的所有复印件需清晰完整，否则招标人有权视为无效，并根据具体文件性质予以扣减或废标处理。</w:t>
      </w:r>
    </w:p>
    <w:p w14:paraId="7D6C9F19">
      <w:pPr>
        <w:keepNext w:val="0"/>
        <w:keepLines w:val="0"/>
        <w:widowControl/>
        <w:adjustRightInd w:val="0"/>
        <w:snapToGrid w:val="0"/>
        <w:spacing w:line="240" w:lineRule="auto"/>
        <w:ind w:firstLine="630" w:firstLineChars="300"/>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4.以上评分项目投标人若虚假提供，若经核查，虚假情况属实，投标人3年内不得参与招标人的其他采购项目，本次投标作废标处理。</w:t>
      </w:r>
    </w:p>
    <w:p w14:paraId="256C84D9">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643" w:firstLineChars="200"/>
        <w:jc w:val="left"/>
        <w:textAlignment w:val="auto"/>
        <w:outlineLvl w:val="3"/>
        <w:rPr>
          <w:rFonts w:hint="eastAsia" w:ascii="Times New Roman" w:hAnsi="Times New Roman" w:eastAsia="仿宋" w:cs="仿宋"/>
          <w:b/>
          <w:smallCaps w:val="0"/>
          <w:sz w:val="32"/>
          <w:szCs w:val="32"/>
          <w:highlight w:val="none"/>
        </w:rPr>
        <w:sectPr>
          <w:pgSz w:w="11907" w:h="16840"/>
          <w:pgMar w:top="2098" w:right="1474" w:bottom="1984" w:left="1587" w:header="1417" w:footer="603" w:gutter="0"/>
          <w:pgBorders>
            <w:top w:val="none" w:sz="0" w:space="0"/>
            <w:left w:val="none" w:sz="0" w:space="0"/>
            <w:bottom w:val="none" w:sz="0" w:space="0"/>
            <w:right w:val="none" w:sz="0" w:space="0"/>
          </w:pgBorders>
          <w:pgNumType w:fmt="decimal"/>
          <w:cols w:space="720" w:num="1"/>
          <w:docGrid w:linePitch="462" w:charSpace="0"/>
        </w:sectPr>
      </w:pPr>
    </w:p>
    <w:p w14:paraId="6D14E260">
      <w:pPr>
        <w:keepNext/>
        <w:keepLines/>
        <w:widowControl/>
        <w:numPr>
          <w:ilvl w:val="3"/>
          <w:numId w:val="0"/>
        </w:numPr>
        <w:suppressLineNumbers w:val="0"/>
        <w:adjustRightInd w:val="0"/>
        <w:snapToGrid w:val="0"/>
        <w:spacing w:line="240" w:lineRule="exact"/>
        <w:jc w:val="left"/>
        <w:textAlignment w:val="auto"/>
        <w:outlineLvl w:val="3"/>
        <w:rPr>
          <w:rFonts w:hint="eastAsia" w:ascii="Times New Roman" w:hAnsi="Times New Roman" w:eastAsia="仿宋" w:cs="仿宋"/>
          <w:b/>
          <w:i w:val="0"/>
          <w:iCs w:val="0"/>
          <w:kern w:val="2"/>
          <w:sz w:val="21"/>
          <w:szCs w:val="21"/>
          <w:highlight w:val="none"/>
          <w:u w:val="none"/>
          <w:lang w:val="en-US" w:eastAsia="zh-CN" w:bidi="ar"/>
        </w:rPr>
      </w:pPr>
      <w:r>
        <w:rPr>
          <w:rFonts w:hint="eastAsia" w:ascii="Times New Roman" w:hAnsi="Times New Roman" w:eastAsia="仿宋" w:cs="仿宋"/>
          <w:b/>
          <w:smallCaps w:val="0"/>
          <w:sz w:val="21"/>
          <w:szCs w:val="21"/>
          <w:highlight w:val="none"/>
        </w:rPr>
        <w:t xml:space="preserve">附表1 </w:t>
      </w:r>
      <w:r>
        <w:rPr>
          <w:rFonts w:hint="eastAsia" w:ascii="Times New Roman" w:hAnsi="Times New Roman" w:eastAsia="仿宋" w:cs="仿宋"/>
          <w:b/>
          <w:smallCaps w:val="0"/>
          <w:sz w:val="21"/>
          <w:szCs w:val="21"/>
          <w:highlight w:val="none"/>
          <w:lang w:val="en-US" w:eastAsia="zh-CN"/>
        </w:rPr>
        <w:t>-1拟提供服装质量参数评分表</w:t>
      </w:r>
    </w:p>
    <w:p w14:paraId="01A38383">
      <w:pPr>
        <w:pStyle w:val="2"/>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highlight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拟提供服装（含工鞋）质量参数评分表</w:t>
      </w:r>
    </w:p>
    <w:tbl>
      <w:tblPr>
        <w:tblStyle w:val="16"/>
        <w:tblW w:w="14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696"/>
        <w:gridCol w:w="1080"/>
        <w:gridCol w:w="693"/>
        <w:gridCol w:w="741"/>
        <w:gridCol w:w="1031"/>
        <w:gridCol w:w="1297"/>
        <w:gridCol w:w="1255"/>
        <w:gridCol w:w="1287"/>
        <w:gridCol w:w="1418"/>
        <w:gridCol w:w="1582"/>
        <w:gridCol w:w="938"/>
        <w:gridCol w:w="862"/>
        <w:gridCol w:w="872"/>
        <w:gridCol w:w="638"/>
      </w:tblGrid>
      <w:tr w14:paraId="1F39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5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14:paraId="714DC7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序号</w:t>
            </w:r>
          </w:p>
        </w:tc>
        <w:tc>
          <w:tcPr>
            <w:tcW w:w="696"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14:paraId="1C45AF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kern w:val="0"/>
                <w:sz w:val="14"/>
                <w:szCs w:val="14"/>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样衣</w:t>
            </w:r>
          </w:p>
          <w:p w14:paraId="1B4400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种类</w:t>
            </w:r>
          </w:p>
        </w:tc>
        <w:tc>
          <w:tcPr>
            <w:tcW w:w="1080" w:type="dxa"/>
            <w:vMerge w:val="restart"/>
            <w:tcBorders>
              <w:top w:val="single" w:color="000000" w:sz="12" w:space="0"/>
              <w:left w:val="single" w:color="000000" w:sz="4" w:space="0"/>
              <w:bottom w:val="single" w:color="000000" w:sz="4" w:space="0"/>
              <w:right w:val="single" w:color="000000" w:sz="4" w:space="0"/>
            </w:tcBorders>
            <w:shd w:val="clear" w:color="auto" w:fill="auto"/>
            <w:noWrap/>
            <w:vAlign w:val="center"/>
          </w:tcPr>
          <w:p w14:paraId="249373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样衣品类</w:t>
            </w:r>
          </w:p>
        </w:tc>
        <w:tc>
          <w:tcPr>
            <w:tcW w:w="69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14:paraId="749E0EB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kern w:val="0"/>
                <w:sz w:val="14"/>
                <w:szCs w:val="14"/>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季节</w:t>
            </w:r>
          </w:p>
          <w:p w14:paraId="27F3C4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需求</w:t>
            </w:r>
          </w:p>
        </w:tc>
        <w:tc>
          <w:tcPr>
            <w:tcW w:w="74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14:paraId="7C522FF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kern w:val="0"/>
                <w:sz w:val="14"/>
                <w:szCs w:val="14"/>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面料</w:t>
            </w:r>
          </w:p>
          <w:p w14:paraId="2599A4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名称</w:t>
            </w:r>
          </w:p>
        </w:tc>
        <w:tc>
          <w:tcPr>
            <w:tcW w:w="1031"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329B9FB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甲醛含量控制情况</w:t>
            </w:r>
          </w:p>
        </w:tc>
        <w:tc>
          <w:tcPr>
            <w:tcW w:w="1297"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04E19D1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pH值</w:t>
            </w:r>
          </w:p>
        </w:tc>
        <w:tc>
          <w:tcPr>
            <w:tcW w:w="1255"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4B35EC3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芳香胺染料控制情况</w:t>
            </w:r>
          </w:p>
        </w:tc>
        <w:tc>
          <w:tcPr>
            <w:tcW w:w="2705"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14:paraId="73AFF5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耐水色牢度</w:t>
            </w:r>
          </w:p>
        </w:tc>
        <w:tc>
          <w:tcPr>
            <w:tcW w:w="2520"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14:paraId="6C46A55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耐汗渍色牢度-酸性</w:t>
            </w:r>
          </w:p>
        </w:tc>
        <w:tc>
          <w:tcPr>
            <w:tcW w:w="1734"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14:paraId="2F8C0F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耐汗渍色牢度-碱性</w:t>
            </w:r>
          </w:p>
        </w:tc>
        <w:tc>
          <w:tcPr>
            <w:tcW w:w="638"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14:paraId="60A114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lang w:val="en-US" w:eastAsia="zh-CN"/>
              </w:rPr>
            </w:pPr>
            <w:r>
              <w:rPr>
                <w:rFonts w:hint="eastAsia" w:ascii="宋体" w:hAnsi="宋体" w:eastAsia="宋体" w:cs="宋体"/>
                <w:b/>
                <w:bCs/>
                <w:i w:val="0"/>
                <w:iCs w:val="0"/>
                <w:color w:val="000000"/>
                <w:sz w:val="14"/>
                <w:szCs w:val="14"/>
                <w:u w:val="none"/>
                <w:lang w:val="en-US" w:eastAsia="zh-CN"/>
              </w:rPr>
              <w:t>小计</w:t>
            </w:r>
          </w:p>
        </w:tc>
      </w:tr>
      <w:tr w14:paraId="70D3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55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8D85559">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162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1627">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FDE9">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AF3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72C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（≦300，越小越好）</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7B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（4.9-9.0，离中间值6.95绝对值越近越好）</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50B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（≦20，越小越好）</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C7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变色（≧3，越大越好）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EE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沾色</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（≧3，越大越好）</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60B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变色</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（≧3，越大越好）</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C5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沾色</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（≧3，越大越好）</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41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变色</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（≧3，越大越好）</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E73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沾色（≧3，越大越好）</w:t>
            </w:r>
          </w:p>
        </w:tc>
        <w:tc>
          <w:tcPr>
            <w:tcW w:w="63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6C2BCB43">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r>
      <w:tr w14:paraId="51F0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3760" w:type="dxa"/>
            <w:gridSpan w:val="5"/>
            <w:tcBorders>
              <w:top w:val="single" w:color="000000" w:sz="4" w:space="0"/>
              <w:left w:val="single" w:color="000000" w:sz="12" w:space="0"/>
              <w:bottom w:val="single" w:color="000000" w:sz="4" w:space="0"/>
              <w:right w:val="single" w:color="000000" w:sz="4" w:space="0"/>
            </w:tcBorders>
            <w:shd w:val="clear" w:color="auto" w:fill="auto"/>
            <w:vAlign w:val="center"/>
          </w:tcPr>
          <w:p w14:paraId="70873B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评审分值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6FD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15</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776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1A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0F7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51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5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B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D0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25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63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2A1919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100</w:t>
            </w:r>
          </w:p>
        </w:tc>
      </w:tr>
      <w:tr w14:paraId="0113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68F7E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F0D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工服</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（女）</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2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长袖衬衫</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AE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夏季</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742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B7E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F3C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D33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07B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0CC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4C8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C537">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72F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EFA">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1DB16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60AD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B8F8D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DCA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32E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36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春秋</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00C0">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0DE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FF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D76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81F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904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DE4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8BE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2A0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32C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641F18A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472A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ACFD9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C0FA">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64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连衣裙</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3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夏季</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ABB2">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4F80">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F4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878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B51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D11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5AA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F209">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11B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F7F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328AF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111E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5895AD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33C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7D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西装外套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36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春秋</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B5CA">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0D9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090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30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4FD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64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589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8F4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881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2AF">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15C868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35F1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A922E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EC6F">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7D67">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25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秋冬</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2F5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BF09">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955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696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51C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2EAF">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22C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A0D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BB5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33D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304B06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04A9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19833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17C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50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西裤</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8F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春秋</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9937">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AF9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D63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6D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2D69">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56E9">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1FB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FC0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0FCF">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EE1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1C2F5A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3F04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0C830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5C47">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AB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西裙</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92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夏季</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394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17E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44A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75F3">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2E8F">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540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A90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DDD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DC4F">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61A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22BDF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6E0F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CDAE5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555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EA7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（可自行补充）...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559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01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F87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F62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732">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42D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DA8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35E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AF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DB92">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D0D0">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9CEE2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771F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B124D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673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E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（可自行补充）...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6ED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56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D80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B14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735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ADA0">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DD6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E1AD">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D3F3">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44A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8B7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12CEF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p>
        </w:tc>
      </w:tr>
      <w:tr w14:paraId="36EE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jc w:val="center"/>
        </w:trPr>
        <w:tc>
          <w:tcPr>
            <w:tcW w:w="14302" w:type="dxa"/>
            <w:gridSpan w:val="14"/>
            <w:tcBorders>
              <w:top w:val="single" w:color="000000" w:sz="4" w:space="0"/>
              <w:left w:val="single" w:color="000000" w:sz="12" w:space="0"/>
              <w:bottom w:val="single" w:color="000000" w:sz="4" w:space="0"/>
              <w:right w:val="nil"/>
            </w:tcBorders>
            <w:shd w:val="clear" w:color="auto" w:fill="auto"/>
            <w:vAlign w:val="center"/>
          </w:tcPr>
          <w:p w14:paraId="56A4DD1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工衣质量分数（平均分</w:t>
            </w:r>
            <w:r>
              <w:rPr>
                <w:rFonts w:hint="eastAsia" w:ascii="宋体" w:hAnsi="宋体" w:eastAsia="宋体" w:cs="宋体"/>
                <w:b/>
                <w:bCs/>
                <w:i w:val="0"/>
                <w:iCs w:val="0"/>
                <w:color w:val="000000"/>
                <w:kern w:val="0"/>
                <w:sz w:val="15"/>
                <w:szCs w:val="15"/>
                <w:u w:val="none"/>
                <w:lang w:val="en-US" w:eastAsia="zh-CN" w:bidi="ar"/>
              </w:rPr>
              <w:t xml:space="preserve"> </w:t>
            </w:r>
            <w:r>
              <w:rPr>
                <w:rFonts w:hint="default" w:ascii="Arial" w:hAnsi="Arial" w:eastAsia="宋体" w:cs="Arial"/>
                <w:b/>
                <w:bCs/>
                <w:i w:val="0"/>
                <w:iCs w:val="0"/>
                <w:color w:val="000000"/>
                <w:kern w:val="0"/>
                <w:sz w:val="15"/>
                <w:szCs w:val="15"/>
                <w:u w:val="none"/>
                <w:lang w:val="en-US" w:eastAsia="zh-CN" w:bidi="ar"/>
              </w:rPr>
              <w:t>×</w:t>
            </w:r>
            <w:r>
              <w:rPr>
                <w:rFonts w:hint="eastAsia" w:ascii="宋体" w:hAnsi="宋体" w:eastAsia="宋体" w:cs="宋体"/>
                <w:b/>
                <w:bCs/>
                <w:i w:val="0"/>
                <w:iCs w:val="0"/>
                <w:color w:val="000000"/>
                <w:kern w:val="0"/>
                <w:sz w:val="14"/>
                <w:szCs w:val="14"/>
                <w:u w:val="none"/>
                <w:lang w:val="en-US" w:eastAsia="zh-CN" w:bidi="ar"/>
              </w:rPr>
              <w:t>60%）</w:t>
            </w:r>
          </w:p>
        </w:tc>
        <w:tc>
          <w:tcPr>
            <w:tcW w:w="63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EA28D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0.00 </w:t>
            </w:r>
          </w:p>
        </w:tc>
      </w:tr>
      <w:tr w14:paraId="453F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5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73A30D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序号</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855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样衣种类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15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样衣品类</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3DB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kern w:val="0"/>
                <w:sz w:val="14"/>
                <w:szCs w:val="14"/>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季节</w:t>
            </w:r>
          </w:p>
          <w:p w14:paraId="6CAFC0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需求</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87D1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kern w:val="0"/>
                <w:sz w:val="14"/>
                <w:szCs w:val="14"/>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面料</w:t>
            </w:r>
          </w:p>
          <w:p w14:paraId="5A8BD5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名称</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E7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甲醛含量控制情况</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600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pH值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0D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芳香胺染料控制情况</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E00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含氯苯酚控制情况</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7D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可萃取的重金属控制情况</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EB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N-亚硝基胺</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5DD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鞋里和内底摩擦色牢度</w:t>
            </w:r>
          </w:p>
        </w:tc>
        <w:tc>
          <w:tcPr>
            <w:tcW w:w="638"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14:paraId="6E9AE16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小计</w:t>
            </w:r>
          </w:p>
        </w:tc>
      </w:tr>
      <w:tr w14:paraId="7229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55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F3BE170">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D46A">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126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160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7733">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C8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帮面、衬里和内底：纺织材料、合成革、人造革</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C5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帮面、衬里和内底：纺织材料、合成革、人造革</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CC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帮面、衬里和内底：纺织材料、合成革、人造革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C9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帮面、衬里和内底：纺织材料、合成革、人造革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58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帮面、衬里和内底：纺织材料、合成革、人造革</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5A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橡胶部件</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8D1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衬里和内底</w:t>
            </w:r>
          </w:p>
        </w:tc>
        <w:tc>
          <w:tcPr>
            <w:tcW w:w="63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0E2D142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r>
      <w:tr w14:paraId="2914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5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2EEC34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333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ECF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173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B7D7">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51C7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A类（婴幼儿胶鞋）：≦75，越小越好；</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B类（除婴幼儿胶鞋以外的鞋）：≦150，越小越好</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AB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（4.9-9.0，离中间值6.95绝对值越近越好）</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3F0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（≦30，越小越好）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ED8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五氯苯酚（≦0.5，越小越好）；</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2,3.5,6-四氯苯胺（≦0.5，越小越好）</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E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铅：≦1.0，越小越好；</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镉：≦0.1，越小越好；</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砷：≦1.0，越小越好；</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203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（≦0.5，越小越好）</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64C9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A类（婴幼儿胶鞋）：≧3，越大越好；</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B类（除婴幼儿胶鞋以外的鞋）：≧2-3，越大越好</w:t>
            </w:r>
          </w:p>
        </w:tc>
        <w:tc>
          <w:tcPr>
            <w:tcW w:w="63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0B46969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r>
      <w:tr w14:paraId="6FD7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3760" w:type="dxa"/>
            <w:gridSpan w:val="5"/>
            <w:tcBorders>
              <w:top w:val="single" w:color="000000" w:sz="4" w:space="0"/>
              <w:left w:val="single" w:color="000000" w:sz="12" w:space="0"/>
              <w:bottom w:val="single" w:color="000000" w:sz="4" w:space="0"/>
              <w:right w:val="single" w:color="000000" w:sz="4" w:space="0"/>
            </w:tcBorders>
            <w:shd w:val="clear" w:color="auto" w:fill="auto"/>
            <w:vAlign w:val="center"/>
          </w:tcPr>
          <w:p w14:paraId="7BEB06D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评审分值</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C1B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D6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81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DD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74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1F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651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w:t>
            </w:r>
          </w:p>
        </w:tc>
        <w:tc>
          <w:tcPr>
            <w:tcW w:w="63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DE12C7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100</w:t>
            </w:r>
          </w:p>
        </w:tc>
      </w:tr>
      <w:tr w14:paraId="4767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7277F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67C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工鞋</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00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平底皮鞋</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7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软皮</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2CF7">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43577">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A5AB">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676F">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91C">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65F8">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76DC">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4DB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258BB8B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0</w:t>
            </w:r>
          </w:p>
        </w:tc>
      </w:tr>
      <w:tr w14:paraId="18B6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50"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14:paraId="07BF14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1820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9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高跟皮鞋</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跟高3-5厘米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D4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软皮</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AAD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4"/>
                <w:szCs w:val="14"/>
                <w:u w:val="none"/>
              </w:rPr>
            </w:pP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8772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BED4">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CF6F">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5BA">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6B31">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39AC">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b/>
                <w:bCs/>
                <w:i w:val="0"/>
                <w:iCs w:val="0"/>
                <w:color w:val="000000"/>
                <w:sz w:val="14"/>
                <w:szCs w:val="14"/>
                <w:u w:val="none"/>
              </w:rPr>
            </w:pP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316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b/>
                <w:bCs/>
                <w:i w:val="0"/>
                <w:iCs w:val="0"/>
                <w:color w:val="000000"/>
                <w:sz w:val="14"/>
                <w:szCs w:val="14"/>
                <w:u w:val="none"/>
              </w:rPr>
            </w:pPr>
          </w:p>
        </w:tc>
        <w:tc>
          <w:tcPr>
            <w:tcW w:w="63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3272D73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0</w:t>
            </w:r>
          </w:p>
        </w:tc>
      </w:tr>
      <w:tr w14:paraId="41F2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14302" w:type="dxa"/>
            <w:gridSpan w:val="14"/>
            <w:tcBorders>
              <w:top w:val="single" w:color="000000" w:sz="4" w:space="0"/>
              <w:left w:val="single" w:color="000000" w:sz="12" w:space="0"/>
              <w:bottom w:val="single" w:color="000000" w:sz="4" w:space="0"/>
              <w:right w:val="nil"/>
            </w:tcBorders>
            <w:shd w:val="clear" w:color="auto" w:fill="auto"/>
            <w:vAlign w:val="center"/>
          </w:tcPr>
          <w:p w14:paraId="33A58CE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工鞋质量分数（平均分</w:t>
            </w:r>
            <w:r>
              <w:rPr>
                <w:rFonts w:hint="eastAsia" w:ascii="宋体" w:hAnsi="宋体" w:eastAsia="宋体" w:cs="宋体"/>
                <w:b/>
                <w:bCs/>
                <w:i w:val="0"/>
                <w:iCs w:val="0"/>
                <w:color w:val="000000"/>
                <w:kern w:val="0"/>
                <w:sz w:val="15"/>
                <w:szCs w:val="15"/>
                <w:u w:val="none"/>
                <w:lang w:val="en-US" w:eastAsia="zh-CN" w:bidi="ar"/>
              </w:rPr>
              <w:t xml:space="preserve"> </w:t>
            </w:r>
            <w:r>
              <w:rPr>
                <w:rFonts w:hint="default" w:ascii="Arial" w:hAnsi="Arial" w:eastAsia="宋体" w:cs="Arial"/>
                <w:b/>
                <w:bCs/>
                <w:i w:val="0"/>
                <w:iCs w:val="0"/>
                <w:color w:val="000000"/>
                <w:kern w:val="0"/>
                <w:sz w:val="15"/>
                <w:szCs w:val="15"/>
                <w:u w:val="none"/>
                <w:lang w:val="en-US" w:eastAsia="zh-CN" w:bidi="ar"/>
              </w:rPr>
              <w:t>×</w:t>
            </w:r>
            <w:r>
              <w:rPr>
                <w:rFonts w:hint="eastAsia" w:ascii="宋体" w:hAnsi="宋体" w:eastAsia="宋体" w:cs="宋体"/>
                <w:b/>
                <w:bCs/>
                <w:i w:val="0"/>
                <w:iCs w:val="0"/>
                <w:color w:val="000000"/>
                <w:kern w:val="0"/>
                <w:sz w:val="14"/>
                <w:szCs w:val="14"/>
                <w:u w:val="none"/>
                <w:lang w:val="en-US" w:eastAsia="zh-CN" w:bidi="ar"/>
              </w:rPr>
              <w:t>40%）</w:t>
            </w:r>
          </w:p>
        </w:tc>
        <w:tc>
          <w:tcPr>
            <w:tcW w:w="63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7B5C8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0</w:t>
            </w:r>
          </w:p>
        </w:tc>
      </w:tr>
      <w:tr w14:paraId="6DB4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4302" w:type="dxa"/>
            <w:gridSpan w:val="14"/>
            <w:tcBorders>
              <w:top w:val="single" w:color="000000" w:sz="4" w:space="0"/>
              <w:left w:val="single" w:color="000000" w:sz="12" w:space="0"/>
              <w:bottom w:val="single" w:color="000000" w:sz="4" w:space="0"/>
              <w:right w:val="nil"/>
            </w:tcBorders>
            <w:shd w:val="clear" w:color="auto" w:fill="auto"/>
            <w:vAlign w:val="center"/>
          </w:tcPr>
          <w:p w14:paraId="2B72A53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宋体" w:hAnsi="宋体" w:eastAsia="宋体" w:cs="宋体"/>
                <w:b/>
                <w:bCs/>
                <w:i w:val="0"/>
                <w:iCs w:val="0"/>
                <w:color w:val="000000"/>
                <w:sz w:val="14"/>
                <w:szCs w:val="14"/>
                <w:u w:val="none"/>
                <w:lang w:val="en-US"/>
              </w:rPr>
            </w:pPr>
            <w:r>
              <w:rPr>
                <w:rFonts w:hint="eastAsia" w:ascii="宋体" w:hAnsi="宋体" w:eastAsia="宋体" w:cs="宋体"/>
                <w:b/>
                <w:bCs/>
                <w:i w:val="0"/>
                <w:iCs w:val="0"/>
                <w:color w:val="000000"/>
                <w:kern w:val="0"/>
                <w:sz w:val="14"/>
                <w:szCs w:val="14"/>
                <w:u w:val="none"/>
                <w:lang w:val="en-US" w:eastAsia="zh-CN" w:bidi="ar"/>
              </w:rPr>
              <w:t>合计（工衣质量分数+工鞋质量分数）</w:t>
            </w:r>
          </w:p>
        </w:tc>
        <w:tc>
          <w:tcPr>
            <w:tcW w:w="63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B85D9C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0.00 </w:t>
            </w:r>
          </w:p>
        </w:tc>
      </w:tr>
      <w:tr w14:paraId="3D30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4302" w:type="dxa"/>
            <w:gridSpan w:val="14"/>
            <w:tcBorders>
              <w:top w:val="single" w:color="000000" w:sz="4" w:space="0"/>
              <w:left w:val="single" w:color="000000" w:sz="12" w:space="0"/>
              <w:bottom w:val="single" w:color="000000" w:sz="12" w:space="0"/>
              <w:right w:val="nil"/>
            </w:tcBorders>
            <w:shd w:val="clear" w:color="auto" w:fill="auto"/>
            <w:vAlign w:val="center"/>
          </w:tcPr>
          <w:p w14:paraId="10944DD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 xml:space="preserve">服装（含工鞋）质量得分（合计 </w:t>
            </w:r>
            <w:r>
              <w:rPr>
                <w:rFonts w:ascii="Arial" w:hAnsi="Arial" w:eastAsia="宋体" w:cs="Arial"/>
                <w:b/>
                <w:bCs/>
                <w:i w:val="0"/>
                <w:iCs w:val="0"/>
                <w:color w:val="000000"/>
                <w:kern w:val="0"/>
                <w:sz w:val="14"/>
                <w:szCs w:val="14"/>
                <w:u w:val="none"/>
                <w:lang w:val="en-US" w:eastAsia="zh-CN" w:bidi="ar"/>
              </w:rPr>
              <w:t>×</w:t>
            </w:r>
            <w:r>
              <w:rPr>
                <w:rFonts w:hint="eastAsia" w:ascii="宋体" w:hAnsi="宋体" w:eastAsia="宋体" w:cs="宋体"/>
                <w:b/>
                <w:bCs/>
                <w:i w:val="0"/>
                <w:iCs w:val="0"/>
                <w:color w:val="000000"/>
                <w:kern w:val="0"/>
                <w:sz w:val="14"/>
                <w:szCs w:val="14"/>
                <w:u w:val="none"/>
                <w:lang w:val="en-US" w:eastAsia="zh-CN" w:bidi="ar"/>
              </w:rPr>
              <w:t>20%）</w:t>
            </w:r>
          </w:p>
        </w:tc>
        <w:tc>
          <w:tcPr>
            <w:tcW w:w="638"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3E5C5FE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0.00 </w:t>
            </w:r>
          </w:p>
        </w:tc>
      </w:tr>
    </w:tbl>
    <w:p w14:paraId="457222B1">
      <w:pPr>
        <w:rPr>
          <w:rFonts w:hint="eastAsia"/>
        </w:rPr>
      </w:pPr>
    </w:p>
    <w:p w14:paraId="624C4E81">
      <w:pPr>
        <w:keepNext/>
        <w:keepLines/>
        <w:widowControl/>
        <w:numPr>
          <w:ilvl w:val="3"/>
          <w:numId w:val="0"/>
        </w:numPr>
        <w:suppressLineNumbers w:val="0"/>
        <w:adjustRightInd w:val="0"/>
        <w:snapToGrid w:val="0"/>
        <w:spacing w:line="240" w:lineRule="exact"/>
        <w:jc w:val="left"/>
        <w:textAlignment w:val="auto"/>
        <w:outlineLvl w:val="3"/>
        <w:rPr>
          <w:rFonts w:hint="eastAsia" w:ascii="Times New Roman" w:hAnsi="Times New Roman" w:eastAsia="仿宋" w:cs="仿宋"/>
          <w:b/>
          <w:smallCaps w:val="0"/>
          <w:sz w:val="21"/>
          <w:szCs w:val="21"/>
          <w:highlight w:val="none"/>
          <w:lang w:val="en-US" w:eastAsia="zh-CN"/>
        </w:rPr>
      </w:pPr>
      <w:r>
        <w:rPr>
          <w:rFonts w:hint="eastAsia" w:ascii="Times New Roman" w:hAnsi="Times New Roman" w:eastAsia="仿宋" w:cs="仿宋"/>
          <w:b/>
          <w:smallCaps w:val="0"/>
          <w:sz w:val="21"/>
          <w:szCs w:val="21"/>
          <w:highlight w:val="none"/>
        </w:rPr>
        <w:t xml:space="preserve">附表1 </w:t>
      </w:r>
      <w:r>
        <w:rPr>
          <w:rFonts w:hint="eastAsia" w:ascii="Times New Roman" w:hAnsi="Times New Roman" w:eastAsia="仿宋" w:cs="仿宋"/>
          <w:b/>
          <w:smallCaps w:val="0"/>
          <w:sz w:val="21"/>
          <w:szCs w:val="21"/>
          <w:highlight w:val="none"/>
          <w:lang w:val="en-US" w:eastAsia="zh-CN"/>
        </w:rPr>
        <w:t>-2服装（含工鞋）样品及舒适度评分表</w:t>
      </w:r>
    </w:p>
    <w:p w14:paraId="10D7C14B">
      <w:pPr>
        <w:jc w:val="cente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pPr>
    </w:p>
    <w:p w14:paraId="7D6B456D">
      <w:pPr>
        <w:jc w:val="cente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服装（含工鞋）样品及舒适度评分表</w:t>
      </w:r>
    </w:p>
    <w:tbl>
      <w:tblPr>
        <w:tblStyle w:val="16"/>
        <w:tblW w:w="1192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7"/>
        <w:gridCol w:w="696"/>
        <w:gridCol w:w="1488"/>
        <w:gridCol w:w="752"/>
        <w:gridCol w:w="1243"/>
        <w:gridCol w:w="1151"/>
        <w:gridCol w:w="969"/>
        <w:gridCol w:w="1025"/>
        <w:gridCol w:w="982"/>
        <w:gridCol w:w="1124"/>
        <w:gridCol w:w="1058"/>
        <w:gridCol w:w="768"/>
      </w:tblGrid>
      <w:tr w14:paraId="252D02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667" w:type="dxa"/>
            <w:tcBorders>
              <w:tl2br w:val="nil"/>
              <w:tr2bl w:val="nil"/>
            </w:tcBorders>
            <w:shd w:val="clear" w:color="auto" w:fill="auto"/>
            <w:vAlign w:val="center"/>
          </w:tcPr>
          <w:p w14:paraId="1FE8B2A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96" w:type="dxa"/>
            <w:tcBorders>
              <w:tl2br w:val="nil"/>
              <w:tr2bl w:val="nil"/>
            </w:tcBorders>
            <w:shd w:val="clear" w:color="auto" w:fill="auto"/>
            <w:vAlign w:val="center"/>
          </w:tcPr>
          <w:p w14:paraId="78F018A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样衣种类</w:t>
            </w:r>
          </w:p>
        </w:tc>
        <w:tc>
          <w:tcPr>
            <w:tcW w:w="1488" w:type="dxa"/>
            <w:tcBorders>
              <w:tl2br w:val="nil"/>
              <w:tr2bl w:val="nil"/>
            </w:tcBorders>
            <w:shd w:val="clear" w:color="auto" w:fill="auto"/>
            <w:noWrap/>
            <w:vAlign w:val="center"/>
          </w:tcPr>
          <w:p w14:paraId="2A9BF5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样衣品类</w:t>
            </w:r>
          </w:p>
        </w:tc>
        <w:tc>
          <w:tcPr>
            <w:tcW w:w="752" w:type="dxa"/>
            <w:tcBorders>
              <w:tl2br w:val="nil"/>
              <w:tr2bl w:val="nil"/>
            </w:tcBorders>
            <w:shd w:val="clear" w:color="auto" w:fill="auto"/>
            <w:vAlign w:val="center"/>
          </w:tcPr>
          <w:p w14:paraId="33BBA8FA">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季节</w:t>
            </w:r>
          </w:p>
          <w:p w14:paraId="42D979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w:t>
            </w:r>
          </w:p>
        </w:tc>
        <w:tc>
          <w:tcPr>
            <w:tcW w:w="1243" w:type="dxa"/>
            <w:tcBorders>
              <w:tl2br w:val="nil"/>
              <w:tr2bl w:val="nil"/>
            </w:tcBorders>
            <w:shd w:val="clear" w:color="auto" w:fill="auto"/>
            <w:vAlign w:val="center"/>
          </w:tcPr>
          <w:p w14:paraId="60352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规格/面料要求</w:t>
            </w:r>
          </w:p>
        </w:tc>
        <w:tc>
          <w:tcPr>
            <w:tcW w:w="1151" w:type="dxa"/>
            <w:tcBorders>
              <w:tl2br w:val="nil"/>
              <w:tr2bl w:val="nil"/>
            </w:tcBorders>
            <w:shd w:val="clear" w:color="auto" w:fill="auto"/>
            <w:vAlign w:val="center"/>
          </w:tcPr>
          <w:p w14:paraId="4F50DB9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工衣版型对称情况</w:t>
            </w:r>
          </w:p>
        </w:tc>
        <w:tc>
          <w:tcPr>
            <w:tcW w:w="969" w:type="dxa"/>
            <w:tcBorders>
              <w:tl2br w:val="nil"/>
              <w:tr2bl w:val="nil"/>
            </w:tcBorders>
            <w:shd w:val="clear" w:color="auto" w:fill="auto"/>
            <w:vAlign w:val="center"/>
          </w:tcPr>
          <w:p w14:paraId="7D7123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工衣美观程度</w:t>
            </w:r>
          </w:p>
        </w:tc>
        <w:tc>
          <w:tcPr>
            <w:tcW w:w="1025" w:type="dxa"/>
            <w:tcBorders>
              <w:tl2br w:val="nil"/>
              <w:tr2bl w:val="nil"/>
            </w:tcBorders>
            <w:shd w:val="clear" w:color="auto" w:fill="auto"/>
            <w:vAlign w:val="center"/>
          </w:tcPr>
          <w:p w14:paraId="684BEA4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服装抗皱度</w:t>
            </w:r>
          </w:p>
        </w:tc>
        <w:tc>
          <w:tcPr>
            <w:tcW w:w="982" w:type="dxa"/>
            <w:tcBorders>
              <w:tl2br w:val="nil"/>
              <w:tr2bl w:val="nil"/>
            </w:tcBorders>
            <w:shd w:val="clear" w:color="auto" w:fill="auto"/>
            <w:vAlign w:val="center"/>
          </w:tcPr>
          <w:p w14:paraId="685686D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质感、舒适度</w:t>
            </w:r>
          </w:p>
        </w:tc>
        <w:tc>
          <w:tcPr>
            <w:tcW w:w="1124" w:type="dxa"/>
            <w:tcBorders>
              <w:tl2br w:val="nil"/>
              <w:tr2bl w:val="nil"/>
            </w:tcBorders>
            <w:shd w:val="clear" w:color="auto" w:fill="auto"/>
            <w:vAlign w:val="center"/>
          </w:tcPr>
          <w:p w14:paraId="702DA4F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走线平整流畅度</w:t>
            </w:r>
          </w:p>
        </w:tc>
        <w:tc>
          <w:tcPr>
            <w:tcW w:w="1058" w:type="dxa"/>
            <w:tcBorders>
              <w:tl2br w:val="nil"/>
              <w:tr2bl w:val="nil"/>
            </w:tcBorders>
            <w:shd w:val="clear" w:color="auto" w:fill="auto"/>
            <w:vAlign w:val="center"/>
          </w:tcPr>
          <w:p w14:paraId="28CB45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纽扣拉链配件质量</w:t>
            </w:r>
          </w:p>
        </w:tc>
        <w:tc>
          <w:tcPr>
            <w:tcW w:w="768" w:type="dxa"/>
            <w:tcBorders>
              <w:tl2br w:val="nil"/>
              <w:tr2bl w:val="nil"/>
            </w:tcBorders>
            <w:shd w:val="clear" w:color="auto" w:fill="auto"/>
            <w:vAlign w:val="center"/>
          </w:tcPr>
          <w:p w14:paraId="61F07FC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w:t>
            </w:r>
          </w:p>
        </w:tc>
      </w:tr>
      <w:tr w14:paraId="022CE5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jc w:val="center"/>
        </w:trPr>
        <w:tc>
          <w:tcPr>
            <w:tcW w:w="3603" w:type="dxa"/>
            <w:gridSpan w:val="4"/>
            <w:tcBorders>
              <w:tl2br w:val="nil"/>
              <w:tr2bl w:val="nil"/>
            </w:tcBorders>
            <w:shd w:val="clear" w:color="auto" w:fill="auto"/>
            <w:vAlign w:val="center"/>
          </w:tcPr>
          <w:p w14:paraId="603A1C3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评审分值</w:t>
            </w:r>
          </w:p>
        </w:tc>
        <w:tc>
          <w:tcPr>
            <w:tcW w:w="1243" w:type="dxa"/>
            <w:tcBorders>
              <w:tl2br w:val="nil"/>
              <w:tr2bl w:val="nil"/>
            </w:tcBorders>
            <w:shd w:val="clear" w:color="auto" w:fill="auto"/>
            <w:vAlign w:val="center"/>
          </w:tcPr>
          <w:p w14:paraId="5CF00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1151" w:type="dxa"/>
            <w:tcBorders>
              <w:tl2br w:val="nil"/>
              <w:tr2bl w:val="nil"/>
            </w:tcBorders>
            <w:shd w:val="clear" w:color="auto" w:fill="auto"/>
            <w:vAlign w:val="center"/>
          </w:tcPr>
          <w:p w14:paraId="330C36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w:t>
            </w:r>
          </w:p>
        </w:tc>
        <w:tc>
          <w:tcPr>
            <w:tcW w:w="969" w:type="dxa"/>
            <w:tcBorders>
              <w:tl2br w:val="nil"/>
              <w:tr2bl w:val="nil"/>
            </w:tcBorders>
            <w:shd w:val="clear" w:color="auto" w:fill="auto"/>
            <w:vAlign w:val="center"/>
          </w:tcPr>
          <w:p w14:paraId="0657227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1025" w:type="dxa"/>
            <w:tcBorders>
              <w:tl2br w:val="nil"/>
              <w:tr2bl w:val="nil"/>
            </w:tcBorders>
            <w:shd w:val="clear" w:color="auto" w:fill="auto"/>
            <w:vAlign w:val="center"/>
          </w:tcPr>
          <w:p w14:paraId="668EE9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982" w:type="dxa"/>
            <w:tcBorders>
              <w:tl2br w:val="nil"/>
              <w:tr2bl w:val="nil"/>
            </w:tcBorders>
            <w:shd w:val="clear" w:color="auto" w:fill="auto"/>
            <w:vAlign w:val="center"/>
          </w:tcPr>
          <w:p w14:paraId="172790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1124" w:type="dxa"/>
            <w:tcBorders>
              <w:tl2br w:val="nil"/>
              <w:tr2bl w:val="nil"/>
            </w:tcBorders>
            <w:shd w:val="clear" w:color="auto" w:fill="auto"/>
            <w:vAlign w:val="center"/>
          </w:tcPr>
          <w:p w14:paraId="13B2DA6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w:t>
            </w:r>
          </w:p>
        </w:tc>
        <w:tc>
          <w:tcPr>
            <w:tcW w:w="1058" w:type="dxa"/>
            <w:tcBorders>
              <w:tl2br w:val="nil"/>
              <w:tr2bl w:val="nil"/>
            </w:tcBorders>
            <w:shd w:val="clear" w:color="auto" w:fill="auto"/>
            <w:vAlign w:val="center"/>
          </w:tcPr>
          <w:p w14:paraId="1510F4C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w:t>
            </w:r>
          </w:p>
        </w:tc>
        <w:tc>
          <w:tcPr>
            <w:tcW w:w="768" w:type="dxa"/>
            <w:tcBorders>
              <w:tl2br w:val="nil"/>
              <w:tr2bl w:val="nil"/>
            </w:tcBorders>
            <w:shd w:val="clear" w:color="auto" w:fill="auto"/>
            <w:noWrap/>
            <w:vAlign w:val="center"/>
          </w:tcPr>
          <w:p w14:paraId="1016EC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100</w:t>
            </w:r>
          </w:p>
        </w:tc>
      </w:tr>
      <w:tr w14:paraId="01B711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1A391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vMerge w:val="restart"/>
            <w:tcBorders>
              <w:tl2br w:val="nil"/>
              <w:tr2bl w:val="nil"/>
            </w:tcBorders>
            <w:shd w:val="clear" w:color="auto" w:fill="auto"/>
            <w:vAlign w:val="center"/>
          </w:tcPr>
          <w:p w14:paraId="3CC2E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（女）</w:t>
            </w:r>
          </w:p>
        </w:tc>
        <w:tc>
          <w:tcPr>
            <w:tcW w:w="1488" w:type="dxa"/>
            <w:vMerge w:val="restart"/>
            <w:tcBorders>
              <w:tl2br w:val="nil"/>
              <w:tr2bl w:val="nil"/>
            </w:tcBorders>
            <w:shd w:val="clear" w:color="auto" w:fill="auto"/>
            <w:noWrap/>
            <w:vAlign w:val="center"/>
          </w:tcPr>
          <w:p w14:paraId="526D8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长袖衬衫</w:t>
            </w:r>
          </w:p>
        </w:tc>
        <w:tc>
          <w:tcPr>
            <w:tcW w:w="752" w:type="dxa"/>
            <w:tcBorders>
              <w:tl2br w:val="nil"/>
              <w:tr2bl w:val="nil"/>
            </w:tcBorders>
            <w:shd w:val="clear" w:color="auto" w:fill="auto"/>
            <w:vAlign w:val="center"/>
          </w:tcPr>
          <w:p w14:paraId="7FACCF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夏季</w:t>
            </w:r>
          </w:p>
        </w:tc>
        <w:tc>
          <w:tcPr>
            <w:tcW w:w="1243" w:type="dxa"/>
            <w:tcBorders>
              <w:tl2br w:val="nil"/>
              <w:tr2bl w:val="nil"/>
            </w:tcBorders>
            <w:shd w:val="clear" w:color="auto" w:fill="auto"/>
            <w:vAlign w:val="center"/>
          </w:tcPr>
          <w:p w14:paraId="35D5A8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bidi="ar"/>
              </w:rPr>
            </w:pPr>
            <w:r>
              <w:rPr>
                <w:rFonts w:hint="eastAsia" w:ascii="宋体" w:hAnsi="宋体" w:eastAsia="宋体" w:cs="宋体"/>
                <w:i w:val="0"/>
                <w:iCs w:val="0"/>
                <w:color w:val="000000"/>
                <w:kern w:val="0"/>
                <w:sz w:val="16"/>
                <w:szCs w:val="16"/>
                <w:u w:val="none"/>
                <w:lang w:val="en-US" w:eastAsia="zh-CN" w:bidi="ar"/>
              </w:rPr>
              <w:t>透气干爽</w:t>
            </w:r>
          </w:p>
        </w:tc>
        <w:tc>
          <w:tcPr>
            <w:tcW w:w="1151" w:type="dxa"/>
            <w:tcBorders>
              <w:tl2br w:val="nil"/>
              <w:tr2bl w:val="nil"/>
            </w:tcBorders>
            <w:shd w:val="clear" w:color="auto" w:fill="auto"/>
            <w:vAlign w:val="center"/>
          </w:tcPr>
          <w:p w14:paraId="66E15A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28CBA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72BFB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7ABAB4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6D6E5B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6C8CA0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45649C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67259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16674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vMerge w:val="continue"/>
            <w:tcBorders>
              <w:tl2br w:val="nil"/>
              <w:tr2bl w:val="nil"/>
            </w:tcBorders>
            <w:shd w:val="clear" w:color="auto" w:fill="auto"/>
            <w:vAlign w:val="center"/>
          </w:tcPr>
          <w:p w14:paraId="7FD9656D">
            <w:pPr>
              <w:jc w:val="center"/>
              <w:rPr>
                <w:rFonts w:hint="eastAsia" w:ascii="宋体" w:hAnsi="宋体" w:eastAsia="宋体" w:cs="宋体"/>
                <w:i w:val="0"/>
                <w:iCs w:val="0"/>
                <w:color w:val="000000"/>
                <w:sz w:val="16"/>
                <w:szCs w:val="16"/>
                <w:u w:val="none"/>
              </w:rPr>
            </w:pPr>
          </w:p>
        </w:tc>
        <w:tc>
          <w:tcPr>
            <w:tcW w:w="1488" w:type="dxa"/>
            <w:vMerge w:val="continue"/>
            <w:tcBorders>
              <w:tl2br w:val="nil"/>
              <w:tr2bl w:val="nil"/>
            </w:tcBorders>
            <w:shd w:val="clear" w:color="auto" w:fill="auto"/>
            <w:noWrap/>
            <w:vAlign w:val="center"/>
          </w:tcPr>
          <w:p w14:paraId="4D38B232">
            <w:pPr>
              <w:jc w:val="center"/>
              <w:rPr>
                <w:rFonts w:hint="eastAsia" w:ascii="宋体" w:hAnsi="宋体" w:eastAsia="宋体" w:cs="宋体"/>
                <w:i w:val="0"/>
                <w:iCs w:val="0"/>
                <w:color w:val="000000"/>
                <w:sz w:val="16"/>
                <w:szCs w:val="16"/>
                <w:u w:val="none"/>
              </w:rPr>
            </w:pPr>
          </w:p>
        </w:tc>
        <w:tc>
          <w:tcPr>
            <w:tcW w:w="752" w:type="dxa"/>
            <w:tcBorders>
              <w:tl2br w:val="nil"/>
              <w:tr2bl w:val="nil"/>
            </w:tcBorders>
            <w:shd w:val="clear" w:color="auto" w:fill="auto"/>
            <w:vAlign w:val="center"/>
          </w:tcPr>
          <w:p w14:paraId="2AFDC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春秋</w:t>
            </w:r>
          </w:p>
        </w:tc>
        <w:tc>
          <w:tcPr>
            <w:tcW w:w="1243" w:type="dxa"/>
            <w:tcBorders>
              <w:tl2br w:val="nil"/>
              <w:tr2bl w:val="nil"/>
            </w:tcBorders>
            <w:shd w:val="clear" w:color="auto" w:fill="auto"/>
            <w:vAlign w:val="center"/>
          </w:tcPr>
          <w:p w14:paraId="53305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bidi="ar"/>
              </w:rPr>
            </w:pPr>
            <w:r>
              <w:rPr>
                <w:rFonts w:hint="eastAsia" w:ascii="宋体" w:hAnsi="宋体" w:eastAsia="宋体" w:cs="宋体"/>
                <w:i w:val="0"/>
                <w:iCs w:val="0"/>
                <w:color w:val="000000"/>
                <w:kern w:val="0"/>
                <w:sz w:val="16"/>
                <w:szCs w:val="16"/>
                <w:u w:val="none"/>
                <w:lang w:val="en-US" w:eastAsia="zh-CN" w:bidi="ar"/>
              </w:rPr>
              <w:t>纯棉舒适</w:t>
            </w:r>
          </w:p>
        </w:tc>
        <w:tc>
          <w:tcPr>
            <w:tcW w:w="1151" w:type="dxa"/>
            <w:tcBorders>
              <w:tl2br w:val="nil"/>
              <w:tr2bl w:val="nil"/>
            </w:tcBorders>
            <w:shd w:val="clear" w:color="auto" w:fill="auto"/>
            <w:vAlign w:val="center"/>
          </w:tcPr>
          <w:p w14:paraId="12C1AD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572806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1B1E31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7CCDC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33BC20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14E26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2F1D1F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4A75A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1A5C0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6" w:type="dxa"/>
            <w:vMerge w:val="continue"/>
            <w:tcBorders>
              <w:tl2br w:val="nil"/>
              <w:tr2bl w:val="nil"/>
            </w:tcBorders>
            <w:shd w:val="clear" w:color="auto" w:fill="auto"/>
            <w:vAlign w:val="center"/>
          </w:tcPr>
          <w:p w14:paraId="7165FD62">
            <w:pPr>
              <w:jc w:val="center"/>
              <w:rPr>
                <w:rFonts w:hint="eastAsia" w:ascii="宋体" w:hAnsi="宋体" w:eastAsia="宋体" w:cs="宋体"/>
                <w:i w:val="0"/>
                <w:iCs w:val="0"/>
                <w:color w:val="000000"/>
                <w:sz w:val="16"/>
                <w:szCs w:val="16"/>
                <w:u w:val="none"/>
              </w:rPr>
            </w:pPr>
          </w:p>
        </w:tc>
        <w:tc>
          <w:tcPr>
            <w:tcW w:w="1488" w:type="dxa"/>
            <w:tcBorders>
              <w:tl2br w:val="nil"/>
              <w:tr2bl w:val="nil"/>
            </w:tcBorders>
            <w:shd w:val="clear" w:color="auto" w:fill="auto"/>
            <w:noWrap/>
            <w:vAlign w:val="center"/>
          </w:tcPr>
          <w:p w14:paraId="3CF53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连衣裙</w:t>
            </w:r>
          </w:p>
        </w:tc>
        <w:tc>
          <w:tcPr>
            <w:tcW w:w="752" w:type="dxa"/>
            <w:tcBorders>
              <w:tl2br w:val="nil"/>
              <w:tr2bl w:val="nil"/>
            </w:tcBorders>
            <w:shd w:val="clear" w:color="auto" w:fill="auto"/>
            <w:vAlign w:val="center"/>
          </w:tcPr>
          <w:p w14:paraId="4AEC2C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夏季</w:t>
            </w:r>
          </w:p>
        </w:tc>
        <w:tc>
          <w:tcPr>
            <w:tcW w:w="1243" w:type="dxa"/>
            <w:tcBorders>
              <w:tl2br w:val="nil"/>
              <w:tr2bl w:val="nil"/>
            </w:tcBorders>
            <w:shd w:val="clear" w:color="auto" w:fill="auto"/>
            <w:vAlign w:val="center"/>
          </w:tcPr>
          <w:p w14:paraId="4DDE62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bidi="ar"/>
              </w:rPr>
            </w:pPr>
            <w:r>
              <w:rPr>
                <w:rFonts w:hint="eastAsia" w:ascii="宋体" w:hAnsi="宋体" w:eastAsia="宋体" w:cs="宋体"/>
                <w:i w:val="0"/>
                <w:iCs w:val="0"/>
                <w:color w:val="000000"/>
                <w:kern w:val="0"/>
                <w:sz w:val="16"/>
                <w:szCs w:val="16"/>
                <w:u w:val="none"/>
                <w:lang w:val="en-US" w:eastAsia="zh-CN" w:bidi="ar"/>
              </w:rPr>
              <w:t>透气干爽</w:t>
            </w:r>
          </w:p>
        </w:tc>
        <w:tc>
          <w:tcPr>
            <w:tcW w:w="1151" w:type="dxa"/>
            <w:tcBorders>
              <w:tl2br w:val="nil"/>
              <w:tr2bl w:val="nil"/>
            </w:tcBorders>
            <w:shd w:val="clear" w:color="auto" w:fill="auto"/>
            <w:vAlign w:val="center"/>
          </w:tcPr>
          <w:p w14:paraId="2C1FBB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629EE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1E1B0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51AA38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11EC27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581285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6F4AAB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84465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7FB4A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vMerge w:val="continue"/>
            <w:tcBorders>
              <w:tl2br w:val="nil"/>
              <w:tr2bl w:val="nil"/>
            </w:tcBorders>
            <w:shd w:val="clear" w:color="auto" w:fill="auto"/>
            <w:vAlign w:val="center"/>
          </w:tcPr>
          <w:p w14:paraId="41E64160">
            <w:pPr>
              <w:jc w:val="center"/>
              <w:rPr>
                <w:rFonts w:hint="eastAsia" w:ascii="宋体" w:hAnsi="宋体" w:eastAsia="宋体" w:cs="宋体"/>
                <w:i w:val="0"/>
                <w:iCs w:val="0"/>
                <w:color w:val="000000"/>
                <w:sz w:val="16"/>
                <w:szCs w:val="16"/>
                <w:u w:val="none"/>
              </w:rPr>
            </w:pPr>
          </w:p>
        </w:tc>
        <w:tc>
          <w:tcPr>
            <w:tcW w:w="1488" w:type="dxa"/>
            <w:vMerge w:val="restart"/>
            <w:tcBorders>
              <w:tl2br w:val="nil"/>
              <w:tr2bl w:val="nil"/>
            </w:tcBorders>
            <w:shd w:val="clear" w:color="auto" w:fill="auto"/>
            <w:noWrap/>
            <w:vAlign w:val="center"/>
          </w:tcPr>
          <w:p w14:paraId="75CED8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西装外套</w:t>
            </w:r>
          </w:p>
        </w:tc>
        <w:tc>
          <w:tcPr>
            <w:tcW w:w="752" w:type="dxa"/>
            <w:tcBorders>
              <w:tl2br w:val="nil"/>
              <w:tr2bl w:val="nil"/>
            </w:tcBorders>
            <w:shd w:val="clear" w:color="auto" w:fill="auto"/>
            <w:vAlign w:val="center"/>
          </w:tcPr>
          <w:p w14:paraId="6DE0B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春秋</w:t>
            </w:r>
          </w:p>
        </w:tc>
        <w:tc>
          <w:tcPr>
            <w:tcW w:w="1243" w:type="dxa"/>
            <w:tcBorders>
              <w:tl2br w:val="nil"/>
              <w:tr2bl w:val="nil"/>
            </w:tcBorders>
            <w:shd w:val="clear" w:color="auto" w:fill="auto"/>
            <w:vAlign w:val="center"/>
          </w:tcPr>
          <w:p w14:paraId="12E3E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bidi="ar"/>
              </w:rPr>
            </w:pPr>
            <w:r>
              <w:rPr>
                <w:rFonts w:hint="eastAsia" w:ascii="宋体" w:hAnsi="宋体" w:eastAsia="宋体" w:cs="宋体"/>
                <w:i w:val="0"/>
                <w:iCs w:val="0"/>
                <w:color w:val="000000"/>
                <w:kern w:val="0"/>
                <w:sz w:val="16"/>
                <w:szCs w:val="16"/>
                <w:u w:val="none"/>
                <w:lang w:val="en-US" w:eastAsia="zh-CN" w:bidi="ar"/>
              </w:rPr>
              <w:t>标准西装面料</w:t>
            </w:r>
          </w:p>
        </w:tc>
        <w:tc>
          <w:tcPr>
            <w:tcW w:w="1151" w:type="dxa"/>
            <w:tcBorders>
              <w:tl2br w:val="nil"/>
              <w:tr2bl w:val="nil"/>
            </w:tcBorders>
            <w:shd w:val="clear" w:color="auto" w:fill="auto"/>
            <w:vAlign w:val="center"/>
          </w:tcPr>
          <w:p w14:paraId="6BB948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5FC8E7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5D5252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1092A4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26872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1CD05C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0041F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E66D6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30FA14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6" w:type="dxa"/>
            <w:vMerge w:val="continue"/>
            <w:tcBorders>
              <w:tl2br w:val="nil"/>
              <w:tr2bl w:val="nil"/>
            </w:tcBorders>
            <w:shd w:val="clear" w:color="auto" w:fill="auto"/>
            <w:vAlign w:val="center"/>
          </w:tcPr>
          <w:p w14:paraId="1527D0FC">
            <w:pPr>
              <w:jc w:val="center"/>
              <w:rPr>
                <w:rFonts w:hint="eastAsia" w:ascii="宋体" w:hAnsi="宋体" w:eastAsia="宋体" w:cs="宋体"/>
                <w:i w:val="0"/>
                <w:iCs w:val="0"/>
                <w:color w:val="000000"/>
                <w:sz w:val="16"/>
                <w:szCs w:val="16"/>
                <w:u w:val="none"/>
              </w:rPr>
            </w:pPr>
          </w:p>
        </w:tc>
        <w:tc>
          <w:tcPr>
            <w:tcW w:w="1488" w:type="dxa"/>
            <w:vMerge w:val="continue"/>
            <w:tcBorders>
              <w:tl2br w:val="nil"/>
              <w:tr2bl w:val="nil"/>
            </w:tcBorders>
            <w:shd w:val="clear" w:color="auto" w:fill="auto"/>
            <w:noWrap/>
            <w:vAlign w:val="center"/>
          </w:tcPr>
          <w:p w14:paraId="4D70A79F">
            <w:pPr>
              <w:jc w:val="center"/>
              <w:rPr>
                <w:rFonts w:hint="eastAsia" w:ascii="宋体" w:hAnsi="宋体" w:eastAsia="宋体" w:cs="宋体"/>
                <w:i w:val="0"/>
                <w:iCs w:val="0"/>
                <w:color w:val="000000"/>
                <w:sz w:val="16"/>
                <w:szCs w:val="16"/>
                <w:u w:val="none"/>
              </w:rPr>
            </w:pPr>
          </w:p>
        </w:tc>
        <w:tc>
          <w:tcPr>
            <w:tcW w:w="752" w:type="dxa"/>
            <w:tcBorders>
              <w:tl2br w:val="nil"/>
              <w:tr2bl w:val="nil"/>
            </w:tcBorders>
            <w:shd w:val="clear" w:color="auto" w:fill="auto"/>
            <w:vAlign w:val="center"/>
          </w:tcPr>
          <w:p w14:paraId="16D62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秋冬</w:t>
            </w:r>
          </w:p>
        </w:tc>
        <w:tc>
          <w:tcPr>
            <w:tcW w:w="1243" w:type="dxa"/>
            <w:tcBorders>
              <w:tl2br w:val="nil"/>
              <w:tr2bl w:val="nil"/>
            </w:tcBorders>
            <w:shd w:val="clear" w:color="auto" w:fill="auto"/>
            <w:vAlign w:val="center"/>
          </w:tcPr>
          <w:p w14:paraId="2CAD3B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bidi="ar"/>
              </w:rPr>
            </w:pPr>
            <w:r>
              <w:rPr>
                <w:rFonts w:hint="eastAsia" w:ascii="宋体" w:hAnsi="宋体" w:eastAsia="宋体" w:cs="宋体"/>
                <w:i w:val="0"/>
                <w:iCs w:val="0"/>
                <w:color w:val="000000"/>
                <w:kern w:val="0"/>
                <w:sz w:val="16"/>
                <w:szCs w:val="16"/>
                <w:u w:val="none"/>
                <w:lang w:val="en-US" w:eastAsia="zh-CN" w:bidi="ar"/>
              </w:rPr>
              <w:t>加绒或夹棉</w:t>
            </w:r>
          </w:p>
        </w:tc>
        <w:tc>
          <w:tcPr>
            <w:tcW w:w="1151" w:type="dxa"/>
            <w:tcBorders>
              <w:tl2br w:val="nil"/>
              <w:tr2bl w:val="nil"/>
            </w:tcBorders>
            <w:shd w:val="clear" w:color="auto" w:fill="auto"/>
            <w:vAlign w:val="center"/>
          </w:tcPr>
          <w:p w14:paraId="26AF89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37B06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085A57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5D4BCE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2DD79A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37B365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507C27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3629E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5EDE8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vMerge w:val="continue"/>
            <w:tcBorders>
              <w:tl2br w:val="nil"/>
              <w:tr2bl w:val="nil"/>
            </w:tcBorders>
            <w:shd w:val="clear" w:color="auto" w:fill="auto"/>
            <w:vAlign w:val="center"/>
          </w:tcPr>
          <w:p w14:paraId="4A756353">
            <w:pPr>
              <w:jc w:val="center"/>
              <w:rPr>
                <w:rFonts w:hint="eastAsia" w:ascii="宋体" w:hAnsi="宋体" w:eastAsia="宋体" w:cs="宋体"/>
                <w:i w:val="0"/>
                <w:iCs w:val="0"/>
                <w:color w:val="000000"/>
                <w:sz w:val="16"/>
                <w:szCs w:val="16"/>
                <w:u w:val="none"/>
              </w:rPr>
            </w:pPr>
          </w:p>
        </w:tc>
        <w:tc>
          <w:tcPr>
            <w:tcW w:w="1488" w:type="dxa"/>
            <w:tcBorders>
              <w:tl2br w:val="nil"/>
              <w:tr2bl w:val="nil"/>
            </w:tcBorders>
            <w:shd w:val="clear" w:color="auto" w:fill="auto"/>
            <w:noWrap/>
            <w:vAlign w:val="center"/>
          </w:tcPr>
          <w:p w14:paraId="0E8C8E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西裤</w:t>
            </w:r>
          </w:p>
        </w:tc>
        <w:tc>
          <w:tcPr>
            <w:tcW w:w="752" w:type="dxa"/>
            <w:tcBorders>
              <w:tl2br w:val="nil"/>
              <w:tr2bl w:val="nil"/>
            </w:tcBorders>
            <w:shd w:val="clear" w:color="auto" w:fill="auto"/>
            <w:vAlign w:val="center"/>
          </w:tcPr>
          <w:p w14:paraId="571E4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春秋</w:t>
            </w:r>
          </w:p>
        </w:tc>
        <w:tc>
          <w:tcPr>
            <w:tcW w:w="1243" w:type="dxa"/>
            <w:tcBorders>
              <w:tl2br w:val="nil"/>
              <w:tr2bl w:val="nil"/>
            </w:tcBorders>
            <w:shd w:val="clear" w:color="auto" w:fill="auto"/>
            <w:vAlign w:val="center"/>
          </w:tcPr>
          <w:p w14:paraId="2F9BB3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bidi="ar"/>
              </w:rPr>
            </w:pPr>
            <w:r>
              <w:rPr>
                <w:rFonts w:hint="eastAsia" w:ascii="宋体" w:hAnsi="宋体" w:eastAsia="宋体" w:cs="宋体"/>
                <w:i w:val="0"/>
                <w:iCs w:val="0"/>
                <w:color w:val="000000"/>
                <w:kern w:val="0"/>
                <w:sz w:val="16"/>
                <w:szCs w:val="16"/>
                <w:u w:val="none"/>
                <w:lang w:val="en-US" w:eastAsia="zh-CN" w:bidi="ar"/>
              </w:rPr>
              <w:t>标准西装面料</w:t>
            </w:r>
          </w:p>
        </w:tc>
        <w:tc>
          <w:tcPr>
            <w:tcW w:w="1151" w:type="dxa"/>
            <w:tcBorders>
              <w:tl2br w:val="nil"/>
              <w:tr2bl w:val="nil"/>
            </w:tcBorders>
            <w:shd w:val="clear" w:color="auto" w:fill="auto"/>
            <w:vAlign w:val="center"/>
          </w:tcPr>
          <w:p w14:paraId="1AE2D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0553A8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1249C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7FF2C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556284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457C71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7E1DD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EC79F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6AC85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96" w:type="dxa"/>
            <w:vMerge w:val="continue"/>
            <w:tcBorders>
              <w:tl2br w:val="nil"/>
              <w:tr2bl w:val="nil"/>
            </w:tcBorders>
            <w:shd w:val="clear" w:color="auto" w:fill="auto"/>
            <w:vAlign w:val="center"/>
          </w:tcPr>
          <w:p w14:paraId="35C45D04">
            <w:pPr>
              <w:jc w:val="center"/>
              <w:rPr>
                <w:rFonts w:hint="eastAsia" w:ascii="宋体" w:hAnsi="宋体" w:eastAsia="宋体" w:cs="宋体"/>
                <w:i w:val="0"/>
                <w:iCs w:val="0"/>
                <w:color w:val="000000"/>
                <w:sz w:val="16"/>
                <w:szCs w:val="16"/>
                <w:u w:val="none"/>
              </w:rPr>
            </w:pPr>
          </w:p>
        </w:tc>
        <w:tc>
          <w:tcPr>
            <w:tcW w:w="1488" w:type="dxa"/>
            <w:tcBorders>
              <w:tl2br w:val="nil"/>
              <w:tr2bl w:val="nil"/>
            </w:tcBorders>
            <w:shd w:val="clear" w:color="auto" w:fill="auto"/>
            <w:noWrap/>
            <w:vAlign w:val="center"/>
          </w:tcPr>
          <w:p w14:paraId="6C96BC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西裙</w:t>
            </w:r>
          </w:p>
        </w:tc>
        <w:tc>
          <w:tcPr>
            <w:tcW w:w="752" w:type="dxa"/>
            <w:tcBorders>
              <w:tl2br w:val="nil"/>
              <w:tr2bl w:val="nil"/>
            </w:tcBorders>
            <w:shd w:val="clear" w:color="auto" w:fill="auto"/>
            <w:vAlign w:val="center"/>
          </w:tcPr>
          <w:p w14:paraId="36A26B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夏季</w:t>
            </w:r>
          </w:p>
        </w:tc>
        <w:tc>
          <w:tcPr>
            <w:tcW w:w="1243" w:type="dxa"/>
            <w:tcBorders>
              <w:tl2br w:val="nil"/>
              <w:tr2bl w:val="nil"/>
            </w:tcBorders>
            <w:shd w:val="clear" w:color="auto" w:fill="auto"/>
            <w:vAlign w:val="center"/>
          </w:tcPr>
          <w:p w14:paraId="5AC029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bidi="ar"/>
              </w:rPr>
            </w:pPr>
            <w:r>
              <w:rPr>
                <w:rFonts w:hint="eastAsia" w:ascii="宋体" w:hAnsi="宋体" w:eastAsia="宋体" w:cs="宋体"/>
                <w:i w:val="0"/>
                <w:iCs w:val="0"/>
                <w:color w:val="000000"/>
                <w:kern w:val="0"/>
                <w:sz w:val="16"/>
                <w:szCs w:val="16"/>
                <w:u w:val="none"/>
                <w:lang w:val="en-US" w:eastAsia="zh-CN" w:bidi="ar"/>
              </w:rPr>
              <w:t>标准西装面料</w:t>
            </w:r>
          </w:p>
        </w:tc>
        <w:tc>
          <w:tcPr>
            <w:tcW w:w="1151" w:type="dxa"/>
            <w:tcBorders>
              <w:tl2br w:val="nil"/>
              <w:tr2bl w:val="nil"/>
            </w:tcBorders>
            <w:shd w:val="clear" w:color="auto" w:fill="auto"/>
            <w:vAlign w:val="center"/>
          </w:tcPr>
          <w:p w14:paraId="0999EF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678D5C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5306AC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19D3E4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49BD7E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60807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26BEA0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903E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44182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vMerge w:val="continue"/>
            <w:tcBorders>
              <w:tl2br w:val="nil"/>
              <w:tr2bl w:val="nil"/>
            </w:tcBorders>
            <w:shd w:val="clear" w:color="auto" w:fill="auto"/>
            <w:vAlign w:val="center"/>
          </w:tcPr>
          <w:p w14:paraId="2C78D06E">
            <w:pPr>
              <w:jc w:val="center"/>
              <w:rPr>
                <w:rFonts w:hint="eastAsia" w:ascii="宋体" w:hAnsi="宋体" w:eastAsia="宋体" w:cs="宋体"/>
                <w:i w:val="0"/>
                <w:iCs w:val="0"/>
                <w:color w:val="000000"/>
                <w:sz w:val="16"/>
                <w:szCs w:val="16"/>
                <w:u w:val="none"/>
              </w:rPr>
            </w:pPr>
          </w:p>
        </w:tc>
        <w:tc>
          <w:tcPr>
            <w:tcW w:w="1488" w:type="dxa"/>
            <w:tcBorders>
              <w:tl2br w:val="nil"/>
              <w:tr2bl w:val="nil"/>
            </w:tcBorders>
            <w:shd w:val="clear" w:color="auto" w:fill="auto"/>
            <w:vAlign w:val="center"/>
          </w:tcPr>
          <w:p w14:paraId="226177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（可自行补充）...</w:t>
            </w:r>
          </w:p>
        </w:tc>
        <w:tc>
          <w:tcPr>
            <w:tcW w:w="752" w:type="dxa"/>
            <w:tcBorders>
              <w:tl2br w:val="nil"/>
              <w:tr2bl w:val="nil"/>
            </w:tcBorders>
            <w:shd w:val="clear" w:color="auto" w:fill="auto"/>
            <w:vAlign w:val="center"/>
          </w:tcPr>
          <w:p w14:paraId="7DEF9714">
            <w:pPr>
              <w:jc w:val="center"/>
              <w:rPr>
                <w:rFonts w:hint="eastAsia" w:ascii="宋体" w:hAnsi="宋体" w:eastAsia="宋体" w:cs="宋体"/>
                <w:i w:val="0"/>
                <w:iCs w:val="0"/>
                <w:color w:val="000000"/>
                <w:sz w:val="16"/>
                <w:szCs w:val="16"/>
                <w:u w:val="none"/>
              </w:rPr>
            </w:pPr>
          </w:p>
        </w:tc>
        <w:tc>
          <w:tcPr>
            <w:tcW w:w="1243" w:type="dxa"/>
            <w:tcBorders>
              <w:tl2br w:val="nil"/>
              <w:tr2bl w:val="nil"/>
            </w:tcBorders>
            <w:shd w:val="clear" w:color="auto" w:fill="auto"/>
            <w:vAlign w:val="center"/>
          </w:tcPr>
          <w:p w14:paraId="7BE511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bidi="ar"/>
              </w:rPr>
            </w:pPr>
          </w:p>
        </w:tc>
        <w:tc>
          <w:tcPr>
            <w:tcW w:w="1151" w:type="dxa"/>
            <w:tcBorders>
              <w:tl2br w:val="nil"/>
              <w:tr2bl w:val="nil"/>
            </w:tcBorders>
            <w:shd w:val="clear" w:color="auto" w:fill="auto"/>
            <w:vAlign w:val="center"/>
          </w:tcPr>
          <w:p w14:paraId="636BD4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1C62C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6D76F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418033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4E02CA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234EFD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62F55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B81A4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7" w:type="dxa"/>
            <w:tcBorders>
              <w:tl2br w:val="nil"/>
              <w:tr2bl w:val="nil"/>
            </w:tcBorders>
            <w:shd w:val="clear" w:color="auto" w:fill="auto"/>
            <w:vAlign w:val="center"/>
          </w:tcPr>
          <w:p w14:paraId="01FBD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96" w:type="dxa"/>
            <w:vMerge w:val="continue"/>
            <w:tcBorders>
              <w:tl2br w:val="nil"/>
              <w:tr2bl w:val="nil"/>
            </w:tcBorders>
            <w:shd w:val="clear" w:color="auto" w:fill="auto"/>
            <w:vAlign w:val="center"/>
          </w:tcPr>
          <w:p w14:paraId="7D3D675A">
            <w:pPr>
              <w:jc w:val="center"/>
              <w:rPr>
                <w:rFonts w:hint="eastAsia" w:ascii="宋体" w:hAnsi="宋体" w:eastAsia="宋体" w:cs="宋体"/>
                <w:i w:val="0"/>
                <w:iCs w:val="0"/>
                <w:color w:val="000000"/>
                <w:sz w:val="16"/>
                <w:szCs w:val="16"/>
                <w:u w:val="none"/>
              </w:rPr>
            </w:pPr>
          </w:p>
        </w:tc>
        <w:tc>
          <w:tcPr>
            <w:tcW w:w="1488" w:type="dxa"/>
            <w:tcBorders>
              <w:tl2br w:val="nil"/>
              <w:tr2bl w:val="nil"/>
            </w:tcBorders>
            <w:shd w:val="clear" w:color="auto" w:fill="auto"/>
            <w:vAlign w:val="center"/>
          </w:tcPr>
          <w:p w14:paraId="11ABCE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（可自行补充）...</w:t>
            </w:r>
          </w:p>
        </w:tc>
        <w:tc>
          <w:tcPr>
            <w:tcW w:w="752" w:type="dxa"/>
            <w:tcBorders>
              <w:tl2br w:val="nil"/>
              <w:tr2bl w:val="nil"/>
            </w:tcBorders>
            <w:shd w:val="clear" w:color="auto" w:fill="auto"/>
            <w:vAlign w:val="center"/>
          </w:tcPr>
          <w:p w14:paraId="0FB68400">
            <w:pPr>
              <w:jc w:val="center"/>
              <w:rPr>
                <w:rFonts w:hint="eastAsia" w:ascii="宋体" w:hAnsi="宋体" w:eastAsia="宋体" w:cs="宋体"/>
                <w:i w:val="0"/>
                <w:iCs w:val="0"/>
                <w:color w:val="000000"/>
                <w:sz w:val="16"/>
                <w:szCs w:val="16"/>
                <w:u w:val="none"/>
              </w:rPr>
            </w:pPr>
          </w:p>
        </w:tc>
        <w:tc>
          <w:tcPr>
            <w:tcW w:w="1243" w:type="dxa"/>
            <w:tcBorders>
              <w:tl2br w:val="nil"/>
              <w:tr2bl w:val="nil"/>
            </w:tcBorders>
            <w:shd w:val="clear" w:color="auto" w:fill="auto"/>
            <w:vAlign w:val="center"/>
          </w:tcPr>
          <w:p w14:paraId="15E246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51" w:type="dxa"/>
            <w:tcBorders>
              <w:tl2br w:val="nil"/>
              <w:tr2bl w:val="nil"/>
            </w:tcBorders>
            <w:shd w:val="clear" w:color="auto" w:fill="auto"/>
            <w:vAlign w:val="center"/>
          </w:tcPr>
          <w:p w14:paraId="3C7AAA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4BC224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5AE0EE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1F0F18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11799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35D8A1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68" w:type="dxa"/>
            <w:tcBorders>
              <w:tl2br w:val="nil"/>
              <w:tr2bl w:val="nil"/>
            </w:tcBorders>
            <w:shd w:val="clear" w:color="auto" w:fill="auto"/>
            <w:noWrap/>
            <w:vAlign w:val="center"/>
          </w:tcPr>
          <w:p w14:paraId="2362B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7DD80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1155" w:type="dxa"/>
            <w:gridSpan w:val="11"/>
            <w:tcBorders>
              <w:tl2br w:val="nil"/>
              <w:tr2bl w:val="nil"/>
            </w:tcBorders>
            <w:shd w:val="clear" w:color="auto" w:fill="auto"/>
            <w:vAlign w:val="center"/>
          </w:tcPr>
          <w:p w14:paraId="5F03DD4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工衣分数（平均分</w:t>
            </w:r>
            <w:r>
              <w:rPr>
                <w:rFonts w:hint="default" w:ascii="Arial" w:hAnsi="Arial" w:eastAsia="宋体" w:cs="Arial"/>
                <w:b/>
                <w:bCs/>
                <w:i w:val="0"/>
                <w:iCs w:val="0"/>
                <w:color w:val="000000"/>
                <w:kern w:val="0"/>
                <w:sz w:val="16"/>
                <w:szCs w:val="16"/>
                <w:u w:val="none"/>
                <w:lang w:val="en-US" w:eastAsia="zh-CN" w:bidi="ar"/>
              </w:rPr>
              <w:t>×</w:t>
            </w:r>
            <w:r>
              <w:rPr>
                <w:rFonts w:hint="eastAsia" w:ascii="宋体" w:hAnsi="宋体" w:eastAsia="宋体" w:cs="宋体"/>
                <w:b/>
                <w:bCs/>
                <w:i w:val="0"/>
                <w:iCs w:val="0"/>
                <w:color w:val="000000"/>
                <w:kern w:val="0"/>
                <w:sz w:val="16"/>
                <w:szCs w:val="16"/>
                <w:u w:val="none"/>
                <w:lang w:val="en-US" w:eastAsia="zh-CN" w:bidi="ar"/>
              </w:rPr>
              <w:t>60%）</w:t>
            </w:r>
          </w:p>
        </w:tc>
        <w:tc>
          <w:tcPr>
            <w:tcW w:w="768" w:type="dxa"/>
            <w:tcBorders>
              <w:tl2br w:val="nil"/>
              <w:tr2bl w:val="nil"/>
            </w:tcBorders>
            <w:shd w:val="clear" w:color="auto" w:fill="auto"/>
            <w:vAlign w:val="center"/>
          </w:tcPr>
          <w:p w14:paraId="24AE6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D870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jc w:val="center"/>
        </w:trPr>
        <w:tc>
          <w:tcPr>
            <w:tcW w:w="667" w:type="dxa"/>
            <w:tcBorders>
              <w:tl2br w:val="nil"/>
              <w:tr2bl w:val="nil"/>
            </w:tcBorders>
            <w:shd w:val="clear" w:color="auto" w:fill="auto"/>
            <w:vAlign w:val="center"/>
          </w:tcPr>
          <w:p w14:paraId="0C83354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96" w:type="dxa"/>
            <w:tcBorders>
              <w:tl2br w:val="nil"/>
              <w:tr2bl w:val="nil"/>
            </w:tcBorders>
            <w:shd w:val="clear" w:color="auto" w:fill="auto"/>
            <w:vAlign w:val="center"/>
          </w:tcPr>
          <w:p w14:paraId="6219916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样衣种类</w:t>
            </w:r>
          </w:p>
        </w:tc>
        <w:tc>
          <w:tcPr>
            <w:tcW w:w="1488" w:type="dxa"/>
            <w:tcBorders>
              <w:tl2br w:val="nil"/>
              <w:tr2bl w:val="nil"/>
            </w:tcBorders>
            <w:shd w:val="clear" w:color="auto" w:fill="auto"/>
            <w:noWrap/>
            <w:vAlign w:val="center"/>
          </w:tcPr>
          <w:p w14:paraId="41C46A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样衣品类</w:t>
            </w:r>
          </w:p>
        </w:tc>
        <w:tc>
          <w:tcPr>
            <w:tcW w:w="752" w:type="dxa"/>
            <w:tcBorders>
              <w:tl2br w:val="nil"/>
              <w:tr2bl w:val="nil"/>
            </w:tcBorders>
            <w:shd w:val="clear" w:color="auto" w:fill="auto"/>
            <w:vAlign w:val="center"/>
          </w:tcPr>
          <w:p w14:paraId="110C9664">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季节</w:t>
            </w:r>
          </w:p>
          <w:p w14:paraId="62F4E26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w:t>
            </w:r>
          </w:p>
        </w:tc>
        <w:tc>
          <w:tcPr>
            <w:tcW w:w="1243" w:type="dxa"/>
            <w:tcBorders>
              <w:tl2br w:val="nil"/>
              <w:tr2bl w:val="nil"/>
            </w:tcBorders>
            <w:shd w:val="clear" w:color="auto" w:fill="auto"/>
            <w:vAlign w:val="center"/>
          </w:tcPr>
          <w:p w14:paraId="1A11F822">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规格/面料要求</w:t>
            </w:r>
          </w:p>
        </w:tc>
        <w:tc>
          <w:tcPr>
            <w:tcW w:w="1151" w:type="dxa"/>
            <w:tcBorders>
              <w:tl2br w:val="nil"/>
              <w:tr2bl w:val="nil"/>
            </w:tcBorders>
            <w:shd w:val="clear" w:color="auto" w:fill="auto"/>
            <w:vAlign w:val="center"/>
          </w:tcPr>
          <w:p w14:paraId="385A27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美观程度</w:t>
            </w:r>
          </w:p>
        </w:tc>
        <w:tc>
          <w:tcPr>
            <w:tcW w:w="969" w:type="dxa"/>
            <w:tcBorders>
              <w:tl2br w:val="nil"/>
              <w:tr2bl w:val="nil"/>
            </w:tcBorders>
            <w:shd w:val="clear" w:color="auto" w:fill="auto"/>
            <w:vAlign w:val="center"/>
          </w:tcPr>
          <w:p w14:paraId="418E49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质感、舒适度</w:t>
            </w:r>
          </w:p>
        </w:tc>
        <w:tc>
          <w:tcPr>
            <w:tcW w:w="1025" w:type="dxa"/>
            <w:tcBorders>
              <w:tl2br w:val="nil"/>
              <w:tr2bl w:val="nil"/>
            </w:tcBorders>
            <w:shd w:val="clear" w:color="auto" w:fill="auto"/>
            <w:vAlign w:val="center"/>
          </w:tcPr>
          <w:p w14:paraId="390623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皮质抗皱度</w:t>
            </w:r>
          </w:p>
        </w:tc>
        <w:tc>
          <w:tcPr>
            <w:tcW w:w="982" w:type="dxa"/>
            <w:tcBorders>
              <w:tl2br w:val="nil"/>
              <w:tr2bl w:val="nil"/>
            </w:tcBorders>
            <w:shd w:val="clear" w:color="auto" w:fill="auto"/>
            <w:vAlign w:val="center"/>
          </w:tcPr>
          <w:p w14:paraId="2FC590D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鞋底耐折度</w:t>
            </w:r>
          </w:p>
        </w:tc>
        <w:tc>
          <w:tcPr>
            <w:tcW w:w="1124" w:type="dxa"/>
            <w:tcBorders>
              <w:tl2br w:val="nil"/>
              <w:tr2bl w:val="nil"/>
            </w:tcBorders>
            <w:shd w:val="clear" w:color="auto" w:fill="auto"/>
            <w:vAlign w:val="center"/>
          </w:tcPr>
          <w:p w14:paraId="3E0467C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鞋跟牢固度</w:t>
            </w:r>
          </w:p>
        </w:tc>
        <w:tc>
          <w:tcPr>
            <w:tcW w:w="1058" w:type="dxa"/>
            <w:tcBorders>
              <w:tl2br w:val="nil"/>
              <w:tr2bl w:val="nil"/>
            </w:tcBorders>
            <w:shd w:val="clear" w:color="auto" w:fill="auto"/>
            <w:vAlign w:val="center"/>
          </w:tcPr>
          <w:p w14:paraId="24C743B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w:t>
            </w:r>
          </w:p>
        </w:tc>
        <w:tc>
          <w:tcPr>
            <w:tcW w:w="768" w:type="dxa"/>
            <w:tcBorders>
              <w:tl2br w:val="nil"/>
              <w:tr2bl w:val="nil"/>
            </w:tcBorders>
            <w:shd w:val="clear" w:color="auto" w:fill="auto"/>
            <w:vAlign w:val="center"/>
          </w:tcPr>
          <w:p w14:paraId="13B5D6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w:t>
            </w:r>
          </w:p>
        </w:tc>
      </w:tr>
      <w:tr w14:paraId="476E7A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jc w:val="center"/>
        </w:trPr>
        <w:tc>
          <w:tcPr>
            <w:tcW w:w="3603" w:type="dxa"/>
            <w:gridSpan w:val="4"/>
            <w:tcBorders>
              <w:tl2br w:val="nil"/>
              <w:tr2bl w:val="nil"/>
            </w:tcBorders>
            <w:shd w:val="clear" w:color="auto" w:fill="auto"/>
            <w:vAlign w:val="center"/>
          </w:tcPr>
          <w:p w14:paraId="5AB58F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评审分值</w:t>
            </w:r>
          </w:p>
        </w:tc>
        <w:tc>
          <w:tcPr>
            <w:tcW w:w="1243" w:type="dxa"/>
            <w:tcBorders>
              <w:tl2br w:val="nil"/>
              <w:tr2bl w:val="nil"/>
            </w:tcBorders>
            <w:shd w:val="clear" w:color="auto" w:fill="auto"/>
            <w:vAlign w:val="center"/>
          </w:tcPr>
          <w:p w14:paraId="37A72F31">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1151" w:type="dxa"/>
            <w:tcBorders>
              <w:tl2br w:val="nil"/>
              <w:tr2bl w:val="nil"/>
            </w:tcBorders>
            <w:shd w:val="clear" w:color="auto" w:fill="auto"/>
            <w:vAlign w:val="center"/>
          </w:tcPr>
          <w:p w14:paraId="32EA9D4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969" w:type="dxa"/>
            <w:tcBorders>
              <w:tl2br w:val="nil"/>
              <w:tr2bl w:val="nil"/>
            </w:tcBorders>
            <w:shd w:val="clear" w:color="auto" w:fill="auto"/>
            <w:vAlign w:val="center"/>
          </w:tcPr>
          <w:p w14:paraId="34E6E1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1025" w:type="dxa"/>
            <w:tcBorders>
              <w:tl2br w:val="nil"/>
              <w:tr2bl w:val="nil"/>
            </w:tcBorders>
            <w:shd w:val="clear" w:color="auto" w:fill="auto"/>
            <w:vAlign w:val="center"/>
          </w:tcPr>
          <w:p w14:paraId="7A20CC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982" w:type="dxa"/>
            <w:tcBorders>
              <w:tl2br w:val="nil"/>
              <w:tr2bl w:val="nil"/>
            </w:tcBorders>
            <w:shd w:val="clear" w:color="auto" w:fill="auto"/>
            <w:vAlign w:val="center"/>
          </w:tcPr>
          <w:p w14:paraId="74B522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1124" w:type="dxa"/>
            <w:tcBorders>
              <w:tl2br w:val="nil"/>
              <w:tr2bl w:val="nil"/>
            </w:tcBorders>
            <w:shd w:val="clear" w:color="auto" w:fill="auto"/>
            <w:vAlign w:val="center"/>
          </w:tcPr>
          <w:p w14:paraId="53A98AC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1058" w:type="dxa"/>
            <w:tcBorders>
              <w:tl2br w:val="nil"/>
              <w:tr2bl w:val="nil"/>
            </w:tcBorders>
            <w:shd w:val="clear" w:color="auto" w:fill="auto"/>
            <w:vAlign w:val="center"/>
          </w:tcPr>
          <w:p w14:paraId="3C6856C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w:t>
            </w:r>
          </w:p>
        </w:tc>
        <w:tc>
          <w:tcPr>
            <w:tcW w:w="768" w:type="dxa"/>
            <w:tcBorders>
              <w:tl2br w:val="nil"/>
              <w:tr2bl w:val="nil"/>
            </w:tcBorders>
            <w:shd w:val="clear" w:color="auto" w:fill="auto"/>
            <w:noWrap/>
            <w:vAlign w:val="center"/>
          </w:tcPr>
          <w:p w14:paraId="5307DB9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100</w:t>
            </w:r>
          </w:p>
        </w:tc>
      </w:tr>
      <w:tr w14:paraId="1C2F74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6" w:hRule="atLeast"/>
          <w:jc w:val="center"/>
        </w:trPr>
        <w:tc>
          <w:tcPr>
            <w:tcW w:w="667" w:type="dxa"/>
            <w:tcBorders>
              <w:tl2br w:val="nil"/>
              <w:tr2bl w:val="nil"/>
            </w:tcBorders>
            <w:shd w:val="clear" w:color="auto" w:fill="auto"/>
            <w:vAlign w:val="center"/>
          </w:tcPr>
          <w:p w14:paraId="33FE7E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vMerge w:val="restart"/>
            <w:tcBorders>
              <w:tl2br w:val="nil"/>
              <w:tr2bl w:val="nil"/>
            </w:tcBorders>
            <w:shd w:val="clear" w:color="auto" w:fill="auto"/>
            <w:vAlign w:val="center"/>
          </w:tcPr>
          <w:p w14:paraId="61C08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（女）</w:t>
            </w:r>
          </w:p>
        </w:tc>
        <w:tc>
          <w:tcPr>
            <w:tcW w:w="1488" w:type="dxa"/>
            <w:tcBorders>
              <w:tl2br w:val="nil"/>
              <w:tr2bl w:val="nil"/>
            </w:tcBorders>
            <w:shd w:val="clear" w:color="auto" w:fill="auto"/>
            <w:noWrap/>
            <w:vAlign w:val="center"/>
          </w:tcPr>
          <w:p w14:paraId="26D79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平底皮鞋</w:t>
            </w:r>
          </w:p>
        </w:tc>
        <w:tc>
          <w:tcPr>
            <w:tcW w:w="752" w:type="dxa"/>
            <w:tcBorders>
              <w:tl2br w:val="nil"/>
              <w:tr2bl w:val="nil"/>
            </w:tcBorders>
            <w:shd w:val="clear" w:color="auto" w:fill="auto"/>
            <w:vAlign w:val="center"/>
          </w:tcPr>
          <w:p w14:paraId="0316D6A7">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四季</w:t>
            </w:r>
          </w:p>
        </w:tc>
        <w:tc>
          <w:tcPr>
            <w:tcW w:w="1243" w:type="dxa"/>
            <w:tcBorders>
              <w:tl2br w:val="nil"/>
              <w:tr2bl w:val="nil"/>
            </w:tcBorders>
            <w:shd w:val="clear" w:color="auto" w:fill="auto"/>
            <w:vAlign w:val="center"/>
          </w:tcPr>
          <w:p w14:paraId="2F6C8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软皮</w:t>
            </w:r>
          </w:p>
        </w:tc>
        <w:tc>
          <w:tcPr>
            <w:tcW w:w="1151" w:type="dxa"/>
            <w:tcBorders>
              <w:tl2br w:val="nil"/>
              <w:tr2bl w:val="nil"/>
            </w:tcBorders>
            <w:shd w:val="clear" w:color="auto" w:fill="auto"/>
            <w:vAlign w:val="center"/>
          </w:tcPr>
          <w:p w14:paraId="0A8E6B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068EA2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1ECB54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63168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036A2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29EB5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8" w:type="dxa"/>
            <w:tcBorders>
              <w:tl2br w:val="nil"/>
              <w:tr2bl w:val="nil"/>
            </w:tcBorders>
            <w:shd w:val="clear" w:color="auto" w:fill="auto"/>
            <w:noWrap/>
            <w:vAlign w:val="center"/>
          </w:tcPr>
          <w:p w14:paraId="657614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ECD7F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667" w:type="dxa"/>
            <w:tcBorders>
              <w:tl2br w:val="nil"/>
              <w:tr2bl w:val="nil"/>
            </w:tcBorders>
            <w:shd w:val="clear" w:color="auto" w:fill="auto"/>
            <w:noWrap/>
            <w:vAlign w:val="center"/>
          </w:tcPr>
          <w:p w14:paraId="6CAE6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96" w:type="dxa"/>
            <w:vMerge w:val="continue"/>
            <w:tcBorders>
              <w:tl2br w:val="nil"/>
              <w:tr2bl w:val="nil"/>
            </w:tcBorders>
            <w:shd w:val="clear" w:color="auto" w:fill="auto"/>
            <w:vAlign w:val="center"/>
          </w:tcPr>
          <w:p w14:paraId="05626420">
            <w:pPr>
              <w:jc w:val="center"/>
              <w:rPr>
                <w:rFonts w:hint="eastAsia" w:ascii="宋体" w:hAnsi="宋体" w:eastAsia="宋体" w:cs="宋体"/>
                <w:i w:val="0"/>
                <w:iCs w:val="0"/>
                <w:color w:val="000000"/>
                <w:sz w:val="16"/>
                <w:szCs w:val="16"/>
                <w:u w:val="none"/>
              </w:rPr>
            </w:pPr>
          </w:p>
        </w:tc>
        <w:tc>
          <w:tcPr>
            <w:tcW w:w="1488" w:type="dxa"/>
            <w:tcBorders>
              <w:tl2br w:val="nil"/>
              <w:tr2bl w:val="nil"/>
            </w:tcBorders>
            <w:shd w:val="clear" w:color="auto" w:fill="auto"/>
            <w:noWrap/>
            <w:vAlign w:val="center"/>
          </w:tcPr>
          <w:p w14:paraId="2FD547DA">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高跟皮鞋</w:t>
            </w:r>
          </w:p>
          <w:p w14:paraId="2BAF7A99">
            <w:pPr>
              <w:pStyle w:val="2"/>
              <w:spacing w:after="0" w:line="240" w:lineRule="exact"/>
              <w:jc w:val="center"/>
              <w:rPr>
                <w:rFonts w:hint="eastAsia"/>
              </w:rPr>
            </w:pPr>
            <w:r>
              <w:rPr>
                <w:rFonts w:hint="eastAsia" w:ascii="宋体" w:hAnsi="宋体" w:eastAsia="宋体" w:cs="宋体"/>
                <w:i w:val="0"/>
                <w:iCs w:val="0"/>
                <w:color w:val="000000"/>
                <w:kern w:val="0"/>
                <w:sz w:val="16"/>
                <w:szCs w:val="16"/>
                <w:u w:val="none"/>
                <w:lang w:val="en-US" w:eastAsia="zh-CN" w:bidi="ar"/>
              </w:rPr>
              <w:t>3-5厘米</w:t>
            </w:r>
          </w:p>
        </w:tc>
        <w:tc>
          <w:tcPr>
            <w:tcW w:w="752" w:type="dxa"/>
            <w:tcBorders>
              <w:tl2br w:val="nil"/>
              <w:tr2bl w:val="nil"/>
            </w:tcBorders>
            <w:shd w:val="clear" w:color="auto" w:fill="auto"/>
            <w:vAlign w:val="center"/>
          </w:tcPr>
          <w:p w14:paraId="1EA5C5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四季</w:t>
            </w:r>
          </w:p>
        </w:tc>
        <w:tc>
          <w:tcPr>
            <w:tcW w:w="1243" w:type="dxa"/>
            <w:tcBorders>
              <w:tl2br w:val="nil"/>
              <w:tr2bl w:val="nil"/>
            </w:tcBorders>
            <w:shd w:val="clear" w:color="auto" w:fill="auto"/>
            <w:vAlign w:val="center"/>
          </w:tcPr>
          <w:p w14:paraId="6CD42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软皮</w:t>
            </w:r>
          </w:p>
        </w:tc>
        <w:tc>
          <w:tcPr>
            <w:tcW w:w="1151" w:type="dxa"/>
            <w:tcBorders>
              <w:tl2br w:val="nil"/>
              <w:tr2bl w:val="nil"/>
            </w:tcBorders>
            <w:shd w:val="clear" w:color="auto" w:fill="auto"/>
            <w:vAlign w:val="center"/>
          </w:tcPr>
          <w:p w14:paraId="1B16A8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69" w:type="dxa"/>
            <w:tcBorders>
              <w:tl2br w:val="nil"/>
              <w:tr2bl w:val="nil"/>
            </w:tcBorders>
            <w:shd w:val="clear" w:color="auto" w:fill="auto"/>
            <w:vAlign w:val="center"/>
          </w:tcPr>
          <w:p w14:paraId="2F68EB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25" w:type="dxa"/>
            <w:tcBorders>
              <w:tl2br w:val="nil"/>
              <w:tr2bl w:val="nil"/>
            </w:tcBorders>
            <w:shd w:val="clear" w:color="auto" w:fill="auto"/>
            <w:vAlign w:val="center"/>
          </w:tcPr>
          <w:p w14:paraId="1AB0F2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982" w:type="dxa"/>
            <w:tcBorders>
              <w:tl2br w:val="nil"/>
              <w:tr2bl w:val="nil"/>
            </w:tcBorders>
            <w:shd w:val="clear" w:color="auto" w:fill="auto"/>
            <w:noWrap/>
            <w:vAlign w:val="center"/>
          </w:tcPr>
          <w:p w14:paraId="5A40E2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24" w:type="dxa"/>
            <w:tcBorders>
              <w:tl2br w:val="nil"/>
              <w:tr2bl w:val="nil"/>
            </w:tcBorders>
            <w:shd w:val="clear" w:color="auto" w:fill="auto"/>
            <w:noWrap/>
            <w:vAlign w:val="center"/>
          </w:tcPr>
          <w:p w14:paraId="639449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58" w:type="dxa"/>
            <w:tcBorders>
              <w:tl2br w:val="nil"/>
              <w:tr2bl w:val="nil"/>
            </w:tcBorders>
            <w:shd w:val="clear" w:color="auto" w:fill="auto"/>
            <w:noWrap/>
            <w:vAlign w:val="center"/>
          </w:tcPr>
          <w:p w14:paraId="147C98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68" w:type="dxa"/>
            <w:tcBorders>
              <w:tl2br w:val="nil"/>
              <w:tr2bl w:val="nil"/>
            </w:tcBorders>
            <w:shd w:val="clear" w:color="auto" w:fill="auto"/>
            <w:noWrap/>
            <w:vAlign w:val="center"/>
          </w:tcPr>
          <w:p w14:paraId="411BEA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6D9AA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1155" w:type="dxa"/>
            <w:gridSpan w:val="11"/>
            <w:tcBorders>
              <w:tl2br w:val="nil"/>
              <w:tr2bl w:val="nil"/>
            </w:tcBorders>
            <w:shd w:val="clear" w:color="auto" w:fill="auto"/>
            <w:vAlign w:val="center"/>
          </w:tcPr>
          <w:p w14:paraId="709742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工鞋分数 （平均分</w:t>
            </w:r>
            <w:r>
              <w:rPr>
                <w:rFonts w:hint="default" w:ascii="Arial" w:hAnsi="Arial" w:eastAsia="宋体" w:cs="Arial"/>
                <w:b/>
                <w:bCs/>
                <w:i w:val="0"/>
                <w:iCs w:val="0"/>
                <w:color w:val="000000"/>
                <w:kern w:val="0"/>
                <w:sz w:val="16"/>
                <w:szCs w:val="16"/>
                <w:u w:val="none"/>
                <w:lang w:val="en-US" w:eastAsia="zh-CN" w:bidi="ar"/>
              </w:rPr>
              <w:t>×</w:t>
            </w:r>
            <w:r>
              <w:rPr>
                <w:rFonts w:hint="eastAsia" w:ascii="Arial" w:hAnsi="Arial" w:eastAsia="宋体" w:cs="Arial"/>
                <w:b/>
                <w:bCs/>
                <w:i w:val="0"/>
                <w:iCs w:val="0"/>
                <w:color w:val="000000"/>
                <w:kern w:val="0"/>
                <w:sz w:val="16"/>
                <w:szCs w:val="16"/>
                <w:u w:val="none"/>
                <w:lang w:val="en-US" w:eastAsia="zh-CN" w:bidi="ar"/>
              </w:rPr>
              <w:t>4</w:t>
            </w:r>
            <w:r>
              <w:rPr>
                <w:rFonts w:hint="eastAsia" w:ascii="宋体" w:hAnsi="宋体" w:eastAsia="宋体" w:cs="宋体"/>
                <w:b/>
                <w:bCs/>
                <w:i w:val="0"/>
                <w:iCs w:val="0"/>
                <w:color w:val="000000"/>
                <w:kern w:val="0"/>
                <w:sz w:val="16"/>
                <w:szCs w:val="16"/>
                <w:u w:val="none"/>
                <w:lang w:val="en-US" w:eastAsia="zh-CN" w:bidi="ar"/>
              </w:rPr>
              <w:t>0%）</w:t>
            </w:r>
          </w:p>
        </w:tc>
        <w:tc>
          <w:tcPr>
            <w:tcW w:w="768" w:type="dxa"/>
            <w:tcBorders>
              <w:tl2br w:val="nil"/>
              <w:tr2bl w:val="nil"/>
            </w:tcBorders>
            <w:shd w:val="clear" w:color="auto" w:fill="auto"/>
            <w:vAlign w:val="center"/>
          </w:tcPr>
          <w:p w14:paraId="584B5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580F6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jc w:val="center"/>
        </w:trPr>
        <w:tc>
          <w:tcPr>
            <w:tcW w:w="11155" w:type="dxa"/>
            <w:gridSpan w:val="11"/>
            <w:tcBorders>
              <w:tl2br w:val="nil"/>
              <w:tr2bl w:val="nil"/>
            </w:tcBorders>
            <w:shd w:val="clear" w:color="auto" w:fill="auto"/>
            <w:vAlign w:val="center"/>
          </w:tcPr>
          <w:p w14:paraId="6F196A6B">
            <w:pPr>
              <w:keepNext w:val="0"/>
              <w:keepLines w:val="0"/>
              <w:widowControl/>
              <w:suppressLineNumbers w:val="0"/>
              <w:jc w:val="center"/>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000000"/>
                <w:kern w:val="0"/>
                <w:sz w:val="16"/>
                <w:szCs w:val="16"/>
                <w:u w:val="none"/>
                <w:lang w:val="en-US" w:eastAsia="zh-CN" w:bidi="ar"/>
              </w:rPr>
              <w:t>合计（工衣分数+工鞋分数）</w:t>
            </w:r>
          </w:p>
        </w:tc>
        <w:tc>
          <w:tcPr>
            <w:tcW w:w="768" w:type="dxa"/>
            <w:tcBorders>
              <w:tl2br w:val="nil"/>
              <w:tr2bl w:val="nil"/>
            </w:tcBorders>
            <w:shd w:val="clear" w:color="auto" w:fill="auto"/>
            <w:vAlign w:val="center"/>
          </w:tcPr>
          <w:p w14:paraId="755306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7FB6E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1155" w:type="dxa"/>
            <w:gridSpan w:val="11"/>
            <w:tcBorders>
              <w:tl2br w:val="nil"/>
              <w:tr2bl w:val="nil"/>
            </w:tcBorders>
            <w:shd w:val="clear" w:color="auto" w:fill="auto"/>
            <w:vAlign w:val="center"/>
          </w:tcPr>
          <w:p w14:paraId="5FEA16C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服装（含工鞋）样品及舒适度 得分（合计</w:t>
            </w:r>
            <w:r>
              <w:rPr>
                <w:rFonts w:ascii="Arial" w:hAnsi="Arial" w:eastAsia="宋体" w:cs="Arial"/>
                <w:b/>
                <w:bCs/>
                <w:i w:val="0"/>
                <w:iCs w:val="0"/>
                <w:color w:val="000000"/>
                <w:kern w:val="0"/>
                <w:sz w:val="16"/>
                <w:szCs w:val="16"/>
                <w:u w:val="none"/>
                <w:lang w:val="en-US" w:eastAsia="zh-CN" w:bidi="ar"/>
              </w:rPr>
              <w:t>×</w:t>
            </w:r>
            <w:r>
              <w:rPr>
                <w:rFonts w:hint="eastAsia" w:ascii="宋体" w:hAnsi="宋体" w:eastAsia="宋体" w:cs="宋体"/>
                <w:b/>
                <w:bCs/>
                <w:i w:val="0"/>
                <w:iCs w:val="0"/>
                <w:color w:val="000000"/>
                <w:kern w:val="0"/>
                <w:sz w:val="16"/>
                <w:szCs w:val="16"/>
                <w:u w:val="none"/>
                <w:lang w:val="en-US" w:eastAsia="zh-CN" w:bidi="ar"/>
              </w:rPr>
              <w:t>26%）</w:t>
            </w:r>
          </w:p>
        </w:tc>
        <w:tc>
          <w:tcPr>
            <w:tcW w:w="768" w:type="dxa"/>
            <w:tcBorders>
              <w:tl2br w:val="nil"/>
              <w:tr2bl w:val="nil"/>
            </w:tcBorders>
            <w:shd w:val="clear" w:color="auto" w:fill="auto"/>
            <w:vAlign w:val="center"/>
          </w:tcPr>
          <w:p w14:paraId="748F25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bl>
    <w:p w14:paraId="098512DF">
      <w:pPr>
        <w:rPr>
          <w:rFonts w:hint="eastAsia"/>
        </w:rPr>
        <w:sectPr>
          <w:pgSz w:w="16840" w:h="11907" w:orient="landscape"/>
          <w:pgMar w:top="1587" w:right="2098" w:bottom="1474" w:left="1984" w:header="1417" w:footer="603" w:gutter="0"/>
          <w:pgBorders>
            <w:top w:val="none" w:sz="0" w:space="0"/>
            <w:left w:val="none" w:sz="0" w:space="0"/>
            <w:bottom w:val="none" w:sz="0" w:space="0"/>
            <w:right w:val="none" w:sz="0" w:space="0"/>
          </w:pgBorders>
          <w:pgNumType w:fmt="decimal"/>
          <w:cols w:space="720" w:num="1"/>
          <w:docGrid w:linePitch="462" w:charSpace="0"/>
        </w:sectPr>
      </w:pPr>
    </w:p>
    <w:p w14:paraId="2ED019B5">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附表2 价格标评分方法</w:t>
      </w:r>
    </w:p>
    <w:p w14:paraId="63EB9C3B">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价格标评分方法</w:t>
      </w:r>
    </w:p>
    <w:tbl>
      <w:tblPr>
        <w:tblStyle w:val="16"/>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071"/>
        <w:gridCol w:w="5480"/>
        <w:gridCol w:w="930"/>
        <w:gridCol w:w="1414"/>
      </w:tblGrid>
      <w:tr w14:paraId="78AB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64" w:type="dxa"/>
            <w:tcBorders>
              <w:tl2br w:val="nil"/>
              <w:tr2bl w:val="nil"/>
            </w:tcBorders>
            <w:vAlign w:val="center"/>
          </w:tcPr>
          <w:p w14:paraId="07378E99">
            <w:pPr>
              <w:spacing w:line="280" w:lineRule="exact"/>
              <w:jc w:val="center"/>
              <w:rPr>
                <w:rFonts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序号</w:t>
            </w:r>
          </w:p>
        </w:tc>
        <w:tc>
          <w:tcPr>
            <w:tcW w:w="1071" w:type="dxa"/>
            <w:tcBorders>
              <w:tl2br w:val="nil"/>
              <w:tr2bl w:val="nil"/>
            </w:tcBorders>
            <w:vAlign w:val="center"/>
          </w:tcPr>
          <w:p w14:paraId="7AE85B0C">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评分因素</w:t>
            </w:r>
          </w:p>
        </w:tc>
        <w:tc>
          <w:tcPr>
            <w:tcW w:w="5480" w:type="dxa"/>
            <w:tcBorders>
              <w:tl2br w:val="nil"/>
              <w:tr2bl w:val="nil"/>
            </w:tcBorders>
            <w:vAlign w:val="center"/>
          </w:tcPr>
          <w:p w14:paraId="65E9157B">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评分准则</w:t>
            </w:r>
          </w:p>
        </w:tc>
        <w:tc>
          <w:tcPr>
            <w:tcW w:w="930" w:type="dxa"/>
            <w:tcBorders>
              <w:tl2br w:val="nil"/>
              <w:tr2bl w:val="nil"/>
            </w:tcBorders>
            <w:vAlign w:val="center"/>
          </w:tcPr>
          <w:p w14:paraId="630D2AF0">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分值</w:t>
            </w:r>
          </w:p>
        </w:tc>
        <w:tc>
          <w:tcPr>
            <w:tcW w:w="1414" w:type="dxa"/>
            <w:tcBorders>
              <w:tl2br w:val="nil"/>
              <w:tr2bl w:val="nil"/>
            </w:tcBorders>
            <w:vAlign w:val="center"/>
          </w:tcPr>
          <w:p w14:paraId="1B9B8CED">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备注</w:t>
            </w:r>
          </w:p>
        </w:tc>
      </w:tr>
      <w:tr w14:paraId="50993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764" w:type="dxa"/>
            <w:tcBorders>
              <w:tl2br w:val="nil"/>
              <w:tr2bl w:val="nil"/>
            </w:tcBorders>
            <w:vAlign w:val="center"/>
          </w:tcPr>
          <w:p w14:paraId="22697FE0">
            <w:pPr>
              <w:spacing w:line="280" w:lineRule="exact"/>
              <w:jc w:val="center"/>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18"/>
                <w:szCs w:val="18"/>
                <w:highlight w:val="none"/>
              </w:rPr>
              <w:t>1</w:t>
            </w:r>
          </w:p>
        </w:tc>
        <w:tc>
          <w:tcPr>
            <w:tcW w:w="1071" w:type="dxa"/>
            <w:tcBorders>
              <w:tl2br w:val="nil"/>
              <w:tr2bl w:val="nil"/>
            </w:tcBorders>
            <w:vAlign w:val="center"/>
          </w:tcPr>
          <w:p w14:paraId="434F66E6">
            <w:pPr>
              <w:spacing w:line="280" w:lineRule="exact"/>
              <w:jc w:val="center"/>
              <w:rPr>
                <w:rFonts w:hint="eastAsia"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18"/>
                <w:szCs w:val="18"/>
                <w:highlight w:val="none"/>
              </w:rPr>
              <w:t>项目</w:t>
            </w:r>
          </w:p>
          <w:p w14:paraId="7DE1966E">
            <w:pPr>
              <w:spacing w:line="280" w:lineRule="exact"/>
              <w:jc w:val="center"/>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18"/>
                <w:szCs w:val="18"/>
                <w:highlight w:val="none"/>
              </w:rPr>
              <w:t>总报价</w:t>
            </w:r>
          </w:p>
        </w:tc>
        <w:tc>
          <w:tcPr>
            <w:tcW w:w="5480" w:type="dxa"/>
            <w:tcBorders>
              <w:tl2br w:val="nil"/>
              <w:tr2bl w:val="nil"/>
            </w:tcBorders>
            <w:vAlign w:val="center"/>
          </w:tcPr>
          <w:p w14:paraId="201116D6">
            <w:pPr>
              <w:widowControl w:val="0"/>
              <w:autoSpaceDE w:val="0"/>
              <w:autoSpaceDN w:val="0"/>
              <w:adjustRightInd w:val="0"/>
              <w:snapToGrid w:val="0"/>
              <w:spacing w:line="260" w:lineRule="exact"/>
              <w:ind w:firstLine="0"/>
              <w:rPr>
                <w:rFonts w:ascii="宋体" w:hAnsi="宋体"/>
                <w:color w:val="000000"/>
                <w:sz w:val="18"/>
                <w:szCs w:val="18"/>
              </w:rPr>
            </w:pPr>
            <w:r>
              <w:rPr>
                <w:rFonts w:hint="eastAsia" w:ascii="宋体" w:hAnsi="宋体"/>
                <w:color w:val="000000"/>
                <w:sz w:val="18"/>
                <w:szCs w:val="18"/>
              </w:rPr>
              <w:t>评标基准价的计算：</w:t>
            </w:r>
          </w:p>
          <w:p w14:paraId="6FFCA368">
            <w:pPr>
              <w:widowControl w:val="0"/>
              <w:autoSpaceDE w:val="0"/>
              <w:autoSpaceDN w:val="0"/>
              <w:adjustRightInd w:val="0"/>
              <w:snapToGrid w:val="0"/>
              <w:spacing w:line="260" w:lineRule="exact"/>
              <w:ind w:firstLine="360" w:firstLineChars="200"/>
              <w:rPr>
                <w:rFonts w:ascii="宋体" w:hAnsi="宋体"/>
                <w:color w:val="000000"/>
                <w:sz w:val="18"/>
                <w:szCs w:val="18"/>
              </w:rPr>
            </w:pPr>
            <w:r>
              <w:rPr>
                <w:rFonts w:hint="eastAsia" w:ascii="宋体" w:hAnsi="宋体"/>
                <w:color w:val="000000"/>
                <w:sz w:val="18"/>
                <w:szCs w:val="18"/>
              </w:rPr>
              <w:t>（1）当有效投标人小于或等于5家时，评标基准价为所有有效投标报价的算数平均值；</w:t>
            </w:r>
          </w:p>
          <w:p w14:paraId="78F87E2B">
            <w:pPr>
              <w:widowControl w:val="0"/>
              <w:autoSpaceDE w:val="0"/>
              <w:autoSpaceDN w:val="0"/>
              <w:adjustRightInd w:val="0"/>
              <w:snapToGrid w:val="0"/>
              <w:spacing w:line="260" w:lineRule="exact"/>
              <w:ind w:firstLine="360" w:firstLineChars="200"/>
              <w:rPr>
                <w:rFonts w:ascii="宋体" w:hAnsi="宋体"/>
                <w:color w:val="000000"/>
                <w:sz w:val="18"/>
                <w:szCs w:val="18"/>
              </w:rPr>
            </w:pPr>
            <w:r>
              <w:rPr>
                <w:rFonts w:hint="eastAsia" w:ascii="宋体" w:hAnsi="宋体"/>
                <w:color w:val="000000"/>
                <w:sz w:val="18"/>
                <w:szCs w:val="18"/>
              </w:rPr>
              <w:t>（2）当有效投标人大于5家时，评标基准价为所有有效投标报价去掉一个最高投标报价和一个最低投标报价后的有效投标人报价的算数平均值；</w:t>
            </w:r>
          </w:p>
          <w:p w14:paraId="07D3ED13">
            <w:pPr>
              <w:widowControl w:val="0"/>
              <w:autoSpaceDE w:val="0"/>
              <w:autoSpaceDN w:val="0"/>
              <w:adjustRightInd w:val="0"/>
              <w:snapToGrid w:val="0"/>
              <w:spacing w:line="260" w:lineRule="exact"/>
              <w:ind w:firstLine="360" w:firstLineChars="200"/>
              <w:rPr>
                <w:rFonts w:ascii="宋体" w:hAnsi="宋体"/>
                <w:color w:val="000000"/>
                <w:sz w:val="18"/>
                <w:szCs w:val="18"/>
              </w:rPr>
            </w:pPr>
            <w:r>
              <w:rPr>
                <w:rFonts w:hint="eastAsia" w:ascii="宋体" w:hAnsi="宋体"/>
                <w:color w:val="000000"/>
                <w:sz w:val="18"/>
                <w:szCs w:val="18"/>
              </w:rPr>
              <w:t>（3）当有效投标单位大于10家时，评标基准价为去掉两个最高投标报价和两个最低投标报价后计算平均值，当投标单位大于15家时，评标基准价为去掉三个最高投标报价和三个最低投标报价后计算平均值，以此类推。</w:t>
            </w:r>
          </w:p>
          <w:p w14:paraId="074F6C17">
            <w:pPr>
              <w:widowControl w:val="0"/>
              <w:autoSpaceDE w:val="0"/>
              <w:autoSpaceDN w:val="0"/>
              <w:adjustRightInd w:val="0"/>
              <w:snapToGrid w:val="0"/>
              <w:spacing w:line="260" w:lineRule="exact"/>
              <w:ind w:firstLine="360" w:firstLineChars="200"/>
              <w:rPr>
                <w:rFonts w:ascii="宋体" w:hAnsi="宋体"/>
                <w:color w:val="000000"/>
                <w:sz w:val="18"/>
                <w:szCs w:val="18"/>
              </w:rPr>
            </w:pPr>
            <w:r>
              <w:rPr>
                <w:rFonts w:hint="eastAsia" w:ascii="宋体" w:hAnsi="宋体"/>
                <w:color w:val="000000"/>
                <w:sz w:val="18"/>
                <w:szCs w:val="18"/>
              </w:rPr>
              <w:t>注：评标基准价的计算保留两位小数。</w:t>
            </w:r>
          </w:p>
          <w:p w14:paraId="4F900B22">
            <w:pPr>
              <w:widowControl w:val="0"/>
              <w:autoSpaceDE w:val="0"/>
              <w:autoSpaceDN w:val="0"/>
              <w:adjustRightInd w:val="0"/>
              <w:snapToGrid w:val="0"/>
              <w:spacing w:line="260" w:lineRule="exact"/>
              <w:ind w:firstLine="360" w:firstLineChars="200"/>
              <w:rPr>
                <w:rFonts w:ascii="宋体" w:hAnsi="宋体"/>
                <w:color w:val="000000"/>
                <w:sz w:val="18"/>
                <w:szCs w:val="18"/>
              </w:rPr>
            </w:pPr>
            <w:r>
              <w:rPr>
                <w:rFonts w:hint="eastAsia" w:ascii="宋体" w:hAnsi="宋体"/>
                <w:color w:val="000000"/>
                <w:sz w:val="18"/>
                <w:szCs w:val="18"/>
              </w:rPr>
              <w:t>价格分的计算：</w:t>
            </w:r>
          </w:p>
          <w:p w14:paraId="58B76D99">
            <w:pPr>
              <w:widowControl w:val="0"/>
              <w:autoSpaceDE w:val="0"/>
              <w:autoSpaceDN w:val="0"/>
              <w:adjustRightInd w:val="0"/>
              <w:snapToGrid w:val="0"/>
              <w:spacing w:line="260" w:lineRule="exact"/>
              <w:ind w:firstLine="360" w:firstLineChars="200"/>
              <w:rPr>
                <w:rFonts w:ascii="宋体" w:hAnsi="宋体"/>
                <w:color w:val="000000"/>
                <w:sz w:val="18"/>
                <w:szCs w:val="18"/>
              </w:rPr>
            </w:pPr>
            <w:r>
              <w:rPr>
                <w:rFonts w:hint="eastAsia" w:ascii="宋体" w:hAnsi="宋体"/>
                <w:color w:val="000000"/>
                <w:sz w:val="18"/>
                <w:szCs w:val="18"/>
              </w:rPr>
              <w:t>（1）投标报价与评标基准价的差价=</w:t>
            </w:r>
            <w:r>
              <w:rPr>
                <w:rFonts w:ascii="宋体" w:hAnsi="宋体"/>
                <w:color w:val="000000"/>
                <w:sz w:val="18"/>
                <w:szCs w:val="18"/>
              </w:rPr>
              <w:t>|</w:t>
            </w:r>
            <w:r>
              <w:rPr>
                <w:rFonts w:hint="eastAsia" w:ascii="宋体" w:hAnsi="宋体"/>
                <w:color w:val="000000"/>
                <w:sz w:val="18"/>
                <w:szCs w:val="18"/>
              </w:rPr>
              <w:t>投标报价-评标基准价|</w:t>
            </w:r>
          </w:p>
          <w:p w14:paraId="1BA41096">
            <w:pPr>
              <w:widowControl w:val="0"/>
              <w:autoSpaceDE w:val="0"/>
              <w:autoSpaceDN w:val="0"/>
              <w:adjustRightInd w:val="0"/>
              <w:snapToGrid w:val="0"/>
              <w:spacing w:line="260" w:lineRule="exact"/>
              <w:ind w:firstLine="360" w:firstLineChars="200"/>
              <w:rPr>
                <w:rFonts w:ascii="宋体" w:hAnsi="宋体"/>
                <w:color w:val="000000"/>
                <w:sz w:val="18"/>
                <w:szCs w:val="18"/>
              </w:rPr>
            </w:pPr>
            <w:r>
              <w:rPr>
                <w:rFonts w:hint="eastAsia" w:ascii="宋体" w:hAnsi="宋体"/>
                <w:color w:val="000000"/>
                <w:sz w:val="18"/>
                <w:szCs w:val="18"/>
              </w:rPr>
              <w:t>（2）投标报价与评标基准价相等时得满分100分。</w:t>
            </w:r>
          </w:p>
          <w:p w14:paraId="0437BA9C">
            <w:pPr>
              <w:spacing w:line="260" w:lineRule="exact"/>
              <w:ind w:firstLine="360" w:firstLineChars="200"/>
              <w:jc w:val="left"/>
              <w:rPr>
                <w:rFonts w:ascii="Times New Roman" w:hAnsi="Times New Roman" w:eastAsia="宋体" w:cs="Times New Roman"/>
                <w:bCs/>
                <w:smallCaps w:val="0"/>
                <w:sz w:val="18"/>
                <w:szCs w:val="18"/>
                <w:highlight w:val="none"/>
              </w:rPr>
            </w:pPr>
            <w:r>
              <w:rPr>
                <w:rFonts w:hint="eastAsia" w:ascii="宋体" w:hAnsi="宋体"/>
                <w:color w:val="000000"/>
                <w:sz w:val="18"/>
                <w:szCs w:val="18"/>
              </w:rPr>
              <w:t>（3）投标报价与评标基准价相比，差价每达到</w:t>
            </w:r>
            <w:r>
              <w:rPr>
                <w:rFonts w:hint="eastAsia" w:ascii="宋体" w:hAnsi="宋体"/>
                <w:color w:val="000000"/>
                <w:sz w:val="18"/>
                <w:szCs w:val="18"/>
                <w:highlight w:val="none"/>
                <w:lang w:val="en-US" w:eastAsia="zh-CN"/>
              </w:rPr>
              <w:t>100</w:t>
            </w:r>
            <w:r>
              <w:rPr>
                <w:rFonts w:hint="eastAsia" w:ascii="宋体" w:hAnsi="宋体"/>
                <w:color w:val="000000"/>
                <w:sz w:val="18"/>
                <w:szCs w:val="18"/>
                <w:highlight w:val="none"/>
              </w:rPr>
              <w:t>扣</w:t>
            </w:r>
            <w:r>
              <w:rPr>
                <w:rFonts w:hint="eastAsia" w:ascii="宋体" w:hAnsi="宋体"/>
                <w:color w:val="000000"/>
                <w:sz w:val="18"/>
                <w:szCs w:val="18"/>
                <w:highlight w:val="none"/>
                <w:lang w:val="en-US" w:eastAsia="zh-CN"/>
              </w:rPr>
              <w:t>0.5</w:t>
            </w:r>
            <w:r>
              <w:rPr>
                <w:rFonts w:hint="eastAsia" w:ascii="宋体" w:hAnsi="宋体"/>
                <w:color w:val="000000"/>
                <w:sz w:val="18"/>
                <w:szCs w:val="18"/>
              </w:rPr>
              <w:t>分（不足100按100计算），价格部分分值扣完为止；</w:t>
            </w:r>
          </w:p>
        </w:tc>
        <w:tc>
          <w:tcPr>
            <w:tcW w:w="930" w:type="dxa"/>
            <w:tcBorders>
              <w:tl2br w:val="nil"/>
              <w:tr2bl w:val="nil"/>
            </w:tcBorders>
            <w:vAlign w:val="center"/>
          </w:tcPr>
          <w:p w14:paraId="4F081F49">
            <w:pPr>
              <w:spacing w:line="280" w:lineRule="exact"/>
              <w:jc w:val="center"/>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18"/>
                <w:szCs w:val="18"/>
                <w:highlight w:val="none"/>
              </w:rPr>
              <w:t>100分</w:t>
            </w:r>
          </w:p>
        </w:tc>
        <w:tc>
          <w:tcPr>
            <w:tcW w:w="1414" w:type="dxa"/>
            <w:tcBorders>
              <w:tl2br w:val="nil"/>
              <w:tr2bl w:val="nil"/>
            </w:tcBorders>
            <w:vAlign w:val="center"/>
          </w:tcPr>
          <w:p w14:paraId="040D8614">
            <w:pPr>
              <w:spacing w:line="280" w:lineRule="exact"/>
              <w:jc w:val="left"/>
              <w:rPr>
                <w:rFonts w:ascii="Times New Roman" w:hAnsi="Times New Roman" w:eastAsia="宋体" w:cs="Times New Roman"/>
                <w:bCs/>
                <w:smallCaps w:val="0"/>
                <w:sz w:val="18"/>
                <w:szCs w:val="18"/>
                <w:highlight w:val="none"/>
              </w:rPr>
            </w:pPr>
            <w:r>
              <w:rPr>
                <w:rFonts w:hint="eastAsia" w:ascii="宋体" w:hAnsi="宋体"/>
                <w:color w:val="000000"/>
                <w:sz w:val="18"/>
                <w:szCs w:val="18"/>
              </w:rPr>
              <w:t>本项目价格得分计算以</w:t>
            </w:r>
            <w:r>
              <w:rPr>
                <w:rFonts w:hint="eastAsia" w:ascii="宋体" w:hAnsi="宋体"/>
                <w:color w:val="000000"/>
                <w:sz w:val="18"/>
                <w:szCs w:val="18"/>
                <w:lang w:val="en-US" w:eastAsia="zh-CN"/>
              </w:rPr>
              <w:t>投标人报价总价</w:t>
            </w:r>
            <w:r>
              <w:rPr>
                <w:rFonts w:hint="eastAsia" w:ascii="宋体" w:hAnsi="宋体"/>
                <w:color w:val="000000"/>
                <w:sz w:val="18"/>
                <w:szCs w:val="18"/>
              </w:rPr>
              <w:t>为准；</w:t>
            </w:r>
          </w:p>
        </w:tc>
      </w:tr>
      <w:tr w14:paraId="616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15" w:type="dxa"/>
            <w:gridSpan w:val="3"/>
            <w:tcBorders>
              <w:tl2br w:val="nil"/>
              <w:tr2bl w:val="nil"/>
            </w:tcBorders>
            <w:vAlign w:val="center"/>
          </w:tcPr>
          <w:p w14:paraId="7562A807">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合计</w:t>
            </w:r>
          </w:p>
        </w:tc>
        <w:tc>
          <w:tcPr>
            <w:tcW w:w="930" w:type="dxa"/>
            <w:tcBorders>
              <w:tl2br w:val="nil"/>
              <w:tr2bl w:val="nil"/>
            </w:tcBorders>
            <w:vAlign w:val="center"/>
          </w:tcPr>
          <w:p w14:paraId="72929862">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100分</w:t>
            </w:r>
          </w:p>
        </w:tc>
        <w:tc>
          <w:tcPr>
            <w:tcW w:w="1414" w:type="dxa"/>
            <w:tcBorders>
              <w:tl2br w:val="nil"/>
              <w:tr2bl w:val="nil"/>
            </w:tcBorders>
            <w:vAlign w:val="center"/>
          </w:tcPr>
          <w:p w14:paraId="7CF3B740">
            <w:pPr>
              <w:widowControl/>
              <w:spacing w:line="400" w:lineRule="exact"/>
              <w:jc w:val="center"/>
              <w:rPr>
                <w:rFonts w:ascii="Times New Roman" w:hAnsi="Times New Roman" w:eastAsia="宋体" w:cs="Arial"/>
                <w:b/>
                <w:smallCaps w:val="0"/>
                <w:kern w:val="0"/>
                <w:sz w:val="21"/>
                <w:szCs w:val="21"/>
                <w:highlight w:val="none"/>
              </w:rPr>
            </w:pPr>
          </w:p>
        </w:tc>
      </w:tr>
    </w:tbl>
    <w:p w14:paraId="29483E9F">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仿宋" w:cs="仿宋"/>
          <w:b/>
          <w:bCs/>
          <w:smallCaps w:val="0"/>
          <w:szCs w:val="21"/>
          <w:highlight w:val="none"/>
        </w:rPr>
      </w:pPr>
    </w:p>
    <w:p w14:paraId="7EF3BA46">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Times New Roman" w:hAnsi="Times New Roman" w:eastAsia="仿宋" w:cs="仿宋"/>
          <w:b/>
          <w:bCs/>
          <w:smallCaps w:val="0"/>
          <w:szCs w:val="21"/>
          <w:highlight w:val="none"/>
        </w:rPr>
      </w:pPr>
      <w:r>
        <w:rPr>
          <w:rFonts w:hint="eastAsia" w:ascii="Times New Roman" w:hAnsi="Times New Roman" w:eastAsia="仿宋" w:cs="仿宋"/>
          <w:b/>
          <w:bCs/>
          <w:smallCaps w:val="0"/>
          <w:szCs w:val="21"/>
          <w:highlight w:val="none"/>
        </w:rPr>
        <w:t>说明：</w:t>
      </w:r>
    </w:p>
    <w:p w14:paraId="15B2BF99">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(1)评标价格的计算：</w:t>
      </w:r>
    </w:p>
    <w:p w14:paraId="00B4FA3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(2)投标文件存在投标报价问题的，进行投标报价的算术修正，投标报价算术修正具体原则为：</w:t>
      </w:r>
    </w:p>
    <w:p w14:paraId="429BA496">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1）若投标报价一览表中投标</w:t>
      </w:r>
      <w:r>
        <w:rPr>
          <w:rFonts w:hint="eastAsia" w:ascii="仿宋_GB2312" w:hAnsi="仿宋_GB2312" w:eastAsia="仿宋_GB2312" w:cs="仿宋_GB2312"/>
          <w:bCs/>
          <w:smallCaps w:val="0"/>
          <w:szCs w:val="24"/>
          <w:highlight w:val="none"/>
          <w:lang w:val="en-US" w:eastAsia="zh-CN"/>
        </w:rPr>
        <w:t>价格</w:t>
      </w:r>
      <w:r>
        <w:rPr>
          <w:rFonts w:hint="eastAsia" w:ascii="仿宋_GB2312" w:hAnsi="仿宋_GB2312" w:eastAsia="仿宋_GB2312" w:cs="仿宋_GB2312"/>
          <w:bCs/>
          <w:smallCaps w:val="0"/>
          <w:szCs w:val="24"/>
          <w:highlight w:val="none"/>
        </w:rPr>
        <w:t>与投标文件中投标价格不一致，以投标报价一览表为准；</w:t>
      </w:r>
    </w:p>
    <w:p w14:paraId="59A9D54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2）当小写金额与大写金额有差异时，以大写金额为准（有明显错误的除外）；</w:t>
      </w:r>
    </w:p>
    <w:p w14:paraId="46FD7F4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3）单价金额小数点有明显错位的，应以总价为准，并修改单价；</w:t>
      </w:r>
    </w:p>
    <w:p w14:paraId="51B69DF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4"/>
          <w:highlight w:val="none"/>
        </w:rPr>
        <w:t>4）投标报价为各分项报价金额之和</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含增值税）</w:t>
      </w:r>
      <w:r>
        <w:rPr>
          <w:rFonts w:hint="eastAsia" w:ascii="仿宋_GB2312" w:hAnsi="仿宋_GB2312" w:eastAsia="仿宋_GB2312" w:cs="仿宋_GB2312"/>
          <w:bCs/>
          <w:smallCaps w:val="0"/>
          <w:szCs w:val="24"/>
          <w:highlight w:val="none"/>
        </w:rPr>
        <w:t>，总价金额与依据单价计算出的结果不一致的，以单价</w:t>
      </w:r>
      <w:r>
        <w:rPr>
          <w:rFonts w:hint="eastAsia" w:ascii="仿宋_GB2312" w:hAnsi="仿宋_GB2312" w:eastAsia="仿宋_GB2312" w:cs="仿宋_GB2312"/>
          <w:bCs/>
          <w:smallCaps w:val="0"/>
          <w:szCs w:val="21"/>
          <w:highlight w:val="none"/>
        </w:rPr>
        <w:t>合同金额以经修正后的投标报价为准，缺漏项部分由投标人自行承担。</w:t>
      </w:r>
    </w:p>
    <w:p w14:paraId="659A82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(3)价格标评分的计算：</w:t>
      </w:r>
    </w:p>
    <w:p w14:paraId="02B83851">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评标专家组按附表2-1《价格标评分方法》进行评分。</w:t>
      </w:r>
    </w:p>
    <w:p w14:paraId="296DDDB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shd w:val="clear" w:color="auto" w:fill="FFFF00"/>
        </w:rPr>
      </w:pPr>
      <w:r>
        <w:rPr>
          <w:rFonts w:hint="eastAsia" w:ascii="仿宋_GB2312" w:hAnsi="仿宋_GB2312" w:eastAsia="仿宋_GB2312" w:cs="仿宋_GB2312"/>
          <w:bCs/>
          <w:smallCaps w:val="0"/>
          <w:szCs w:val="24"/>
          <w:highlight w:val="none"/>
        </w:rPr>
        <w:t>经以上算法得出的数值即为投标人的价格得分（计算过程及计算结果四舍五入保留小数点后两位）。价格得分为负数时，</w:t>
      </w:r>
      <w:r>
        <w:rPr>
          <w:rFonts w:hint="eastAsia" w:ascii="Times New Roman" w:hAnsi="Times New Roman" w:eastAsia="仿宋_GB2312" w:cs="仿宋_GB2312"/>
          <w:bCs/>
          <w:smallCaps w:val="0"/>
          <w:sz w:val="21"/>
          <w:szCs w:val="24"/>
          <w:highlight w:val="none"/>
        </w:rPr>
        <w:t>计为0分。</w:t>
      </w:r>
    </w:p>
    <w:p w14:paraId="062C1360">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color w:val="FF0000"/>
          <w:sz w:val="32"/>
          <w:szCs w:val="32"/>
          <w:highlight w:val="none"/>
        </w:rPr>
      </w:pPr>
    </w:p>
    <w:p w14:paraId="359A2AF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4195128">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CF8E6D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B0792C3">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附表3 商务技术标、价格标权重表</w:t>
      </w:r>
    </w:p>
    <w:p w14:paraId="0A172FB5">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商务技术标、价格标权重表</w:t>
      </w:r>
    </w:p>
    <w:tbl>
      <w:tblPr>
        <w:tblStyle w:val="16"/>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7CBA7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1" w:hRule="atLeast"/>
          <w:jc w:val="center"/>
        </w:trPr>
        <w:tc>
          <w:tcPr>
            <w:tcW w:w="3024" w:type="dxa"/>
            <w:tcBorders>
              <w:tl2br w:val="nil"/>
              <w:tr2bl w:val="nil"/>
            </w:tcBorders>
            <w:shd w:val="clear" w:color="auto" w:fill="FFFFFF" w:themeFill="background1"/>
            <w:vAlign w:val="center"/>
          </w:tcPr>
          <w:p w14:paraId="40E14A3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权重名称</w:t>
            </w:r>
          </w:p>
        </w:tc>
        <w:tc>
          <w:tcPr>
            <w:tcW w:w="2772" w:type="dxa"/>
            <w:tcBorders>
              <w:tl2br w:val="nil"/>
              <w:tr2bl w:val="nil"/>
            </w:tcBorders>
            <w:shd w:val="clear" w:color="auto" w:fill="FFFFFF" w:themeFill="background1"/>
            <w:vAlign w:val="center"/>
          </w:tcPr>
          <w:p w14:paraId="12BE6CC7">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color w:val="000000" w:themeColor="text1"/>
                <w:sz w:val="24"/>
                <w:szCs w:val="24"/>
                <w:highlight w:val="none"/>
                <w14:textFill>
                  <w14:solidFill>
                    <w14:schemeClr w14:val="tx1"/>
                  </w14:solidFill>
                </w14:textFill>
              </w:rPr>
            </w:pPr>
            <w:r>
              <w:rPr>
                <w:rFonts w:hint="eastAsia" w:ascii="Times New Roman" w:hAnsi="Times New Roman" w:eastAsia="宋体" w:cs="仿宋"/>
                <w:b/>
                <w:smallCaps w:val="0"/>
                <w:color w:val="000000" w:themeColor="text1"/>
                <w:sz w:val="24"/>
                <w:szCs w:val="24"/>
                <w:highlight w:val="none"/>
                <w14:textFill>
                  <w14:solidFill>
                    <w14:schemeClr w14:val="tx1"/>
                  </w14:solidFill>
                </w14:textFill>
              </w:rPr>
              <w:t>商务技术权重</w:t>
            </w:r>
          </w:p>
        </w:tc>
        <w:tc>
          <w:tcPr>
            <w:tcW w:w="3213" w:type="dxa"/>
            <w:tcBorders>
              <w:tl2br w:val="nil"/>
              <w:tr2bl w:val="nil"/>
            </w:tcBorders>
            <w:shd w:val="clear" w:color="auto" w:fill="FFFFFF" w:themeFill="background1"/>
            <w:vAlign w:val="center"/>
          </w:tcPr>
          <w:p w14:paraId="05EB594B">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color w:val="000000" w:themeColor="text1"/>
                <w:sz w:val="24"/>
                <w:szCs w:val="24"/>
                <w:highlight w:val="none"/>
                <w14:textFill>
                  <w14:solidFill>
                    <w14:schemeClr w14:val="tx1"/>
                  </w14:solidFill>
                </w14:textFill>
              </w:rPr>
            </w:pPr>
            <w:r>
              <w:rPr>
                <w:rFonts w:hint="eastAsia" w:ascii="Times New Roman" w:hAnsi="Times New Roman" w:eastAsia="宋体" w:cs="仿宋"/>
                <w:b/>
                <w:smallCaps w:val="0"/>
                <w:color w:val="000000" w:themeColor="text1"/>
                <w:sz w:val="24"/>
                <w:szCs w:val="24"/>
                <w:highlight w:val="none"/>
                <w14:textFill>
                  <w14:solidFill>
                    <w14:schemeClr w14:val="tx1"/>
                  </w14:solidFill>
                </w14:textFill>
              </w:rPr>
              <w:t>价格权重</w:t>
            </w:r>
          </w:p>
        </w:tc>
      </w:tr>
      <w:tr w14:paraId="19CA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1D49A123">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8"/>
                <w:szCs w:val="28"/>
                <w:highlight w:val="none"/>
              </w:rPr>
            </w:pPr>
            <w:r>
              <w:rPr>
                <w:rFonts w:hint="eastAsia" w:ascii="Times New Roman" w:hAnsi="Times New Roman" w:eastAsia="宋体" w:cs="仿宋"/>
                <w:bCs/>
                <w:smallCaps w:val="0"/>
                <w:sz w:val="28"/>
                <w:szCs w:val="28"/>
                <w:highlight w:val="none"/>
              </w:rPr>
              <w:t>权重</w:t>
            </w:r>
          </w:p>
        </w:tc>
        <w:tc>
          <w:tcPr>
            <w:tcW w:w="2772" w:type="dxa"/>
            <w:tcBorders>
              <w:tl2br w:val="nil"/>
              <w:tr2bl w:val="nil"/>
            </w:tcBorders>
            <w:shd w:val="clear" w:color="auto" w:fill="FFFFFF" w:themeFill="background1"/>
            <w:vAlign w:val="center"/>
          </w:tcPr>
          <w:p w14:paraId="5082A1F4">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color w:val="000000" w:themeColor="text1"/>
                <w:sz w:val="28"/>
                <w:szCs w:val="28"/>
                <w:highlight w:val="none"/>
                <w14:textFill>
                  <w14:solidFill>
                    <w14:schemeClr w14:val="tx1"/>
                  </w14:solidFill>
                </w14:textFill>
              </w:rPr>
            </w:pPr>
            <w:r>
              <w:rPr>
                <w:rFonts w:hint="eastAsia" w:ascii="Times New Roman" w:hAnsi="Times New Roman" w:eastAsia="宋体" w:cs="仿宋"/>
                <w:bCs/>
                <w:smallCaps w:val="0"/>
                <w:color w:val="000000" w:themeColor="text1"/>
                <w:sz w:val="28"/>
                <w:szCs w:val="28"/>
                <w:highlight w:val="none"/>
                <w:lang w:val="en-US" w:eastAsia="zh-CN"/>
                <w14:textFill>
                  <w14:solidFill>
                    <w14:schemeClr w14:val="tx1"/>
                  </w14:solidFill>
                </w14:textFill>
              </w:rPr>
              <w:t>70</w:t>
            </w:r>
            <w:r>
              <w:rPr>
                <w:rFonts w:hint="eastAsia" w:ascii="Times New Roman" w:hAnsi="Times New Roman" w:eastAsia="宋体" w:cs="仿宋"/>
                <w:bCs/>
                <w:smallCaps w:val="0"/>
                <w:color w:val="000000" w:themeColor="text1"/>
                <w:sz w:val="28"/>
                <w:szCs w:val="28"/>
                <w:highlight w:val="none"/>
                <w14:textFill>
                  <w14:solidFill>
                    <w14:schemeClr w14:val="tx1"/>
                  </w14:solidFill>
                </w14:textFill>
              </w:rPr>
              <w:t>%</w:t>
            </w:r>
          </w:p>
        </w:tc>
        <w:tc>
          <w:tcPr>
            <w:tcW w:w="3213" w:type="dxa"/>
            <w:tcBorders>
              <w:tl2br w:val="nil"/>
              <w:tr2bl w:val="nil"/>
            </w:tcBorders>
            <w:shd w:val="clear" w:color="auto" w:fill="FFFFFF" w:themeFill="background1"/>
            <w:vAlign w:val="center"/>
          </w:tcPr>
          <w:p w14:paraId="34F4835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color w:val="000000" w:themeColor="text1"/>
                <w:sz w:val="28"/>
                <w:szCs w:val="28"/>
                <w:highlight w:val="none"/>
                <w14:textFill>
                  <w14:solidFill>
                    <w14:schemeClr w14:val="tx1"/>
                  </w14:solidFill>
                </w14:textFill>
              </w:rPr>
            </w:pPr>
            <w:r>
              <w:rPr>
                <w:rFonts w:hint="eastAsia" w:ascii="Times New Roman" w:hAnsi="Times New Roman" w:eastAsia="宋体" w:cs="仿宋"/>
                <w:bCs/>
                <w:smallCaps w:val="0"/>
                <w:color w:val="000000" w:themeColor="text1"/>
                <w:sz w:val="28"/>
                <w:szCs w:val="28"/>
                <w:highlight w:val="none"/>
                <w:lang w:val="en-US" w:eastAsia="zh-CN"/>
                <w14:textFill>
                  <w14:solidFill>
                    <w14:schemeClr w14:val="tx1"/>
                  </w14:solidFill>
                </w14:textFill>
              </w:rPr>
              <w:t>30</w:t>
            </w:r>
            <w:r>
              <w:rPr>
                <w:rFonts w:hint="eastAsia" w:ascii="Times New Roman" w:hAnsi="Times New Roman" w:eastAsia="宋体" w:cs="仿宋"/>
                <w:bCs/>
                <w:smallCaps w:val="0"/>
                <w:color w:val="000000" w:themeColor="text1"/>
                <w:sz w:val="28"/>
                <w:szCs w:val="28"/>
                <w:highlight w:val="none"/>
                <w14:textFill>
                  <w14:solidFill>
                    <w14:schemeClr w14:val="tx1"/>
                  </w14:solidFill>
                </w14:textFill>
              </w:rPr>
              <w:t>%</w:t>
            </w:r>
          </w:p>
        </w:tc>
      </w:tr>
    </w:tbl>
    <w:p w14:paraId="3D18ECC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21"/>
          <w:szCs w:val="21"/>
          <w:highlight w:val="none"/>
        </w:rPr>
      </w:pPr>
    </w:p>
    <w:p w14:paraId="3B40DEF0">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F21E793">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5DC5328">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1F6538B">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2D958043">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36FBAA79">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2612556">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26BD1C8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C5DCC1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4E8751E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959A99E">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496346A7">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AA2E2E7">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1ED6B956">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B7DF559">
      <w:pPr>
        <w:pStyle w:val="4"/>
        <w:pageBreakBefore w:val="0"/>
        <w:widowControl w:val="0"/>
        <w:numPr>
          <w:ilvl w:val="0"/>
          <w:numId w:val="7"/>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mallCaps w:val="0"/>
          <w:highlight w:val="none"/>
        </w:rPr>
      </w:pPr>
      <w:bookmarkStart w:id="75" w:name="_Toc15311"/>
      <w:bookmarkStart w:id="76" w:name="_Toc3393"/>
      <w:bookmarkStart w:id="77" w:name="_Toc22811"/>
      <w:r>
        <w:rPr>
          <w:rFonts w:hint="eastAsia" w:ascii="Times New Roman" w:hAnsi="Times New Roman" w:eastAsia="黑体" w:cs="黑体"/>
          <w:b w:val="0"/>
          <w:bCs/>
          <w:smallCaps w:val="0"/>
          <w:sz w:val="32"/>
          <w:szCs w:val="32"/>
          <w:highlight w:val="none"/>
        </w:rPr>
        <w:t>合同条款</w:t>
      </w:r>
      <w:bookmarkEnd w:id="75"/>
      <w:bookmarkEnd w:id="76"/>
      <w:bookmarkEnd w:id="77"/>
    </w:p>
    <w:p w14:paraId="1FB20C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mallCaps w:val="0"/>
          <w:sz w:val="44"/>
          <w:szCs w:val="44"/>
          <w:highlight w:val="none"/>
          <w:lang w:val="en-US" w:eastAsia="zh-CN"/>
        </w:rPr>
      </w:pPr>
      <w:bookmarkStart w:id="78" w:name="_Toc27794"/>
      <w:r>
        <w:rPr>
          <w:rFonts w:hint="eastAsia" w:ascii="Times New Roman" w:hAnsi="Times New Roman" w:eastAsia="方正小标宋简体" w:cs="方正小标宋简体"/>
          <w:b w:val="0"/>
          <w:bCs w:val="0"/>
          <w:smallCaps w:val="0"/>
          <w:sz w:val="44"/>
          <w:szCs w:val="44"/>
          <w:highlight w:val="none"/>
          <w:lang w:val="en-US" w:eastAsia="zh-CN"/>
        </w:rPr>
        <w:t>2025-2026年度外派员工工作服装项目</w:t>
      </w:r>
    </w:p>
    <w:p w14:paraId="585C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smallCaps w:val="0"/>
          <w:sz w:val="44"/>
          <w:szCs w:val="44"/>
          <w:highlight w:val="none"/>
          <w:lang w:val="en-US" w:eastAsia="zh-CN"/>
        </w:rPr>
      </w:pPr>
      <w:r>
        <w:rPr>
          <w:rFonts w:hint="eastAsia" w:ascii="Times New Roman" w:hAnsi="Times New Roman" w:eastAsia="方正小标宋简体" w:cs="方正小标宋简体"/>
          <w:b w:val="0"/>
          <w:bCs w:val="0"/>
          <w:smallCaps w:val="0"/>
          <w:sz w:val="44"/>
          <w:szCs w:val="44"/>
          <w:highlight w:val="none"/>
          <w:lang w:val="en-US" w:eastAsia="zh-CN"/>
        </w:rPr>
        <w:t>采购合同</w:t>
      </w:r>
    </w:p>
    <w:p w14:paraId="7EFBA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mallCaps w:val="0"/>
          <w:sz w:val="32"/>
          <w:szCs w:val="32"/>
          <w:highlight w:val="none"/>
          <w:lang w:val="en-US" w:eastAsia="zh-CN"/>
        </w:rPr>
      </w:pPr>
    </w:p>
    <w:p w14:paraId="23062F2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甲方：</w:t>
      </w:r>
      <w:r>
        <w:rPr>
          <w:rFonts w:hint="eastAsia" w:ascii="Times New Roman" w:hAnsi="Times New Roman" w:eastAsia="仿宋_GB2312" w:cs="仿宋_GB2312"/>
          <w:smallCaps w:val="0"/>
          <w:sz w:val="32"/>
          <w:szCs w:val="32"/>
          <w:highlight w:val="none"/>
          <w:u w:val="single"/>
          <w:lang w:val="en-US" w:eastAsia="zh-CN"/>
        </w:rPr>
        <w:t xml:space="preserve">           </w:t>
      </w:r>
      <w:r>
        <w:rPr>
          <w:rFonts w:hint="eastAsia" w:ascii="Times New Roman" w:hAnsi="Times New Roman" w:eastAsia="仿宋_GB2312" w:cs="仿宋_GB2312"/>
          <w:smallCaps w:val="0"/>
          <w:sz w:val="32"/>
          <w:szCs w:val="32"/>
          <w:highlight w:val="none"/>
          <w:u w:val="none"/>
          <w:lang w:val="en-US" w:eastAsia="zh-CN"/>
        </w:rPr>
        <w:t>公司</w:t>
      </w:r>
      <w:r>
        <w:rPr>
          <w:rFonts w:hint="eastAsia" w:ascii="Times New Roman" w:hAnsi="Times New Roman" w:eastAsia="仿宋_GB2312" w:cs="仿宋_GB2312"/>
          <w:smallCaps w:val="0"/>
          <w:sz w:val="32"/>
          <w:szCs w:val="32"/>
          <w:highlight w:val="none"/>
          <w:lang w:val="en-US" w:eastAsia="zh-CN"/>
        </w:rPr>
        <w:t xml:space="preserve">  </w:t>
      </w:r>
    </w:p>
    <w:p w14:paraId="07BC442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法定代表人：</w:t>
      </w:r>
    </w:p>
    <w:p w14:paraId="69220CC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地址：</w:t>
      </w:r>
    </w:p>
    <w:p w14:paraId="3BB3355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邮政编码：</w:t>
      </w:r>
    </w:p>
    <w:p w14:paraId="48DDFA9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lang w:val="en-US" w:eastAsia="zh-CN"/>
        </w:rPr>
        <w:t>乙方：</w:t>
      </w:r>
      <w:r>
        <w:rPr>
          <w:rFonts w:hint="eastAsia" w:ascii="Times New Roman" w:hAnsi="Times New Roman" w:eastAsia="仿宋_GB2312" w:cs="仿宋_GB2312"/>
          <w:smallCaps w:val="0"/>
          <w:sz w:val="32"/>
          <w:szCs w:val="32"/>
          <w:highlight w:val="none"/>
          <w:u w:val="single"/>
          <w:lang w:val="en-US" w:eastAsia="zh-CN"/>
        </w:rPr>
        <w:t xml:space="preserve">           </w:t>
      </w:r>
      <w:r>
        <w:rPr>
          <w:rFonts w:hint="eastAsia" w:ascii="Times New Roman" w:hAnsi="Times New Roman" w:eastAsia="仿宋_GB2312" w:cs="仿宋_GB2312"/>
          <w:smallCaps w:val="0"/>
          <w:sz w:val="32"/>
          <w:szCs w:val="32"/>
          <w:highlight w:val="none"/>
          <w:u w:val="none"/>
          <w:lang w:val="en-US" w:eastAsia="zh-CN"/>
        </w:rPr>
        <w:t>公司</w:t>
      </w:r>
    </w:p>
    <w:p w14:paraId="5B0E753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u w:val="none"/>
          <w:lang w:val="en-US" w:eastAsia="zh-CN"/>
        </w:rPr>
        <w:t>法定代表人：</w:t>
      </w:r>
    </w:p>
    <w:p w14:paraId="52BD7EA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u w:val="none"/>
          <w:lang w:val="en-US" w:eastAsia="zh-CN"/>
        </w:rPr>
        <w:t>地址：</w:t>
      </w:r>
    </w:p>
    <w:p w14:paraId="256628C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smallCaps w:val="0"/>
          <w:color w:val="000000" w:themeColor="text1"/>
          <w:sz w:val="32"/>
          <w:szCs w:val="32"/>
          <w:highlight w:val="none"/>
          <w:u w:val="none"/>
          <w:lang w:val="en-US" w:eastAsia="zh-CN"/>
          <w14:textFill>
            <w14:solidFill>
              <w14:schemeClr w14:val="tx1"/>
            </w14:solidFill>
          </w14:textFill>
        </w:rPr>
        <w:t>邮政编码：</w:t>
      </w:r>
    </w:p>
    <w:p w14:paraId="1F34DFE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000000" w:themeColor="text1"/>
          <w:spacing w:val="6"/>
          <w:position w:val="6"/>
          <w:sz w:val="32"/>
          <w:szCs w:val="32"/>
          <w:highlight w:val="none"/>
          <w:lang w:eastAsia="zh-CN"/>
          <w14:textFill>
            <w14:solidFill>
              <w14:schemeClr w14:val="tx1"/>
            </w14:solidFill>
          </w14:textFill>
        </w:rPr>
      </w:pPr>
      <w:r>
        <w:rPr>
          <w:rFonts w:hint="eastAsia" w:ascii="Times New Roman" w:hAnsi="Times New Roman" w:eastAsia="仿宋_GB2312" w:cs="仿宋_GB2312"/>
          <w:smallCaps w:val="0"/>
          <w:color w:val="000000" w:themeColor="text1"/>
          <w:spacing w:val="6"/>
          <w:position w:val="6"/>
          <w:sz w:val="32"/>
          <w:szCs w:val="32"/>
          <w:highlight w:val="none"/>
          <w14:textFill>
            <w14:solidFill>
              <w14:schemeClr w14:val="tx1"/>
            </w14:solidFill>
          </w14:textFill>
        </w:rPr>
        <w:t>本合同由甲、乙双方根据《中华人民共和国</w:t>
      </w:r>
      <w:r>
        <w:rPr>
          <w:rFonts w:hint="eastAsia" w:ascii="Times New Roman" w:hAnsi="Times New Roman" w:eastAsia="仿宋_GB2312" w:cs="仿宋_GB2312"/>
          <w:smallCaps w:val="0"/>
          <w:color w:val="000000" w:themeColor="text1"/>
          <w:spacing w:val="6"/>
          <w:position w:val="6"/>
          <w:sz w:val="32"/>
          <w:szCs w:val="32"/>
          <w:highlight w:val="none"/>
          <w:lang w:val="en-US" w:eastAsia="zh-CN"/>
          <w14:textFill>
            <w14:solidFill>
              <w14:schemeClr w14:val="tx1"/>
            </w14:solidFill>
          </w14:textFill>
        </w:rPr>
        <w:t>民法典</w:t>
      </w:r>
      <w:r>
        <w:rPr>
          <w:rFonts w:hint="eastAsia" w:ascii="Times New Roman" w:hAnsi="Times New Roman" w:eastAsia="仿宋_GB2312" w:cs="仿宋_GB2312"/>
          <w:smallCaps w:val="0"/>
          <w:color w:val="000000" w:themeColor="text1"/>
          <w:spacing w:val="6"/>
          <w:position w:val="6"/>
          <w:sz w:val="32"/>
          <w:szCs w:val="32"/>
          <w:highlight w:val="none"/>
          <w14:textFill>
            <w14:solidFill>
              <w14:schemeClr w14:val="tx1"/>
            </w14:solidFill>
          </w14:textFill>
        </w:rPr>
        <w:t>》及其它相关法律、法规的规定订立，就甲方</w:t>
      </w:r>
      <w:r>
        <w:rPr>
          <w:rFonts w:hint="eastAsia" w:ascii="Times New Roman" w:hAnsi="Times New Roman" w:eastAsia="仿宋_GB2312" w:cs="仿宋_GB2312"/>
          <w:smallCaps w:val="0"/>
          <w:color w:val="000000" w:themeColor="text1"/>
          <w:spacing w:val="6"/>
          <w:position w:val="6"/>
          <w:sz w:val="32"/>
          <w:szCs w:val="32"/>
          <w:highlight w:val="none"/>
          <w:lang w:val="en-US" w:eastAsia="zh-CN"/>
          <w14:textFill>
            <w14:solidFill>
              <w14:schemeClr w14:val="tx1"/>
            </w14:solidFill>
          </w14:textFill>
        </w:rPr>
        <w:t>向乙方购买员工工作服服装（含工鞋）</w:t>
      </w:r>
      <w:r>
        <w:rPr>
          <w:rFonts w:hint="eastAsia" w:ascii="Times New Roman" w:hAnsi="Times New Roman" w:eastAsia="仿宋_GB2312" w:cs="仿宋_GB2312"/>
          <w:smallCaps w:val="0"/>
          <w:color w:val="000000" w:themeColor="text1"/>
          <w:spacing w:val="6"/>
          <w:position w:val="6"/>
          <w:sz w:val="32"/>
          <w:szCs w:val="32"/>
          <w:highlight w:val="none"/>
          <w14:textFill>
            <w14:solidFill>
              <w14:schemeClr w14:val="tx1"/>
            </w14:solidFill>
          </w14:textFill>
        </w:rPr>
        <w:t>事宜</w:t>
      </w:r>
      <w:r>
        <w:rPr>
          <w:rFonts w:hint="eastAsia" w:ascii="Times New Roman" w:hAnsi="Times New Roman" w:eastAsia="仿宋_GB2312" w:cs="仿宋_GB2312"/>
          <w:smallCaps w:val="0"/>
          <w:color w:val="000000" w:themeColor="text1"/>
          <w:spacing w:val="6"/>
          <w:position w:val="6"/>
          <w:sz w:val="32"/>
          <w:szCs w:val="32"/>
          <w:highlight w:val="none"/>
          <w:lang w:val="en-US" w:eastAsia="zh-CN"/>
          <w14:textFill>
            <w14:solidFill>
              <w14:schemeClr w14:val="tx1"/>
            </w14:solidFill>
          </w14:textFill>
        </w:rPr>
        <w:t>订立本合同。</w:t>
      </w:r>
    </w:p>
    <w:p w14:paraId="1ABE9557">
      <w:pPr>
        <w:pStyle w:val="5"/>
        <w:spacing w:before="0" w:after="0" w:line="560" w:lineRule="exact"/>
        <w:ind w:firstLine="640" w:firstLineChars="200"/>
        <w:rPr>
          <w:rFonts w:hint="eastAsia" w:ascii="黑体" w:hAnsi="黑体" w:eastAsia="黑体" w:cs="黑体"/>
          <w:b w:val="0"/>
          <w:bCs/>
          <w:smallCaps w:val="0"/>
          <w:sz w:val="32"/>
          <w:szCs w:val="32"/>
          <w:highlight w:val="none"/>
          <w:lang w:val="zh-CN" w:eastAsia="zh-CN"/>
        </w:rPr>
      </w:pPr>
      <w:bookmarkStart w:id="79" w:name="_Toc1522"/>
      <w:bookmarkStart w:id="80" w:name="_Toc16825"/>
      <w:r>
        <w:rPr>
          <w:rFonts w:hint="eastAsia" w:ascii="黑体" w:hAnsi="黑体" w:eastAsia="黑体" w:cs="黑体"/>
          <w:b w:val="0"/>
          <w:bCs/>
          <w:smallCaps w:val="0"/>
          <w:sz w:val="32"/>
          <w:szCs w:val="32"/>
          <w:highlight w:val="none"/>
          <w:lang w:val="zh-CN"/>
        </w:rPr>
        <w:t>一、</w:t>
      </w:r>
      <w:r>
        <w:rPr>
          <w:rFonts w:hint="eastAsia" w:ascii="黑体" w:hAnsi="黑体" w:eastAsia="黑体" w:cs="黑体"/>
          <w:b w:val="0"/>
          <w:bCs/>
          <w:smallCaps w:val="0"/>
          <w:sz w:val="32"/>
          <w:szCs w:val="32"/>
          <w:highlight w:val="none"/>
          <w:lang w:val="zh-CN" w:eastAsia="zh-CN"/>
        </w:rPr>
        <w:t>合同标的</w:t>
      </w:r>
      <w:bookmarkEnd w:id="79"/>
      <w:bookmarkEnd w:id="80"/>
    </w:p>
    <w:p w14:paraId="7ADE507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lang w:val="en-US" w:eastAsia="zh-CN"/>
        </w:rPr>
      </w:pPr>
      <w:r>
        <w:rPr>
          <w:rFonts w:hint="eastAsia" w:ascii="Times New Roman" w:hAnsi="Times New Roman" w:eastAsia="仿宋_GB2312" w:cs="仿宋_GB2312"/>
          <w:smallCaps w:val="0"/>
          <w:color w:val="121212"/>
          <w:spacing w:val="6"/>
          <w:position w:val="6"/>
          <w:sz w:val="32"/>
          <w:szCs w:val="32"/>
          <w:highlight w:val="none"/>
          <w:lang w:val="en-US" w:eastAsia="zh-CN"/>
        </w:rPr>
        <w:t>（一）乙方严格按本合同约定为甲方按照</w:t>
      </w:r>
      <w:r>
        <w:rPr>
          <w:rFonts w:hint="eastAsia" w:ascii="Times New Roman" w:hAnsi="Times New Roman" w:eastAsia="仿宋_GB2312" w:cs="仿宋_GB2312"/>
          <w:smallCaps w:val="0"/>
          <w:color w:val="121212"/>
          <w:spacing w:val="6"/>
          <w:position w:val="6"/>
          <w:sz w:val="32"/>
          <w:szCs w:val="32"/>
          <w:highlight w:val="none"/>
          <w:u w:val="single"/>
          <w:lang w:val="en-US" w:eastAsia="zh-CN"/>
        </w:rPr>
        <w:t xml:space="preserve"> 28 </w:t>
      </w:r>
      <w:r>
        <w:rPr>
          <w:rFonts w:hint="eastAsia" w:ascii="Times New Roman" w:hAnsi="Times New Roman" w:eastAsia="仿宋_GB2312" w:cs="仿宋_GB2312"/>
          <w:smallCaps w:val="0"/>
          <w:color w:val="121212"/>
          <w:spacing w:val="6"/>
          <w:position w:val="6"/>
          <w:sz w:val="32"/>
          <w:szCs w:val="32"/>
          <w:highlight w:val="none"/>
          <w:lang w:val="en-US" w:eastAsia="zh-CN"/>
        </w:rPr>
        <w:t>人规模提供员工工作服装（含工鞋），具体内容如下：（待中标后确定）</w:t>
      </w:r>
    </w:p>
    <w:tbl>
      <w:tblPr>
        <w:tblStyle w:val="16"/>
        <w:tblW w:w="100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60"/>
        <w:gridCol w:w="1311"/>
        <w:gridCol w:w="1760"/>
        <w:gridCol w:w="1038"/>
        <w:gridCol w:w="1527"/>
        <w:gridCol w:w="968"/>
        <w:gridCol w:w="968"/>
        <w:gridCol w:w="968"/>
      </w:tblGrid>
      <w:tr w14:paraId="7C4E56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460" w:type="dxa"/>
            <w:shd w:val="clear" w:color="auto" w:fill="auto"/>
            <w:vAlign w:val="center"/>
          </w:tcPr>
          <w:p w14:paraId="5D3EA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工作服装种类</w:t>
            </w:r>
          </w:p>
        </w:tc>
        <w:tc>
          <w:tcPr>
            <w:tcW w:w="1311" w:type="dxa"/>
            <w:shd w:val="clear" w:color="auto" w:fill="auto"/>
            <w:noWrap/>
            <w:vAlign w:val="center"/>
          </w:tcPr>
          <w:p w14:paraId="4F80E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工作服装品类</w:t>
            </w:r>
          </w:p>
        </w:tc>
        <w:tc>
          <w:tcPr>
            <w:tcW w:w="1760" w:type="dxa"/>
            <w:shd w:val="clear" w:color="auto" w:fill="auto"/>
            <w:noWrap/>
            <w:vAlign w:val="center"/>
          </w:tcPr>
          <w:p w14:paraId="7B2B0A8B">
            <w:pPr>
              <w:keepNext w:val="0"/>
              <w:keepLines w:val="0"/>
              <w:widowControl/>
              <w:suppressLineNumbers w:val="0"/>
              <w:spacing w:line="240" w:lineRule="exact"/>
              <w:jc w:val="center"/>
              <w:textAlignment w:val="center"/>
              <w:rPr>
                <w:rFonts w:hint="eastAsia" w:ascii="Times New Roman" w:hAnsi="Times New Roman" w:eastAsia="宋体" w:cs="宋体"/>
                <w:b/>
                <w:bCs/>
                <w:i w:val="0"/>
                <w:iCs w:val="0"/>
                <w:color w:val="000000"/>
                <w:kern w:val="0"/>
                <w:sz w:val="18"/>
                <w:szCs w:val="18"/>
                <w:u w:val="none"/>
                <w:lang w:bidi="ar"/>
              </w:rPr>
            </w:pPr>
            <w:r>
              <w:rPr>
                <w:rFonts w:hint="eastAsia" w:ascii="Times New Roman" w:hAnsi="Times New Roman" w:eastAsia="宋体" w:cs="宋体"/>
                <w:b/>
                <w:bCs/>
                <w:i w:val="0"/>
                <w:iCs w:val="0"/>
                <w:color w:val="000000"/>
                <w:kern w:val="0"/>
                <w:sz w:val="18"/>
                <w:szCs w:val="18"/>
                <w:u w:val="none"/>
                <w:lang w:val="en-US" w:eastAsia="zh-CN" w:bidi="ar"/>
              </w:rPr>
              <w:t>颜色（主色调）</w:t>
            </w:r>
          </w:p>
        </w:tc>
        <w:tc>
          <w:tcPr>
            <w:tcW w:w="1038" w:type="dxa"/>
            <w:shd w:val="clear" w:color="auto" w:fill="auto"/>
            <w:vAlign w:val="center"/>
          </w:tcPr>
          <w:p w14:paraId="499B7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季节需求</w:t>
            </w:r>
          </w:p>
        </w:tc>
        <w:tc>
          <w:tcPr>
            <w:tcW w:w="1527" w:type="dxa"/>
            <w:shd w:val="clear" w:color="auto" w:fill="auto"/>
            <w:vAlign w:val="center"/>
          </w:tcPr>
          <w:p w14:paraId="67C6B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规格/面料要求</w:t>
            </w:r>
          </w:p>
        </w:tc>
        <w:tc>
          <w:tcPr>
            <w:tcW w:w="968" w:type="dxa"/>
            <w:shd w:val="clear" w:color="auto" w:fill="auto"/>
            <w:vAlign w:val="center"/>
          </w:tcPr>
          <w:p w14:paraId="52EE6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单价</w:t>
            </w:r>
          </w:p>
        </w:tc>
        <w:tc>
          <w:tcPr>
            <w:tcW w:w="968" w:type="dxa"/>
            <w:shd w:val="clear" w:color="auto" w:fill="auto"/>
            <w:vAlign w:val="center"/>
          </w:tcPr>
          <w:p w14:paraId="49DA0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总数量</w:t>
            </w:r>
          </w:p>
        </w:tc>
        <w:tc>
          <w:tcPr>
            <w:tcW w:w="968" w:type="dxa"/>
            <w:shd w:val="clear" w:color="auto" w:fill="auto"/>
            <w:vAlign w:val="center"/>
          </w:tcPr>
          <w:p w14:paraId="3213E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备注</w:t>
            </w:r>
          </w:p>
        </w:tc>
      </w:tr>
      <w:tr w14:paraId="4DE1AB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1460" w:type="dxa"/>
            <w:vMerge w:val="restart"/>
            <w:shd w:val="clear" w:color="auto" w:fill="auto"/>
            <w:vAlign w:val="center"/>
          </w:tcPr>
          <w:p w14:paraId="142C4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工服</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311" w:type="dxa"/>
            <w:vMerge w:val="restart"/>
            <w:shd w:val="clear" w:color="auto" w:fill="auto"/>
            <w:noWrap/>
            <w:vAlign w:val="center"/>
          </w:tcPr>
          <w:p w14:paraId="2956E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长袖衬衫</w:t>
            </w:r>
          </w:p>
        </w:tc>
        <w:tc>
          <w:tcPr>
            <w:tcW w:w="1760" w:type="dxa"/>
            <w:shd w:val="clear" w:color="auto" w:fill="auto"/>
            <w:noWrap/>
            <w:vAlign w:val="center"/>
          </w:tcPr>
          <w:p w14:paraId="35141F5D">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1038" w:type="dxa"/>
            <w:shd w:val="clear" w:color="auto" w:fill="auto"/>
            <w:noWrap/>
            <w:vAlign w:val="center"/>
          </w:tcPr>
          <w:p w14:paraId="2523F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527" w:type="dxa"/>
            <w:shd w:val="clear" w:color="auto" w:fill="auto"/>
            <w:vAlign w:val="center"/>
          </w:tcPr>
          <w:p w14:paraId="47801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968" w:type="dxa"/>
            <w:shd w:val="clear" w:color="auto" w:fill="auto"/>
            <w:vAlign w:val="center"/>
          </w:tcPr>
          <w:p w14:paraId="0FAA6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1BDBA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2294D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44276F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vAlign w:val="center"/>
          </w:tcPr>
          <w:p w14:paraId="7CD8548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311" w:type="dxa"/>
            <w:vMerge w:val="continue"/>
            <w:shd w:val="clear" w:color="auto" w:fill="auto"/>
            <w:noWrap/>
            <w:vAlign w:val="center"/>
          </w:tcPr>
          <w:p w14:paraId="4E3662D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760" w:type="dxa"/>
            <w:shd w:val="clear" w:color="auto" w:fill="auto"/>
            <w:noWrap/>
            <w:vAlign w:val="center"/>
          </w:tcPr>
          <w:p w14:paraId="741CFB61">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1038" w:type="dxa"/>
            <w:shd w:val="clear" w:color="auto" w:fill="auto"/>
            <w:noWrap/>
            <w:vAlign w:val="center"/>
          </w:tcPr>
          <w:p w14:paraId="10776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527" w:type="dxa"/>
            <w:shd w:val="clear" w:color="auto" w:fill="auto"/>
            <w:vAlign w:val="center"/>
          </w:tcPr>
          <w:p w14:paraId="3D560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纯棉舒适</w:t>
            </w:r>
          </w:p>
        </w:tc>
        <w:tc>
          <w:tcPr>
            <w:tcW w:w="968" w:type="dxa"/>
            <w:shd w:val="clear" w:color="auto" w:fill="auto"/>
            <w:vAlign w:val="center"/>
          </w:tcPr>
          <w:p w14:paraId="70CDA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4AFCB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7778A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1A29E0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3" w:hRule="atLeast"/>
          <w:jc w:val="center"/>
        </w:trPr>
        <w:tc>
          <w:tcPr>
            <w:tcW w:w="1460" w:type="dxa"/>
            <w:vMerge w:val="continue"/>
            <w:shd w:val="clear" w:color="auto" w:fill="auto"/>
            <w:vAlign w:val="center"/>
          </w:tcPr>
          <w:p w14:paraId="344BDCA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311" w:type="dxa"/>
            <w:shd w:val="clear" w:color="auto" w:fill="auto"/>
            <w:noWrap/>
            <w:vAlign w:val="center"/>
          </w:tcPr>
          <w:p w14:paraId="3192E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连衣裙</w:t>
            </w:r>
          </w:p>
        </w:tc>
        <w:tc>
          <w:tcPr>
            <w:tcW w:w="1760" w:type="dxa"/>
            <w:shd w:val="clear" w:color="auto" w:fill="auto"/>
            <w:noWrap/>
            <w:vAlign w:val="center"/>
          </w:tcPr>
          <w:p w14:paraId="11D078A4">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1038" w:type="dxa"/>
            <w:shd w:val="clear" w:color="auto" w:fill="auto"/>
            <w:noWrap/>
            <w:vAlign w:val="center"/>
          </w:tcPr>
          <w:p w14:paraId="0DB1D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527" w:type="dxa"/>
            <w:shd w:val="clear" w:color="auto" w:fill="auto"/>
            <w:vAlign w:val="center"/>
          </w:tcPr>
          <w:p w14:paraId="15C9C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968" w:type="dxa"/>
            <w:shd w:val="clear" w:color="auto" w:fill="auto"/>
            <w:vAlign w:val="center"/>
          </w:tcPr>
          <w:p w14:paraId="3D701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1BAED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2297C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6AE725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460" w:type="dxa"/>
            <w:vMerge w:val="continue"/>
            <w:shd w:val="clear" w:color="auto" w:fill="auto"/>
            <w:vAlign w:val="center"/>
          </w:tcPr>
          <w:p w14:paraId="463A53E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311" w:type="dxa"/>
            <w:vMerge w:val="restart"/>
            <w:shd w:val="clear" w:color="auto" w:fill="auto"/>
            <w:noWrap/>
            <w:vAlign w:val="center"/>
          </w:tcPr>
          <w:p w14:paraId="6A198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西装外套</w:t>
            </w:r>
          </w:p>
        </w:tc>
        <w:tc>
          <w:tcPr>
            <w:tcW w:w="1760" w:type="dxa"/>
            <w:shd w:val="clear" w:color="auto" w:fill="auto"/>
            <w:noWrap/>
            <w:vAlign w:val="center"/>
          </w:tcPr>
          <w:p w14:paraId="640471A1">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1038" w:type="dxa"/>
            <w:shd w:val="clear" w:color="auto" w:fill="auto"/>
            <w:noWrap/>
            <w:vAlign w:val="center"/>
          </w:tcPr>
          <w:p w14:paraId="5138A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527" w:type="dxa"/>
            <w:shd w:val="clear" w:color="auto" w:fill="auto"/>
            <w:vAlign w:val="center"/>
          </w:tcPr>
          <w:p w14:paraId="1F599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968" w:type="dxa"/>
            <w:shd w:val="clear" w:color="auto" w:fill="auto"/>
            <w:vAlign w:val="center"/>
          </w:tcPr>
          <w:p w14:paraId="48A10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62A3E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3C19F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26B807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 w:hRule="atLeast"/>
          <w:jc w:val="center"/>
        </w:trPr>
        <w:tc>
          <w:tcPr>
            <w:tcW w:w="1460" w:type="dxa"/>
            <w:vMerge w:val="continue"/>
            <w:shd w:val="clear" w:color="auto" w:fill="auto"/>
            <w:vAlign w:val="center"/>
          </w:tcPr>
          <w:p w14:paraId="624A79A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311" w:type="dxa"/>
            <w:vMerge w:val="continue"/>
            <w:shd w:val="clear" w:color="auto" w:fill="auto"/>
            <w:noWrap/>
            <w:vAlign w:val="center"/>
          </w:tcPr>
          <w:p w14:paraId="475D45F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760" w:type="dxa"/>
            <w:shd w:val="clear" w:color="auto" w:fill="auto"/>
            <w:noWrap/>
            <w:vAlign w:val="center"/>
          </w:tcPr>
          <w:p w14:paraId="4027DEAE">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1038" w:type="dxa"/>
            <w:shd w:val="clear" w:color="auto" w:fill="auto"/>
            <w:noWrap/>
            <w:vAlign w:val="center"/>
          </w:tcPr>
          <w:p w14:paraId="510DC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秋冬</w:t>
            </w:r>
          </w:p>
        </w:tc>
        <w:tc>
          <w:tcPr>
            <w:tcW w:w="1527" w:type="dxa"/>
            <w:shd w:val="clear" w:color="auto" w:fill="auto"/>
            <w:vAlign w:val="center"/>
          </w:tcPr>
          <w:p w14:paraId="530AC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加绒或夹棉</w:t>
            </w:r>
          </w:p>
        </w:tc>
        <w:tc>
          <w:tcPr>
            <w:tcW w:w="968" w:type="dxa"/>
            <w:shd w:val="clear" w:color="auto" w:fill="auto"/>
            <w:vAlign w:val="center"/>
          </w:tcPr>
          <w:p w14:paraId="7E956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4E0D7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57AD4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3EB5B0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77" w:hRule="atLeast"/>
          <w:jc w:val="center"/>
        </w:trPr>
        <w:tc>
          <w:tcPr>
            <w:tcW w:w="1460" w:type="dxa"/>
            <w:vMerge w:val="continue"/>
            <w:shd w:val="clear" w:color="auto" w:fill="auto"/>
            <w:vAlign w:val="center"/>
          </w:tcPr>
          <w:p w14:paraId="40689F1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311" w:type="dxa"/>
            <w:shd w:val="clear" w:color="auto" w:fill="auto"/>
            <w:noWrap/>
            <w:vAlign w:val="center"/>
          </w:tcPr>
          <w:p w14:paraId="28D7A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西裤</w:t>
            </w:r>
          </w:p>
        </w:tc>
        <w:tc>
          <w:tcPr>
            <w:tcW w:w="1760" w:type="dxa"/>
            <w:shd w:val="clear" w:color="auto" w:fill="auto"/>
            <w:noWrap/>
            <w:vAlign w:val="center"/>
          </w:tcPr>
          <w:p w14:paraId="2B8F7E22">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1038" w:type="dxa"/>
            <w:shd w:val="clear" w:color="auto" w:fill="auto"/>
            <w:noWrap/>
            <w:vAlign w:val="center"/>
          </w:tcPr>
          <w:p w14:paraId="6FAAC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527" w:type="dxa"/>
            <w:shd w:val="clear" w:color="auto" w:fill="auto"/>
            <w:vAlign w:val="center"/>
          </w:tcPr>
          <w:p w14:paraId="1CC37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968" w:type="dxa"/>
            <w:shd w:val="clear" w:color="auto" w:fill="auto"/>
            <w:vAlign w:val="center"/>
          </w:tcPr>
          <w:p w14:paraId="0A9A3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08914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27F09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008C16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00" w:hRule="atLeast"/>
          <w:jc w:val="center"/>
        </w:trPr>
        <w:tc>
          <w:tcPr>
            <w:tcW w:w="1460" w:type="dxa"/>
            <w:vMerge w:val="continue"/>
            <w:shd w:val="clear" w:color="auto" w:fill="auto"/>
            <w:vAlign w:val="center"/>
          </w:tcPr>
          <w:p w14:paraId="40D9D93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311" w:type="dxa"/>
            <w:shd w:val="clear" w:color="auto" w:fill="auto"/>
            <w:noWrap/>
            <w:vAlign w:val="center"/>
          </w:tcPr>
          <w:p w14:paraId="50D22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西裙</w:t>
            </w:r>
          </w:p>
        </w:tc>
        <w:tc>
          <w:tcPr>
            <w:tcW w:w="1760" w:type="dxa"/>
            <w:shd w:val="clear" w:color="auto" w:fill="auto"/>
            <w:noWrap/>
            <w:vAlign w:val="center"/>
          </w:tcPr>
          <w:p w14:paraId="6AC22CC1">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1038" w:type="dxa"/>
            <w:shd w:val="clear" w:color="auto" w:fill="auto"/>
            <w:noWrap/>
            <w:vAlign w:val="center"/>
          </w:tcPr>
          <w:p w14:paraId="6FCC6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527" w:type="dxa"/>
            <w:shd w:val="clear" w:color="auto" w:fill="auto"/>
            <w:vAlign w:val="center"/>
          </w:tcPr>
          <w:p w14:paraId="77F28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968" w:type="dxa"/>
            <w:shd w:val="clear" w:color="auto" w:fill="auto"/>
            <w:vAlign w:val="center"/>
          </w:tcPr>
          <w:p w14:paraId="2F345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61C5B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vAlign w:val="center"/>
          </w:tcPr>
          <w:p w14:paraId="63667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22298F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460" w:type="dxa"/>
            <w:vMerge w:val="continue"/>
            <w:shd w:val="clear" w:color="auto" w:fill="auto"/>
            <w:vAlign w:val="center"/>
          </w:tcPr>
          <w:p w14:paraId="0097521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311" w:type="dxa"/>
            <w:shd w:val="clear" w:color="auto" w:fill="auto"/>
            <w:noWrap/>
            <w:vAlign w:val="center"/>
          </w:tcPr>
          <w:p w14:paraId="24826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（可自行补充）...</w:t>
            </w:r>
          </w:p>
        </w:tc>
        <w:tc>
          <w:tcPr>
            <w:tcW w:w="1760" w:type="dxa"/>
            <w:shd w:val="clear" w:color="auto" w:fill="auto"/>
            <w:noWrap/>
            <w:vAlign w:val="center"/>
          </w:tcPr>
          <w:p w14:paraId="3A49D458">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w:t>
            </w:r>
          </w:p>
        </w:tc>
        <w:tc>
          <w:tcPr>
            <w:tcW w:w="1038" w:type="dxa"/>
            <w:shd w:val="clear" w:color="auto" w:fill="auto"/>
            <w:noWrap/>
            <w:vAlign w:val="center"/>
          </w:tcPr>
          <w:p w14:paraId="100F8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1527" w:type="dxa"/>
            <w:shd w:val="clear" w:color="auto" w:fill="auto"/>
            <w:vAlign w:val="center"/>
          </w:tcPr>
          <w:p w14:paraId="54971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968" w:type="dxa"/>
            <w:shd w:val="clear" w:color="auto" w:fill="auto"/>
            <w:vAlign w:val="center"/>
          </w:tcPr>
          <w:p w14:paraId="25486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p>
        </w:tc>
        <w:tc>
          <w:tcPr>
            <w:tcW w:w="968" w:type="dxa"/>
            <w:shd w:val="clear" w:color="auto" w:fill="auto"/>
            <w:vAlign w:val="center"/>
          </w:tcPr>
          <w:p w14:paraId="0B0C0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p>
        </w:tc>
        <w:tc>
          <w:tcPr>
            <w:tcW w:w="968" w:type="dxa"/>
            <w:shd w:val="clear" w:color="auto" w:fill="auto"/>
            <w:vAlign w:val="center"/>
          </w:tcPr>
          <w:p w14:paraId="47DB4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3"/>
                <w:szCs w:val="13"/>
                <w:u w:val="none"/>
                <w:lang w:val="en-US" w:eastAsia="zh-CN" w:bidi="ar"/>
              </w:rPr>
            </w:pPr>
          </w:p>
        </w:tc>
      </w:tr>
      <w:tr w14:paraId="75630C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460" w:type="dxa"/>
            <w:vMerge w:val="restart"/>
            <w:shd w:val="clear" w:color="auto" w:fill="auto"/>
            <w:vAlign w:val="center"/>
          </w:tcPr>
          <w:p w14:paraId="3F353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工鞋</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311" w:type="dxa"/>
            <w:shd w:val="clear" w:color="auto" w:fill="auto"/>
            <w:noWrap/>
            <w:vAlign w:val="center"/>
          </w:tcPr>
          <w:p w14:paraId="33438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平底皮鞋</w:t>
            </w:r>
          </w:p>
        </w:tc>
        <w:tc>
          <w:tcPr>
            <w:tcW w:w="1760" w:type="dxa"/>
            <w:shd w:val="clear" w:color="auto" w:fill="auto"/>
            <w:noWrap/>
            <w:vAlign w:val="center"/>
          </w:tcPr>
          <w:p w14:paraId="76AB15D9">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1038" w:type="dxa"/>
            <w:shd w:val="clear" w:color="auto" w:fill="auto"/>
            <w:noWrap/>
            <w:vAlign w:val="center"/>
          </w:tcPr>
          <w:p w14:paraId="7B5B6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527" w:type="dxa"/>
            <w:shd w:val="clear" w:color="auto" w:fill="auto"/>
            <w:vAlign w:val="center"/>
          </w:tcPr>
          <w:p w14:paraId="70D18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968" w:type="dxa"/>
            <w:shd w:val="clear" w:color="auto" w:fill="auto"/>
            <w:noWrap/>
            <w:vAlign w:val="center"/>
          </w:tcPr>
          <w:p w14:paraId="1F344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noWrap/>
            <w:vAlign w:val="center"/>
          </w:tcPr>
          <w:p w14:paraId="3C5AD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shd w:val="clear" w:color="auto" w:fill="auto"/>
            <w:noWrap/>
            <w:vAlign w:val="center"/>
          </w:tcPr>
          <w:p w14:paraId="16EC9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712407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60" w:type="dxa"/>
            <w:vMerge w:val="continue"/>
            <w:tcBorders>
              <w:bottom w:val="single" w:color="000000" w:sz="12" w:space="0"/>
            </w:tcBorders>
            <w:shd w:val="clear" w:color="auto" w:fill="auto"/>
            <w:vAlign w:val="center"/>
          </w:tcPr>
          <w:p w14:paraId="1A61A2C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311" w:type="dxa"/>
            <w:tcBorders>
              <w:bottom w:val="single" w:color="000000" w:sz="12" w:space="0"/>
            </w:tcBorders>
            <w:shd w:val="clear" w:color="auto" w:fill="auto"/>
            <w:noWrap/>
            <w:vAlign w:val="center"/>
          </w:tcPr>
          <w:p w14:paraId="25146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高跟皮鞋</w:t>
            </w:r>
          </w:p>
        </w:tc>
        <w:tc>
          <w:tcPr>
            <w:tcW w:w="1760" w:type="dxa"/>
            <w:tcBorders>
              <w:bottom w:val="single" w:color="000000" w:sz="12" w:space="0"/>
            </w:tcBorders>
            <w:shd w:val="clear" w:color="auto" w:fill="auto"/>
            <w:noWrap/>
            <w:vAlign w:val="center"/>
          </w:tcPr>
          <w:p w14:paraId="32AA36CB">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1038" w:type="dxa"/>
            <w:tcBorders>
              <w:bottom w:val="single" w:color="000000" w:sz="12" w:space="0"/>
            </w:tcBorders>
            <w:shd w:val="clear" w:color="auto" w:fill="auto"/>
            <w:noWrap/>
            <w:vAlign w:val="center"/>
          </w:tcPr>
          <w:p w14:paraId="5943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527" w:type="dxa"/>
            <w:tcBorders>
              <w:bottom w:val="single" w:color="000000" w:sz="12" w:space="0"/>
            </w:tcBorders>
            <w:shd w:val="clear" w:color="auto" w:fill="auto"/>
            <w:vAlign w:val="center"/>
          </w:tcPr>
          <w:p w14:paraId="4F4A6D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跟高3-5厘米，软皮</w:t>
            </w:r>
          </w:p>
        </w:tc>
        <w:tc>
          <w:tcPr>
            <w:tcW w:w="968" w:type="dxa"/>
            <w:tcBorders>
              <w:bottom w:val="single" w:color="000000" w:sz="12" w:space="0"/>
            </w:tcBorders>
            <w:shd w:val="clear" w:color="auto" w:fill="auto"/>
            <w:noWrap/>
            <w:vAlign w:val="center"/>
          </w:tcPr>
          <w:p w14:paraId="5C99A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tcBorders>
              <w:bottom w:val="single" w:color="000000" w:sz="12" w:space="0"/>
            </w:tcBorders>
            <w:shd w:val="clear" w:color="auto" w:fill="auto"/>
            <w:noWrap/>
            <w:vAlign w:val="center"/>
          </w:tcPr>
          <w:p w14:paraId="7953F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p>
        </w:tc>
        <w:tc>
          <w:tcPr>
            <w:tcW w:w="968" w:type="dxa"/>
            <w:tcBorders>
              <w:bottom w:val="single" w:color="000000" w:sz="12" w:space="0"/>
            </w:tcBorders>
            <w:shd w:val="clear" w:color="auto" w:fill="auto"/>
            <w:noWrap/>
            <w:vAlign w:val="center"/>
          </w:tcPr>
          <w:p w14:paraId="457D5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r>
      <w:tr w14:paraId="7A988D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jc w:val="center"/>
        </w:trPr>
        <w:tc>
          <w:tcPr>
            <w:tcW w:w="10000" w:type="dxa"/>
            <w:gridSpan w:val="8"/>
            <w:tcBorders>
              <w:top w:val="single" w:color="000000" w:sz="12" w:space="0"/>
              <w:tl2br w:val="nil"/>
              <w:tr2bl w:val="nil"/>
            </w:tcBorders>
            <w:shd w:val="clear" w:color="auto" w:fill="auto"/>
            <w:vAlign w:val="center"/>
          </w:tcPr>
          <w:p w14:paraId="6134F6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备注：以上服装（含工鞋）单价均为含增值税单价。</w:t>
            </w:r>
          </w:p>
        </w:tc>
      </w:tr>
    </w:tbl>
    <w:p w14:paraId="7D995AF2">
      <w:pPr>
        <w:pStyle w:val="2"/>
        <w:spacing w:line="560" w:lineRule="exact"/>
        <w:ind w:firstLine="664" w:firstLineChars="200"/>
        <w:rPr>
          <w:rFonts w:hint="eastAsia" w:ascii="Times New Roman" w:hAnsi="Times New Roman" w:eastAsia="仿宋_GB2312" w:cs="仿宋_GB2312"/>
          <w:color w:val="000000" w:themeColor="text1"/>
          <w:spacing w:val="6"/>
          <w:position w:val="6"/>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6"/>
          <w:position w:val="6"/>
          <w:sz w:val="32"/>
          <w:szCs w:val="32"/>
          <w:highlight w:val="none"/>
          <w:lang w:val="en-US" w:eastAsia="zh-CN"/>
          <w14:textFill>
            <w14:solidFill>
              <w14:schemeClr w14:val="tx1"/>
            </w14:solidFill>
          </w14:textFill>
        </w:rPr>
        <w:t>甲方采购标的额总价为人民币（待投标确定）元（含增值税），据实结算。本采购标的额已经涵盖乙方完成本合同所有服务项的全部费用，包括但不限于全部人工、管理、物流费用、交通、住宿、利润、税金、保险费用等，乙方不得再主张除此以外的其他任何费用。</w:t>
      </w:r>
    </w:p>
    <w:p w14:paraId="624ECB82">
      <w:pPr>
        <w:pStyle w:val="5"/>
        <w:keepNext/>
        <w:keepLines/>
        <w:spacing w:before="0" w:after="0" w:line="560" w:lineRule="exact"/>
        <w:ind w:firstLine="643"/>
        <w:rPr>
          <w:rFonts w:hint="default" w:ascii="黑体" w:hAnsi="黑体" w:eastAsia="黑体" w:cs="黑体"/>
          <w:b w:val="0"/>
          <w:bCs/>
          <w:smallCaps w:val="0"/>
          <w:strike w:val="0"/>
          <w:color w:val="000000" w:themeColor="text1"/>
          <w:spacing w:val="0"/>
          <w:position w:val="0"/>
          <w:sz w:val="32"/>
          <w:szCs w:val="32"/>
          <w:highlight w:val="none"/>
          <w:lang w:val="en-US" w:eastAsia="zh-CN"/>
          <w14:textFill>
            <w14:solidFill>
              <w14:schemeClr w14:val="tx1"/>
            </w14:solidFill>
          </w14:textFill>
        </w:rPr>
      </w:pPr>
      <w:bookmarkStart w:id="81" w:name="_Toc21408"/>
      <w:bookmarkStart w:id="82" w:name="_Toc2650"/>
      <w:r>
        <w:rPr>
          <w:rFonts w:hint="eastAsia" w:ascii="黑体" w:hAnsi="黑体" w:eastAsia="黑体" w:cs="黑体"/>
          <w:b w:val="0"/>
          <w:bCs/>
          <w:smallCaps w:val="0"/>
          <w:strike w:val="0"/>
          <w:color w:val="000000" w:themeColor="text1"/>
          <w:spacing w:val="0"/>
          <w:position w:val="0"/>
          <w:sz w:val="32"/>
          <w:szCs w:val="32"/>
          <w:highlight w:val="none"/>
          <w:lang w:val="zh-CN" w:eastAsia="zh-CN"/>
          <w14:textFill>
            <w14:solidFill>
              <w14:schemeClr w14:val="tx1"/>
            </w14:solidFill>
          </w14:textFill>
        </w:rPr>
        <w:t>二、</w:t>
      </w:r>
      <w:r>
        <w:rPr>
          <w:rFonts w:hint="eastAsia" w:ascii="黑体" w:hAnsi="黑体" w:eastAsia="黑体" w:cs="黑体"/>
          <w:b w:val="0"/>
          <w:bCs/>
          <w:smallCaps w:val="0"/>
          <w:strike w:val="0"/>
          <w:color w:val="000000" w:themeColor="text1"/>
          <w:spacing w:val="0"/>
          <w:position w:val="0"/>
          <w:sz w:val="32"/>
          <w:szCs w:val="32"/>
          <w:highlight w:val="none"/>
          <w:lang w:val="en-US" w:eastAsia="zh-CN"/>
          <w14:textFill>
            <w14:solidFill>
              <w14:schemeClr w14:val="tx1"/>
            </w14:solidFill>
          </w14:textFill>
        </w:rPr>
        <w:t>商品交付、验收及质保</w:t>
      </w:r>
      <w:bookmarkEnd w:id="81"/>
      <w:bookmarkEnd w:id="82"/>
    </w:p>
    <w:p w14:paraId="162CA77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楷体_GB2312" w:hAnsi="楷体_GB2312" w:eastAsia="楷体_GB2312" w:cs="楷体_GB2312"/>
          <w:b w:val="0"/>
          <w:bCs w:val="0"/>
          <w:smallCaps w:val="0"/>
          <w:color w:val="000000" w:themeColor="text1"/>
          <w:spacing w:val="6"/>
          <w:position w:val="6"/>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smallCaps w:val="0"/>
          <w:color w:val="000000" w:themeColor="text1"/>
          <w:spacing w:val="6"/>
          <w:position w:val="6"/>
          <w:sz w:val="32"/>
          <w:szCs w:val="32"/>
          <w:highlight w:val="none"/>
          <w:lang w:val="en-US" w:eastAsia="zh-CN"/>
          <w14:textFill>
            <w14:solidFill>
              <w14:schemeClr w14:val="tx1"/>
            </w14:solidFill>
          </w14:textFill>
        </w:rPr>
        <w:t>（一）交付时间</w:t>
      </w:r>
    </w:p>
    <w:p w14:paraId="290A7196">
      <w:pPr>
        <w:spacing w:line="560" w:lineRule="exact"/>
        <w:ind w:firstLine="664" w:firstLineChars="200"/>
        <w:jc w:val="left"/>
        <w:rPr>
          <w:rFonts w:hint="default"/>
          <w:color w:val="000000" w:themeColor="text1"/>
          <w:lang w:val="en-US" w:eastAsia="zh-CN"/>
          <w14:textFill>
            <w14:solidFill>
              <w14:schemeClr w14:val="tx1"/>
            </w14:solidFill>
          </w14:textFill>
        </w:rPr>
      </w:pPr>
      <w:r>
        <w:rPr>
          <w:rFonts w:hint="eastAsia" w:ascii="Times New Roman" w:hAnsi="Times New Roman" w:eastAsia="仿宋_GB2312" w:cs="仿宋_GB2312"/>
          <w:b w:val="0"/>
          <w:bCs w:val="0"/>
          <w:smallCaps w:val="0"/>
          <w:color w:val="000000" w:themeColor="text1"/>
          <w:spacing w:val="6"/>
          <w:position w:val="6"/>
          <w:sz w:val="32"/>
          <w:szCs w:val="32"/>
          <w:highlight w:val="none"/>
          <w:lang w:val="en-US" w:eastAsia="zh-CN"/>
          <w14:textFill>
            <w14:solidFill>
              <w14:schemeClr w14:val="tx1"/>
            </w14:solidFill>
          </w14:textFill>
        </w:rPr>
        <w:t>由甲方于本合同订立之日</w:t>
      </w:r>
      <w:r>
        <w:rPr>
          <w:rFonts w:hint="eastAsia" w:ascii="Times New Roman" w:hAnsi="Times New Roman" w:eastAsia="仿宋_GB2312" w:cs="仿宋_GB2312"/>
          <w:b w:val="0"/>
          <w:bCs w:val="0"/>
          <w:smallCaps w:val="0"/>
          <w:color w:val="000000" w:themeColor="text1"/>
          <w:spacing w:val="6"/>
          <w:position w:val="6"/>
          <w:sz w:val="32"/>
          <w:szCs w:val="32"/>
          <w:highlight w:val="none"/>
          <w:u w:val="none"/>
          <w:lang w:val="en-US" w:eastAsia="zh-CN"/>
          <w14:textFill>
            <w14:solidFill>
              <w14:schemeClr w14:val="tx1"/>
            </w14:solidFill>
          </w14:textFill>
        </w:rPr>
        <w:t>起 5 个工作日</w:t>
      </w:r>
      <w:r>
        <w:rPr>
          <w:rFonts w:hint="eastAsia" w:ascii="Times New Roman" w:hAnsi="Times New Roman" w:eastAsia="仿宋_GB2312" w:cs="仿宋_GB2312"/>
          <w:b w:val="0"/>
          <w:bCs w:val="0"/>
          <w:smallCaps w:val="0"/>
          <w:color w:val="000000" w:themeColor="text1"/>
          <w:spacing w:val="6"/>
          <w:position w:val="6"/>
          <w:sz w:val="32"/>
          <w:szCs w:val="32"/>
          <w:highlight w:val="none"/>
          <w:lang w:val="en-US" w:eastAsia="zh-CN"/>
          <w14:textFill>
            <w14:solidFill>
              <w14:schemeClr w14:val="tx1"/>
            </w14:solidFill>
          </w14:textFill>
        </w:rPr>
        <w:t>内向乙方提供甲方员工服装（含工鞋）码数统计表，乙方自收到统计表之日起</w:t>
      </w:r>
      <w:r>
        <w:rPr>
          <w:rFonts w:hint="eastAsia" w:ascii="Times New Roman" w:hAnsi="Times New Roman" w:eastAsia="仿宋_GB2312" w:cs="仿宋_GB2312"/>
          <w:b w:val="0"/>
          <w:bCs w:val="0"/>
          <w:smallCaps w:val="0"/>
          <w:color w:val="000000" w:themeColor="text1"/>
          <w:spacing w:val="6"/>
          <w:position w:val="6"/>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6"/>
          <w:position w:val="6"/>
          <w:sz w:val="32"/>
          <w:szCs w:val="32"/>
          <w:highlight w:val="none"/>
          <w:u w:val="single"/>
          <w:lang w:val="en-US" w:eastAsia="zh-CN"/>
          <w14:textFill>
            <w14:solidFill>
              <w14:schemeClr w14:val="tx1"/>
            </w14:solidFill>
          </w14:textFill>
        </w:rPr>
        <w:t>待投标确定</w:t>
      </w:r>
      <w:r>
        <w:rPr>
          <w:rFonts w:hint="eastAsia" w:ascii="Times New Roman" w:hAnsi="Times New Roman" w:eastAsia="仿宋_GB2312" w:cs="仿宋_GB2312"/>
          <w:b w:val="0"/>
          <w:bCs w:val="0"/>
          <w:smallCaps w:val="0"/>
          <w:color w:val="000000" w:themeColor="text1"/>
          <w:spacing w:val="6"/>
          <w:position w:val="6"/>
          <w:sz w:val="32"/>
          <w:szCs w:val="32"/>
          <w:highlight w:val="none"/>
          <w:u w:val="single"/>
          <w:lang w:val="en-US" w:eastAsia="zh-CN"/>
          <w14:textFill>
            <w14:solidFill>
              <w14:schemeClr w14:val="tx1"/>
            </w14:solidFill>
          </w14:textFill>
        </w:rPr>
        <w:t xml:space="preserve"> ）个</w:t>
      </w:r>
      <w:r>
        <w:rPr>
          <w:rFonts w:hint="eastAsia" w:ascii="Times New Roman" w:hAnsi="Times New Roman" w:eastAsia="仿宋_GB2312" w:cs="仿宋_GB2312"/>
          <w:b w:val="0"/>
          <w:bCs w:val="0"/>
          <w:smallCaps w:val="0"/>
          <w:color w:val="000000" w:themeColor="text1"/>
          <w:spacing w:val="6"/>
          <w:position w:val="6"/>
          <w:sz w:val="32"/>
          <w:szCs w:val="32"/>
          <w:highlight w:val="none"/>
          <w:lang w:val="en-US" w:eastAsia="zh-CN"/>
          <w14:textFill>
            <w14:solidFill>
              <w14:schemeClr w14:val="tx1"/>
            </w14:solidFill>
          </w14:textFill>
        </w:rPr>
        <w:t>日历日内将全部服装（含工鞋）如数按要求交付至甲方指定地点等待甲方验收。乙方应当对服装（含工鞋）运输、交付、接受甲方验收作出合理安排，确保服装（含工鞋）按期保质交付。</w:t>
      </w:r>
    </w:p>
    <w:p w14:paraId="48DA43C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楷体_GB2312" w:hAnsi="楷体_GB2312" w:eastAsia="楷体_GB2312" w:cs="楷体_GB2312"/>
          <w:b w:val="0"/>
          <w:bCs w:val="0"/>
          <w:smallCaps w:val="0"/>
          <w:color w:val="000000" w:themeColor="text1"/>
          <w:spacing w:val="6"/>
          <w:position w:val="6"/>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smallCaps w:val="0"/>
          <w:color w:val="000000" w:themeColor="text1"/>
          <w:spacing w:val="6"/>
          <w:position w:val="6"/>
          <w:sz w:val="32"/>
          <w:szCs w:val="32"/>
          <w:highlight w:val="none"/>
          <w:lang w:val="en-US" w:eastAsia="zh-CN"/>
          <w14:textFill>
            <w14:solidFill>
              <w14:schemeClr w14:val="tx1"/>
            </w14:solidFill>
          </w14:textFill>
        </w:rPr>
        <w:t>（二）交付地点</w:t>
      </w:r>
    </w:p>
    <w:p w14:paraId="7FC2D668">
      <w:pPr>
        <w:keepNext w:val="0"/>
        <w:keepLines w:val="0"/>
        <w:pageBreakBefore w:val="0"/>
        <w:widowControl w:val="0"/>
        <w:tabs>
          <w:tab w:val="left" w:pos="312"/>
        </w:tabs>
        <w:kinsoku/>
        <w:wordWrap w:val="0"/>
        <w:overflowPunct/>
        <w:topLinePunct w:val="0"/>
        <w:autoSpaceDE/>
        <w:autoSpaceDN/>
        <w:bidi w:val="0"/>
        <w:adjustRightInd/>
        <w:snapToGrid/>
        <w:spacing w:line="560" w:lineRule="exact"/>
        <w:ind w:right="0" w:rightChars="0" w:firstLine="640" w:firstLineChars="200"/>
        <w:textAlignment w:val="auto"/>
        <w:rPr>
          <w:rFonts w:hint="default" w:ascii="仿宋_GB2312" w:hAnsi="仿宋_GB2312" w:eastAsia="仿宋_GB2312" w:cs="仿宋_GB2312"/>
          <w:b w:val="0"/>
          <w:bCs w:val="0"/>
          <w:color w:val="000000" w:themeColor="text1"/>
          <w:sz w:val="32"/>
          <w:szCs w:val="36"/>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6"/>
          <w:highlight w:val="none"/>
          <w:lang w:val="en-US" w:eastAsia="zh-CN"/>
          <w14:textFill>
            <w14:solidFill>
              <w14:schemeClr w14:val="tx1"/>
            </w14:solidFill>
          </w14:textFill>
        </w:rPr>
        <w:t>甲方指定地点。</w:t>
      </w:r>
    </w:p>
    <w:p w14:paraId="154E5478">
      <w:pPr>
        <w:keepNext w:val="0"/>
        <w:keepLines w:val="0"/>
        <w:pageBreakBefore w:val="0"/>
        <w:widowControl w:val="0"/>
        <w:tabs>
          <w:tab w:val="left" w:pos="312"/>
        </w:tabs>
        <w:kinsoku/>
        <w:wordWrap w:val="0"/>
        <w:overflowPunct/>
        <w:topLinePunct w:val="0"/>
        <w:autoSpaceDE/>
        <w:autoSpaceDN/>
        <w:bidi w:val="0"/>
        <w:adjustRightInd/>
        <w:snapToGrid/>
        <w:spacing w:line="560" w:lineRule="exact"/>
        <w:ind w:right="0" w:rightChars="0" w:firstLine="640" w:firstLineChars="200"/>
        <w:textAlignment w:val="auto"/>
        <w:rPr>
          <w:rFonts w:hint="eastAsia" w:ascii="楷体_GB2312" w:hAnsi="楷体_GB2312" w:eastAsia="楷体_GB2312" w:cs="楷体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6"/>
          <w:highlight w:val="none"/>
          <w:lang w:val="en-US" w:eastAsia="zh-CN"/>
          <w14:textFill>
            <w14:solidFill>
              <w14:schemeClr w14:val="tx1"/>
            </w14:solidFill>
          </w14:textFill>
        </w:rPr>
        <w:t>若乙方交付的服装（含工鞋）实际质量与乙方提供的第三方检测报告内容不符（包括但不限于面料成分、色牢度、甲醛含量、工艺标准等关键指标不一致），或检测报告存在伪造、篡改、过期失效等情形导致甲方验收服装（含工鞋）实际不符合国家及行业相关质量标准的，均视为乙方严重违约。</w:t>
      </w:r>
    </w:p>
    <w:p w14:paraId="68B6A5D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楷体_GB2312" w:hAnsi="楷体_GB2312" w:eastAsia="楷体_GB2312" w:cs="楷体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smallCaps w:val="0"/>
          <w:color w:val="000000" w:themeColor="text1"/>
          <w:spacing w:val="6"/>
          <w:sz w:val="32"/>
          <w:szCs w:val="32"/>
          <w:highlight w:val="none"/>
          <w:lang w:val="en-US" w:eastAsia="zh-CN"/>
          <w14:textFill>
            <w14:solidFill>
              <w14:schemeClr w14:val="tx1"/>
            </w14:solidFill>
          </w14:textFill>
        </w:rPr>
        <w:t>（三）商品标识及包装</w:t>
      </w:r>
    </w:p>
    <w:p w14:paraId="1472948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default" w:ascii="仿宋_GB2312" w:hAnsi="仿宋_GB2312" w:eastAsia="仿宋_GB2312" w:cs="仿宋_GB2312"/>
          <w:b w:val="0"/>
          <w:bCs w:val="0"/>
          <w:smallCaps w:val="0"/>
          <w:strike/>
          <w:dstrike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1.乙方应对采取必要措施，对每件服装（含工鞋）按标准出厂规范完成包装。</w:t>
      </w:r>
    </w:p>
    <w:p w14:paraId="7299AA8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2.乙方应按照品类将同一品类同一季节的服装放置于同一外包装箱内，并在外包装箱标明“品类-季节-件数”信息，以便于甲方清点、验收、发放。</w:t>
      </w:r>
    </w:p>
    <w:p w14:paraId="43DA4E1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3.乙方应当确保提供产品完整、包装完好，保证产品在运输过程不受损伤，服装（含工鞋）在运输过程中有任何损坏，由乙方负责更换并自行承担损失。</w:t>
      </w:r>
    </w:p>
    <w:p w14:paraId="25B52AD2">
      <w:pPr>
        <w:spacing w:line="560" w:lineRule="exact"/>
        <w:ind w:firstLine="664" w:firstLineChars="200"/>
        <w:rPr>
          <w:rFonts w:hint="eastAsia" w:ascii="楷体_GB2312" w:hAnsi="楷体_GB2312" w:eastAsia="楷体_GB2312" w:cs="楷体_GB2312"/>
          <w:color w:val="000000" w:themeColor="text1"/>
          <w:spacing w:val="6"/>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smallCaps w:val="0"/>
          <w:color w:val="000000" w:themeColor="text1"/>
          <w:spacing w:val="6"/>
          <w:sz w:val="32"/>
          <w:szCs w:val="32"/>
          <w:highlight w:val="none"/>
          <w:lang w:val="en-US" w:eastAsia="zh-CN"/>
          <w14:textFill>
            <w14:solidFill>
              <w14:schemeClr w14:val="tx1"/>
            </w14:solidFill>
          </w14:textFill>
        </w:rPr>
        <w:t>（四）验收</w:t>
      </w:r>
    </w:p>
    <w:p w14:paraId="118C8168">
      <w:pPr>
        <w:pStyle w:val="2"/>
        <w:spacing w:after="0"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1.甲乙双方应组织人员就服装（含工鞋）验收工作实施合理安排。乙方在发货前按照本合同附件</w:t>
      </w:r>
      <w:r>
        <w:rPr>
          <w:rFonts w:hint="default" w:ascii="Times New Roman" w:hAnsi="Times New Roman" w:eastAsia="仿宋_GB2312" w:cs="Times New Roman"/>
          <w:b w:val="0"/>
          <w:bCs w:val="0"/>
          <w:smallCaps w:val="0"/>
          <w:color w:val="000000" w:themeColor="text1"/>
          <w:spacing w:val="6"/>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填写需经验收的服装（含工鞋）信息，于对应服装（含工鞋）同时提交至甲方。甲方安排人员据实清点验收，如有验收人员按招标文件要求、乙方投标文件承诺或本合同要求据实清点验收并签署验收意见。</w:t>
      </w:r>
    </w:p>
    <w:p w14:paraId="216BD0A8">
      <w:pPr>
        <w:pStyle w:val="2"/>
        <w:spacing w:after="0"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2.若出现服装（含工鞋）交付总件数10%服装（含工鞋）不符合招标文件要求、乙方投标文件承诺或本合同要求的，视为严重违约。</w:t>
      </w:r>
    </w:p>
    <w:p w14:paraId="75337E09">
      <w:pPr>
        <w:pStyle w:val="2"/>
        <w:spacing w:after="0"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3.若经试穿后出现</w:t>
      </w:r>
      <w:r>
        <w:rPr>
          <w:rFonts w:hint="default"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乙方交付的</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服装（含工鞋）</w:t>
      </w:r>
      <w:r>
        <w:rPr>
          <w:rFonts w:hint="default"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与双方确认的服装样品对比存在质量问题，或因样品与货品差异过大，</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视为严重违约。</w:t>
      </w:r>
    </w:p>
    <w:p w14:paraId="07AEF937">
      <w:pPr>
        <w:pStyle w:val="2"/>
        <w:spacing w:after="0"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4.如验收过程中发现乙方提供</w:t>
      </w:r>
      <w:r>
        <w:rPr>
          <w:rFonts w:hint="eastAsia" w:ascii="仿宋_GB2312" w:hAnsi="仿宋_GB2312" w:eastAsia="仿宋_GB2312" w:cs="仿宋_GB2312"/>
          <w:b w:val="0"/>
          <w:bCs w:val="0"/>
          <w:smallCaps w:val="0"/>
          <w:color w:val="000000" w:themeColor="text1"/>
          <w:spacing w:val="6"/>
          <w:position w:val="0"/>
          <w:sz w:val="32"/>
          <w:szCs w:val="32"/>
          <w:highlight w:val="none"/>
          <w:lang w:val="en-US" w:eastAsia="zh-CN"/>
          <w14:textFill>
            <w14:solidFill>
              <w14:schemeClr w14:val="tx1"/>
            </w14:solidFill>
          </w14:textFill>
        </w:rPr>
        <w:t>服装（含工鞋）</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存在数量短缺、码数错误、质量不合格等情形的，乙方须在2个日历日内按甲方要求重新提供符合甲方标准的</w:t>
      </w:r>
      <w:r>
        <w:rPr>
          <w:rFonts w:hint="eastAsia" w:ascii="仿宋_GB2312" w:hAnsi="仿宋_GB2312" w:eastAsia="仿宋_GB2312" w:cs="仿宋_GB2312"/>
          <w:b w:val="0"/>
          <w:bCs w:val="0"/>
          <w:smallCaps w:val="0"/>
          <w:color w:val="000000" w:themeColor="text1"/>
          <w:spacing w:val="6"/>
          <w:position w:val="0"/>
          <w:sz w:val="32"/>
          <w:szCs w:val="32"/>
          <w:highlight w:val="none"/>
          <w:lang w:val="en-US" w:eastAsia="zh-CN"/>
          <w14:textFill>
            <w14:solidFill>
              <w14:schemeClr w14:val="tx1"/>
            </w14:solidFill>
          </w14:textFill>
        </w:rPr>
        <w:t>服装（含工鞋）</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w:t>
      </w:r>
    </w:p>
    <w:p w14:paraId="3D2DF74E">
      <w:pPr>
        <w:pStyle w:val="2"/>
        <w:spacing w:after="0"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5.如因甲方或甲方员工提供数据存在错误导致</w:t>
      </w:r>
      <w:r>
        <w:rPr>
          <w:rFonts w:hint="eastAsia" w:ascii="仿宋_GB2312" w:hAnsi="仿宋_GB2312" w:eastAsia="仿宋_GB2312" w:cs="仿宋_GB2312"/>
          <w:b w:val="0"/>
          <w:bCs w:val="0"/>
          <w:smallCaps w:val="0"/>
          <w:color w:val="000000" w:themeColor="text1"/>
          <w:spacing w:val="6"/>
          <w:position w:val="0"/>
          <w:sz w:val="32"/>
          <w:szCs w:val="32"/>
          <w:highlight w:val="none"/>
          <w:lang w:val="en-US" w:eastAsia="zh-CN"/>
          <w14:textFill>
            <w14:solidFill>
              <w14:schemeClr w14:val="tx1"/>
            </w14:solidFill>
          </w14:textFill>
        </w:rPr>
        <w:t>服装（含工鞋）</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交付错误的，甲方应予及时书面更正，乙方应在收到甲方书面更正后2个日历日内更换到位。</w:t>
      </w:r>
    </w:p>
    <w:p w14:paraId="7C07745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default" w:ascii="楷体_GB2312" w:hAnsi="楷体_GB2312" w:eastAsia="楷体_GB2312" w:cs="楷体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smallCaps w:val="0"/>
          <w:color w:val="000000" w:themeColor="text1"/>
          <w:spacing w:val="6"/>
          <w:sz w:val="32"/>
          <w:szCs w:val="32"/>
          <w:highlight w:val="none"/>
          <w:lang w:val="en-US" w:eastAsia="zh-CN"/>
          <w14:textFill>
            <w14:solidFill>
              <w14:schemeClr w14:val="tx1"/>
            </w14:solidFill>
          </w14:textFill>
        </w:rPr>
        <w:t>（五）试穿</w:t>
      </w:r>
    </w:p>
    <w:p w14:paraId="23E2DD4B">
      <w:pPr>
        <w:pStyle w:val="2"/>
        <w:numPr>
          <w:ilvl w:val="0"/>
          <w:numId w:val="0"/>
        </w:numPr>
        <w:spacing w:after="0" w:line="560" w:lineRule="exact"/>
        <w:ind w:firstLine="664" w:firstLineChars="200"/>
        <w:rPr>
          <w:rFonts w:hint="default" w:ascii="仿宋_GB2312" w:hAnsi="仿宋_GB2312" w:eastAsia="仿宋_GB2312" w:cs="仿宋_GB2312"/>
          <w:b w:val="0"/>
          <w:bCs w:val="0"/>
          <w:smallCaps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kern w:val="2"/>
          <w:sz w:val="32"/>
          <w:szCs w:val="32"/>
          <w:lang w:val="en-US" w:eastAsia="zh-CN" w:bidi="ar-SA"/>
          <w14:textFill>
            <w14:solidFill>
              <w14:schemeClr w14:val="tx1"/>
            </w14:solidFill>
          </w14:textFill>
        </w:rPr>
        <w:t>甲方完成验收后，应于几个工作日组织甲方员工进行试穿。</w:t>
      </w:r>
    </w:p>
    <w:p w14:paraId="4E19C429">
      <w:pPr>
        <w:pStyle w:val="2"/>
        <w:numPr>
          <w:ilvl w:val="0"/>
          <w:numId w:val="0"/>
        </w:numPr>
        <w:spacing w:after="0" w:line="560" w:lineRule="exact"/>
        <w:ind w:firstLine="664" w:firstLineChars="200"/>
        <w:rPr>
          <w:rFonts w:hint="eastAsia"/>
          <w:color w:val="000000" w:themeColor="text1"/>
          <w:lang w:val="en-US" w:eastAsia="zh-CN"/>
          <w14:textFill>
            <w14:solidFill>
              <w14:schemeClr w14:val="tx1"/>
            </w14:solidFill>
          </w14:textFill>
        </w:rPr>
      </w:pPr>
      <w:r>
        <w:rPr>
          <w:rFonts w:hint="eastAsia" w:ascii="Times New Roman" w:hAnsi="Times New Roman" w:eastAsia="仿宋_GB2312" w:cs="黑体"/>
          <w:b w:val="0"/>
          <w:bCs w:val="0"/>
          <w:smallCaps w:val="0"/>
          <w:color w:val="000000" w:themeColor="text1"/>
          <w:spacing w:val="6"/>
          <w:sz w:val="32"/>
          <w:szCs w:val="32"/>
          <w:highlight w:val="none"/>
          <w:lang w:val="en-US" w:eastAsia="zh-CN"/>
          <w14:textFill>
            <w14:solidFill>
              <w14:schemeClr w14:val="tx1"/>
            </w14:solidFill>
          </w14:textFill>
        </w:rPr>
        <w:t>1.若出现服装（含工鞋）交付总件</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数10%</w:t>
      </w:r>
      <w:r>
        <w:rPr>
          <w:rFonts w:hint="eastAsia" w:ascii="Times New Roman" w:hAnsi="Times New Roman" w:eastAsia="仿宋_GB2312" w:cs="黑体"/>
          <w:b w:val="0"/>
          <w:bCs w:val="0"/>
          <w:smallCaps w:val="0"/>
          <w:color w:val="000000" w:themeColor="text1"/>
          <w:spacing w:val="6"/>
          <w:sz w:val="32"/>
          <w:szCs w:val="32"/>
          <w:highlight w:val="none"/>
          <w:lang w:val="en-US" w:eastAsia="zh-CN"/>
          <w14:textFill>
            <w14:solidFill>
              <w14:schemeClr w14:val="tx1"/>
            </w14:solidFill>
          </w14:textFill>
        </w:rPr>
        <w:t>服装（含工鞋）不符合招标文件要求、乙方投标文件承诺或本合同要求的，视为严重违约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DE0D0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kern w:val="2"/>
          <w:sz w:val="32"/>
          <w:szCs w:val="32"/>
          <w:lang w:val="en-US" w:eastAsia="zh-CN" w:bidi="ar-SA"/>
          <w14:textFill>
            <w14:solidFill>
              <w14:schemeClr w14:val="tx1"/>
            </w14:solidFill>
          </w14:textFill>
        </w:rPr>
        <w:t>2.</w:t>
      </w:r>
      <w:r>
        <w:rPr>
          <w:rFonts w:hint="eastAsia" w:ascii="仿宋_GB2312" w:hAnsi="仿宋_GB2312" w:eastAsia="仿宋_GB2312" w:cs="仿宋_GB2312"/>
          <w:b w:val="0"/>
          <w:bCs w:val="0"/>
          <w:smallCaps w:val="0"/>
          <w:color w:val="000000" w:themeColor="text1"/>
          <w:spacing w:val="6"/>
          <w:kern w:val="2"/>
          <w:sz w:val="32"/>
          <w:szCs w:val="32"/>
          <w:highlight w:val="none"/>
          <w:lang w:val="en-US" w:eastAsia="zh-CN" w:bidi="ar-SA"/>
          <w14:textFill>
            <w14:solidFill>
              <w14:schemeClr w14:val="tx1"/>
            </w14:solidFill>
          </w14:textFill>
        </w:rPr>
        <w:t>若</w:t>
      </w:r>
      <w:r>
        <w:rPr>
          <w:rFonts w:hint="eastAsia" w:ascii="Times New Roman" w:hAnsi="Times New Roman" w:eastAsia="仿宋_GB2312" w:cs="黑体"/>
          <w:b w:val="0"/>
          <w:bCs w:val="0"/>
          <w:smallCaps w:val="0"/>
          <w:color w:val="000000" w:themeColor="text1"/>
          <w:spacing w:val="6"/>
          <w:sz w:val="32"/>
          <w:szCs w:val="32"/>
          <w:highlight w:val="none"/>
          <w:lang w:val="en-US" w:eastAsia="zh-CN"/>
          <w14:textFill>
            <w14:solidFill>
              <w14:schemeClr w14:val="tx1"/>
            </w14:solidFill>
          </w14:textFill>
        </w:rPr>
        <w:t>经试穿后，出现</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码数不匹配的情形，乙方须在2个日历日内需提供换货服务。</w:t>
      </w:r>
    </w:p>
    <w:p w14:paraId="77663B74">
      <w:pPr>
        <w:pStyle w:val="2"/>
        <w:spacing w:after="0"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3.如乙方提供服装（含工鞋）存在数量短缺、码数错误、质量不合格等情形的，乙方须在2个日历日内按甲方要求重新提供符合甲方标准的商品。</w:t>
      </w:r>
    </w:p>
    <w:p w14:paraId="0D7ACE4F">
      <w:pPr>
        <w:pStyle w:val="2"/>
        <w:spacing w:after="0" w:line="560" w:lineRule="exact"/>
        <w:ind w:firstLine="664" w:firstLineChars="200"/>
        <w:rPr>
          <w:rFonts w:hint="default"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4.如因甲方或甲方员工提供数据存在错误导致服装（含工鞋）交付错误的，甲方应予及时书面更正，乙方应在收到甲方书面更正后2个日历日内更换到位。</w:t>
      </w:r>
    </w:p>
    <w:p w14:paraId="69C3622C">
      <w:pPr>
        <w:numPr>
          <w:ilvl w:val="-1"/>
          <w:numId w:val="0"/>
        </w:numPr>
        <w:spacing w:line="560" w:lineRule="exact"/>
        <w:ind w:firstLine="664" w:firstLineChars="200"/>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smallCaps w:val="0"/>
          <w:color w:val="000000" w:themeColor="text1"/>
          <w:spacing w:val="6"/>
          <w:sz w:val="32"/>
          <w:szCs w:val="32"/>
          <w:highlight w:val="none"/>
          <w:lang w:val="en-US" w:eastAsia="zh-CN"/>
          <w14:textFill>
            <w14:solidFill>
              <w14:schemeClr w14:val="tx1"/>
            </w14:solidFill>
          </w14:textFill>
        </w:rPr>
        <w:t>（六）质保</w:t>
      </w:r>
    </w:p>
    <w:p w14:paraId="0202311C">
      <w:pPr>
        <w:widowControl w:val="0"/>
        <w:numPr>
          <w:ilvl w:val="-1"/>
          <w:numId w:val="0"/>
        </w:numPr>
        <w:spacing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乙方按以下标准向甲方提供服装（含工鞋）质量保证（验收合格无需退换服装（含工鞋）自验收合格次日起计算，验收合格发生更换服装（含工鞋）自更换到位无需再次更换次日起计算）：</w:t>
      </w:r>
    </w:p>
    <w:p w14:paraId="5FEC7B4A">
      <w:pPr>
        <w:widowControl w:val="0"/>
        <w:numPr>
          <w:ilvl w:val="-1"/>
          <w:numId w:val="0"/>
        </w:numPr>
        <w:spacing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1.乙方提供的质量保证期应不低于国家服装类产品“三包”的强制性规定。</w:t>
      </w:r>
    </w:p>
    <w:p w14:paraId="2C785C48">
      <w:pPr>
        <w:widowControl w:val="0"/>
        <w:numPr>
          <w:ilvl w:val="-1"/>
          <w:numId w:val="0"/>
        </w:numPr>
        <w:spacing w:line="560" w:lineRule="exact"/>
        <w:ind w:firstLine="664"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2.质保期内出现非甲方或甲方员工责任的质量问题，乙方提供免费更换服务。</w:t>
      </w:r>
    </w:p>
    <w:p w14:paraId="18309672">
      <w:pPr>
        <w:widowControl w:val="0"/>
        <w:numPr>
          <w:ilvl w:val="-1"/>
          <w:numId w:val="0"/>
        </w:numPr>
        <w:spacing w:line="560" w:lineRule="exact"/>
        <w:ind w:firstLine="664" w:firstLineChars="200"/>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3.乙方应就更换服装（含工鞋）作出合理安排，确保二次交付不会影响甲方员工统一着装。如因乙方未按时更换服装（含工鞋）或更换服装（含工鞋）仍不符</w:t>
      </w:r>
      <w:r>
        <w:rPr>
          <w:rFonts w:hint="eastAsia" w:ascii="Times New Roman" w:hAnsi="Times New Roman" w:eastAsia="仿宋_GB2312" w:cs="黑体"/>
          <w:i w:val="0"/>
          <w:iCs w:val="0"/>
          <w:caps w:val="0"/>
          <w:color w:val="000000" w:themeColor="text1"/>
          <w:spacing w:val="6"/>
          <w:sz w:val="32"/>
          <w:szCs w:val="32"/>
          <w:highlight w:val="none"/>
          <w:shd w:val="clear"/>
          <w14:textFill>
            <w14:solidFill>
              <w14:schemeClr w14:val="tx1"/>
            </w14:solidFill>
          </w14:textFill>
        </w:rPr>
        <w:t>合</w:t>
      </w:r>
      <w:r>
        <w:rPr>
          <w:rFonts w:hint="eastAsia" w:ascii="Times New Roman" w:hAnsi="Times New Roman" w:eastAsia="仿宋_GB2312" w:cs="黑体"/>
          <w:b w:val="0"/>
          <w:bCs w:val="0"/>
          <w:smallCaps w:val="0"/>
          <w:color w:val="000000" w:themeColor="text1"/>
          <w:spacing w:val="6"/>
          <w:sz w:val="32"/>
          <w:szCs w:val="32"/>
          <w:highlight w:val="none"/>
          <w:lang w:val="en-US" w:eastAsia="zh-CN"/>
          <w14:textFill>
            <w14:solidFill>
              <w14:schemeClr w14:val="tx1"/>
            </w14:solidFill>
          </w14:textFill>
        </w:rPr>
        <w:t>约定标准</w:t>
      </w:r>
      <w:r>
        <w:rPr>
          <w:rFonts w:hint="eastAsia" w:ascii="Times New Roman" w:hAnsi="Times New Roman" w:eastAsia="仿宋_GB2312" w:cs="黑体"/>
          <w:i w:val="0"/>
          <w:iCs w:val="0"/>
          <w:caps w:val="0"/>
          <w:color w:val="000000" w:themeColor="text1"/>
          <w:spacing w:val="6"/>
          <w:sz w:val="32"/>
          <w:szCs w:val="32"/>
          <w:highlight w:val="none"/>
          <w:shd w:val="clear"/>
          <w:lang w:val="en-US" w:eastAsia="zh-CN"/>
          <w14:textFill>
            <w14:solidFill>
              <w14:schemeClr w14:val="tx1"/>
            </w14:solidFill>
          </w14:textFill>
        </w:rPr>
        <w:t>的</w:t>
      </w:r>
      <w:r>
        <w:rPr>
          <w:rFonts w:hint="eastAsia" w:ascii="Times New Roman" w:hAnsi="Times New Roman" w:eastAsia="仿宋_GB2312" w:cs="黑体"/>
          <w:i w:val="0"/>
          <w:iCs w:val="0"/>
          <w:caps w:val="0"/>
          <w:color w:val="000000" w:themeColor="text1"/>
          <w:spacing w:val="6"/>
          <w:sz w:val="32"/>
          <w:szCs w:val="32"/>
          <w:highlight w:val="none"/>
          <w:shd w:val="clear"/>
          <w14:textFill>
            <w14:solidFill>
              <w14:schemeClr w14:val="tx1"/>
            </w14:solidFill>
          </w14:textFill>
        </w:rPr>
        <w:t>，</w:t>
      </w:r>
      <w:r>
        <w:rPr>
          <w:rFonts w:hint="eastAsia" w:ascii="Times New Roman" w:hAnsi="Times New Roman" w:eastAsia="仿宋_GB2312" w:cs="黑体"/>
          <w:i w:val="0"/>
          <w:iCs w:val="0"/>
          <w:caps w:val="0"/>
          <w:color w:val="000000" w:themeColor="text1"/>
          <w:spacing w:val="6"/>
          <w:sz w:val="32"/>
          <w:szCs w:val="32"/>
          <w:highlight w:val="none"/>
          <w:shd w:val="clear"/>
          <w:lang w:val="en-US" w:eastAsia="zh-CN"/>
          <w14:textFill>
            <w14:solidFill>
              <w14:schemeClr w14:val="tx1"/>
            </w14:solidFill>
          </w14:textFill>
        </w:rPr>
        <w:t>视为严重违约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4C9E43BF">
      <w:pPr>
        <w:widowControl/>
        <w:numPr>
          <w:ilvl w:val="0"/>
          <w:numId w:val="0"/>
        </w:numPr>
        <w:spacing w:line="560" w:lineRule="exact"/>
        <w:ind w:firstLine="640" w:firstLineChars="200"/>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mallCaps w:val="0"/>
          <w:color w:val="000000" w:themeColor="text1"/>
          <w:spacing w:val="0"/>
          <w:kern w:val="2"/>
          <w:sz w:val="32"/>
          <w:szCs w:val="32"/>
          <w:lang w:val="en-US" w:eastAsia="zh-CN" w:bidi="ar-SA"/>
          <w14:textFill>
            <w14:solidFill>
              <w14:schemeClr w14:val="tx1"/>
            </w14:solidFill>
          </w14:textFill>
        </w:rPr>
        <w:t>4.</w:t>
      </w:r>
      <w:r>
        <w:rPr>
          <w:rFonts w:hint="eastAsia" w:ascii="仿宋_GB2312" w:hAnsi="仿宋_GB2312" w:eastAsia="仿宋_GB2312" w:cs="仿宋_GB2312"/>
          <w:b w:val="0"/>
          <w:bCs w:val="0"/>
          <w:smallCaps w:val="0"/>
          <w:color w:val="000000" w:themeColor="text1"/>
          <w:spacing w:val="0"/>
          <w:sz w:val="32"/>
          <w:szCs w:val="32"/>
          <w:lang w:val="en-US" w:eastAsia="zh-CN"/>
          <w14:textFill>
            <w14:solidFill>
              <w14:schemeClr w14:val="tx1"/>
            </w14:solidFill>
          </w14:textFill>
        </w:rPr>
        <w:t>若乙</w:t>
      </w:r>
      <w:r>
        <w:rPr>
          <w:rFonts w:hint="eastAsia" w:ascii="仿宋_GB2312" w:hAnsi="仿宋_GB2312" w:eastAsia="仿宋_GB2312" w:cs="仿宋_GB2312"/>
          <w:b w:val="0"/>
          <w:bCs w:val="0"/>
          <w:smallCaps w:val="0"/>
          <w:color w:val="000000" w:themeColor="text1"/>
          <w:spacing w:val="6"/>
          <w:sz w:val="32"/>
          <w:szCs w:val="32"/>
          <w:highlight w:val="none"/>
          <w:lang w:val="en-US" w:eastAsia="zh-CN"/>
          <w14:textFill>
            <w14:solidFill>
              <w14:schemeClr w14:val="tx1"/>
            </w14:solidFill>
          </w14:textFill>
        </w:rPr>
        <w:t>方交付的服装（含工鞋）在甲方员工正常穿着及洗涤（常规洗涤操作）后30个日历日内，出现包括但不限于褪色、缩水、面料破损、起球、开线或拉链故障等质量问题影响正常穿着的，视为乙方违约：（1）如单件服装出现上述问题的，视为一般违约；（2）同一批次服装中出现上述问题的数量累计达到30%及以上的，视为严重违约。</w:t>
      </w:r>
    </w:p>
    <w:p w14:paraId="7A7FEF8E">
      <w:pPr>
        <w:numPr>
          <w:ilvl w:val="0"/>
          <w:numId w:val="0"/>
        </w:numPr>
        <w:spacing w:line="560" w:lineRule="exact"/>
        <w:ind w:firstLine="664" w:firstLineChars="200"/>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5.乙方对所供服装产品的质量承担全部责任。若因为服装（含工鞋）内在质量问题导致甲方5名及以上员工穿着后出现皮肤过敏、瘙痒或其他异常症状，甲方有权自行指定并委托</w:t>
      </w:r>
      <w:r>
        <w:rPr>
          <w:rFonts w:hint="default"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第三方检测机构</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进行检测，如检测结果显示乙方提供服装（含工鞋）未达到约定标准的，视为乙方严重违约，并据实赔偿甲方及甲方员工由此引起的经济损失。</w:t>
      </w:r>
    </w:p>
    <w:p w14:paraId="5D54A4C1">
      <w:pPr>
        <w:pStyle w:val="2"/>
        <w:spacing w:after="0" w:line="560" w:lineRule="exact"/>
        <w:ind w:firstLine="664" w:firstLineChars="200"/>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6.如乙方提供服装（含工鞋）存在数量短缺、码数错误、质量不合格等情形的，乙方须在2个日历日内按甲方要求重新提供符合甲方标准的商品。</w:t>
      </w:r>
    </w:p>
    <w:p w14:paraId="1CB52BF5">
      <w:pPr>
        <w:pStyle w:val="2"/>
        <w:spacing w:after="0" w:line="560" w:lineRule="exact"/>
        <w:ind w:firstLine="664" w:firstLineChars="200"/>
        <w:rPr>
          <w:rFonts w:hint="eastAsia"/>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7.如因甲方或甲方员工提供数据存在错误导致服装（含工鞋）交付错误的，甲方应予及时书面更正，乙方应在收到甲方书面更正后2个日历日内更换到位。</w:t>
      </w:r>
    </w:p>
    <w:p w14:paraId="59016EE5">
      <w:pPr>
        <w:numPr>
          <w:ilvl w:val="0"/>
          <w:numId w:val="0"/>
        </w:numPr>
        <w:spacing w:line="560" w:lineRule="exact"/>
        <w:ind w:firstLine="664" w:firstLineChars="200"/>
        <w:rPr>
          <w:rFonts w:hint="default" w:ascii="楷体_GB2312" w:hAnsi="楷体_GB2312" w:eastAsia="楷体_GB2312" w:cs="楷体_GB2312"/>
          <w:b w:val="0"/>
          <w:bCs w:val="0"/>
          <w:smallCaps w:val="0"/>
          <w:color w:val="121212"/>
          <w:spacing w:val="6"/>
          <w:sz w:val="32"/>
          <w:szCs w:val="32"/>
          <w:highlight w:val="none"/>
          <w:lang w:val="en-US" w:eastAsia="zh-CN"/>
        </w:rPr>
      </w:pPr>
      <w:r>
        <w:rPr>
          <w:rFonts w:hint="eastAsia" w:ascii="楷体_GB2312" w:hAnsi="楷体_GB2312" w:eastAsia="楷体_GB2312" w:cs="楷体_GB2312"/>
          <w:b w:val="0"/>
          <w:bCs w:val="0"/>
          <w:smallCaps w:val="0"/>
          <w:color w:val="121212"/>
          <w:spacing w:val="6"/>
          <w:sz w:val="32"/>
          <w:szCs w:val="32"/>
          <w:highlight w:val="none"/>
          <w:lang w:val="en-US" w:eastAsia="zh-CN"/>
        </w:rPr>
        <w:t>（七）项目服务沟通</w:t>
      </w:r>
    </w:p>
    <w:p w14:paraId="65C6567D">
      <w:pPr>
        <w:pStyle w:val="2"/>
        <w:spacing w:after="0"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1.甲乙双方应于本项目合同签订时，分别指定对接人负责项目的履约及服务提供沟通。</w:t>
      </w:r>
    </w:p>
    <w:p w14:paraId="23F99824">
      <w:pPr>
        <w:pStyle w:val="2"/>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2.甲方对接人负责接收员工反馈的质量问题，整理问题详情（包括货品信息、问题描述、相关照片/视频等），并在发现问题后1个工作日内书面通知乙方对接人；</w:t>
      </w:r>
    </w:p>
    <w:p w14:paraId="01F2034E">
      <w:pPr>
        <w:pStyle w:val="2"/>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3.乙方对接人在收到甲方通知后1个工作日内响应，确认问题情况并提出解决方案（如维修、更换、检测等），与甲方对接人协商处理时限并按甲方要求及时提供服务。</w:t>
      </w:r>
    </w:p>
    <w:p w14:paraId="016E22AA">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甲方对接人信息</w:t>
      </w:r>
    </w:p>
    <w:p w14:paraId="166526B2">
      <w:pPr>
        <w:pStyle w:val="2"/>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姓名：</w:t>
      </w:r>
    </w:p>
    <w:p w14:paraId="6956405A">
      <w:pPr>
        <w:pStyle w:val="2"/>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职务：</w:t>
      </w:r>
    </w:p>
    <w:p w14:paraId="00995B02">
      <w:pPr>
        <w:pStyle w:val="2"/>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w:t>
      </w:r>
    </w:p>
    <w:p w14:paraId="440114EB">
      <w:pPr>
        <w:pStyle w:val="2"/>
        <w:spacing w:after="0"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电子邮箱：</w:t>
      </w:r>
    </w:p>
    <w:p w14:paraId="72DA79B1">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乙方对接人信息</w:t>
      </w:r>
    </w:p>
    <w:p w14:paraId="4B598CEF">
      <w:pPr>
        <w:pStyle w:val="2"/>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姓名：</w:t>
      </w:r>
    </w:p>
    <w:p w14:paraId="50EE9AE6">
      <w:pPr>
        <w:pStyle w:val="2"/>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职务：</w:t>
      </w:r>
    </w:p>
    <w:p w14:paraId="38D0572E">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w:t>
      </w:r>
    </w:p>
    <w:p w14:paraId="5DBAE950">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电子邮箱：</w:t>
      </w:r>
    </w:p>
    <w:p w14:paraId="62F21DC6">
      <w:pPr>
        <w:pStyle w:val="5"/>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mallCaps w:val="0"/>
          <w:sz w:val="32"/>
          <w:szCs w:val="32"/>
          <w:highlight w:val="none"/>
          <w:lang w:val="zh-CN" w:eastAsia="zh-CN"/>
        </w:rPr>
      </w:pPr>
      <w:bookmarkStart w:id="83" w:name="_Toc29897"/>
      <w:bookmarkStart w:id="84" w:name="_Toc17986"/>
      <w:r>
        <w:rPr>
          <w:rFonts w:hint="eastAsia" w:ascii="黑体" w:hAnsi="黑体" w:eastAsia="黑体" w:cs="黑体"/>
          <w:b w:val="0"/>
          <w:bCs/>
          <w:smallCaps w:val="0"/>
          <w:sz w:val="32"/>
          <w:szCs w:val="32"/>
          <w:highlight w:val="none"/>
          <w:lang w:val="zh-CN" w:eastAsia="zh-CN"/>
        </w:rPr>
        <w:t>三</w:t>
      </w:r>
      <w:r>
        <w:rPr>
          <w:rFonts w:hint="eastAsia" w:ascii="黑体" w:hAnsi="黑体" w:eastAsia="黑体" w:cs="黑体"/>
          <w:b w:val="0"/>
          <w:bCs/>
          <w:smallCaps w:val="0"/>
          <w:sz w:val="32"/>
          <w:szCs w:val="32"/>
          <w:highlight w:val="none"/>
          <w:lang w:val="zh-CN"/>
        </w:rPr>
        <w:t>、</w:t>
      </w:r>
      <w:r>
        <w:rPr>
          <w:rFonts w:hint="eastAsia" w:ascii="黑体" w:hAnsi="黑体" w:eastAsia="黑体" w:cs="黑体"/>
          <w:b w:val="0"/>
          <w:bCs/>
          <w:smallCaps w:val="0"/>
          <w:sz w:val="32"/>
          <w:szCs w:val="32"/>
          <w:highlight w:val="none"/>
          <w:lang w:val="en-US" w:eastAsia="zh-CN"/>
        </w:rPr>
        <w:t>合同价款</w:t>
      </w:r>
      <w:r>
        <w:rPr>
          <w:rFonts w:hint="eastAsia" w:ascii="黑体" w:hAnsi="黑体" w:eastAsia="黑体" w:cs="黑体"/>
          <w:b w:val="0"/>
          <w:bCs/>
          <w:smallCaps w:val="0"/>
          <w:sz w:val="32"/>
          <w:szCs w:val="32"/>
          <w:highlight w:val="none"/>
          <w:lang w:val="zh-CN" w:eastAsia="zh-CN"/>
        </w:rPr>
        <w:t>结算</w:t>
      </w:r>
      <w:bookmarkEnd w:id="83"/>
      <w:bookmarkEnd w:id="84"/>
    </w:p>
    <w:p w14:paraId="67625AD2">
      <w:pPr>
        <w:pStyle w:val="2"/>
        <w:keepNext w:val="0"/>
        <w:keepLines w:val="0"/>
        <w:pageBreakBefore w:val="0"/>
        <w:widowControl w:val="0"/>
        <w:kinsoku/>
        <w:wordWrap/>
        <w:overflowPunct/>
        <w:topLinePunct w:val="0"/>
        <w:autoSpaceDE/>
        <w:autoSpaceDN/>
        <w:bidi w:val="0"/>
        <w:adjustRightInd/>
        <w:snapToGrid/>
        <w:spacing w:after="0" w:line="560" w:lineRule="exact"/>
        <w:ind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（一）结算支付</w:t>
      </w:r>
    </w:p>
    <w:p w14:paraId="7A9030E9">
      <w:pPr>
        <w:pStyle w:val="2"/>
        <w:keepNext w:val="0"/>
        <w:keepLines w:val="0"/>
        <w:pageBreakBefore w:val="0"/>
        <w:widowControl w:val="0"/>
        <w:kinsoku/>
        <w:wordWrap/>
        <w:overflowPunct/>
        <w:topLinePunct w:val="0"/>
        <w:autoSpaceDE/>
        <w:autoSpaceDN/>
        <w:bidi w:val="0"/>
        <w:adjustRightInd/>
        <w:snapToGrid/>
        <w:spacing w:after="0" w:line="560" w:lineRule="exact"/>
        <w:ind w:firstLine="664" w:firstLineChars="200"/>
        <w:textAlignment w:val="auto"/>
        <w:rPr>
          <w:rFonts w:hint="eastAsia" w:ascii="仿宋_GB2312" w:hAnsi="仿宋_GB2312" w:eastAsia="仿宋_GB2312" w:cs="仿宋_GB2312"/>
          <w:b w:val="0"/>
          <w:bCs w:val="0"/>
          <w:smallCaps w:val="0"/>
          <w:color w:val="auto"/>
          <w:spacing w:val="6"/>
          <w:sz w:val="32"/>
          <w:szCs w:val="32"/>
          <w:highlight w:val="none"/>
          <w:lang w:val="en-US" w:eastAsia="zh-CN"/>
        </w:rPr>
      </w:pPr>
      <w:r>
        <w:rPr>
          <w:rFonts w:hint="eastAsia" w:ascii="仿宋_GB2312" w:hAnsi="仿宋_GB2312" w:eastAsia="仿宋_GB2312" w:cs="仿宋_GB2312"/>
          <w:b w:val="0"/>
          <w:bCs w:val="0"/>
          <w:smallCaps w:val="0"/>
          <w:color w:val="auto"/>
          <w:spacing w:val="6"/>
          <w:sz w:val="32"/>
          <w:szCs w:val="32"/>
          <w:highlight w:val="none"/>
          <w:lang w:val="en-US" w:eastAsia="zh-CN"/>
        </w:rPr>
        <w:t>1.甲乙双方合同签订后7个工作日内，甲方向乙方支付本合同总金额的60%人民币</w:t>
      </w:r>
      <w:r>
        <w:rPr>
          <w:rFonts w:hint="eastAsia" w:ascii="仿宋_GB2312" w:hAnsi="仿宋_GB2312" w:eastAsia="仿宋_GB2312" w:cs="仿宋_GB2312"/>
          <w:b w:val="0"/>
          <w:bCs w:val="0"/>
          <w:smallCaps w:val="0"/>
          <w:color w:val="auto"/>
          <w:spacing w:val="6"/>
          <w:sz w:val="32"/>
          <w:szCs w:val="32"/>
          <w:highlight w:val="none"/>
          <w:u w:val="single"/>
          <w:lang w:val="en-US" w:eastAsia="zh-CN"/>
        </w:rPr>
        <w:t>（待招标后确认）元</w:t>
      </w:r>
      <w:r>
        <w:rPr>
          <w:rFonts w:hint="eastAsia" w:ascii="仿宋_GB2312" w:hAnsi="仿宋_GB2312" w:eastAsia="仿宋_GB2312" w:cs="仿宋_GB2312"/>
          <w:b w:val="0"/>
          <w:bCs w:val="0"/>
          <w:smallCaps w:val="0"/>
          <w:color w:val="auto"/>
          <w:spacing w:val="6"/>
          <w:sz w:val="32"/>
          <w:szCs w:val="32"/>
          <w:highlight w:val="none"/>
          <w:lang w:val="en-US" w:eastAsia="zh-CN"/>
        </w:rPr>
        <w:t>作为本项目预付款。</w:t>
      </w:r>
    </w:p>
    <w:p w14:paraId="0B8C874E">
      <w:pPr>
        <w:pStyle w:val="2"/>
        <w:keepNext w:val="0"/>
        <w:keepLines w:val="0"/>
        <w:pageBreakBefore w:val="0"/>
        <w:widowControl w:val="0"/>
        <w:kinsoku/>
        <w:wordWrap/>
        <w:overflowPunct/>
        <w:topLinePunct w:val="0"/>
        <w:autoSpaceDE/>
        <w:autoSpaceDN/>
        <w:bidi w:val="0"/>
        <w:adjustRightInd/>
        <w:snapToGrid/>
        <w:spacing w:after="0" w:line="560" w:lineRule="exact"/>
        <w:ind w:firstLine="664" w:firstLineChars="200"/>
        <w:textAlignment w:val="auto"/>
        <w:rPr>
          <w:rFonts w:hint="eastAsia" w:ascii="仿宋_GB2312" w:hAnsi="仿宋_GB2312" w:eastAsia="仿宋_GB2312" w:cs="仿宋_GB2312"/>
          <w:b w:val="0"/>
          <w:bCs w:val="0"/>
          <w:smallCaps w:val="0"/>
          <w:color w:val="auto"/>
          <w:spacing w:val="6"/>
          <w:sz w:val="32"/>
          <w:szCs w:val="32"/>
          <w:highlight w:val="none"/>
          <w:lang w:val="en-US" w:eastAsia="zh-CN"/>
        </w:rPr>
      </w:pPr>
      <w:r>
        <w:rPr>
          <w:rFonts w:hint="eastAsia" w:ascii="仿宋_GB2312" w:hAnsi="仿宋_GB2312" w:eastAsia="仿宋_GB2312" w:cs="仿宋_GB2312"/>
          <w:b w:val="0"/>
          <w:bCs w:val="0"/>
          <w:smallCaps w:val="0"/>
          <w:color w:val="auto"/>
          <w:spacing w:val="6"/>
          <w:sz w:val="32"/>
          <w:szCs w:val="32"/>
          <w:highlight w:val="none"/>
          <w:lang w:val="en-US" w:eastAsia="zh-CN"/>
        </w:rPr>
        <w:t>2.在服装（含工鞋）成品货到，经甲方根据招标文件要求、乙方投标文件承诺或本合同要求验收合格且经甲方员工试穿无问题后，甲方签署服装验收单并通知乙方开具发票。甲方在收到乙方开具的合法有效发票后15个工作日内向乙方支付合同款项的40%金额为人民币</w:t>
      </w:r>
      <w:r>
        <w:rPr>
          <w:rFonts w:hint="eastAsia" w:ascii="仿宋_GB2312" w:hAnsi="仿宋_GB2312" w:eastAsia="仿宋_GB2312" w:cs="仿宋_GB2312"/>
          <w:b w:val="0"/>
          <w:bCs w:val="0"/>
          <w:smallCaps w:val="0"/>
          <w:color w:val="auto"/>
          <w:spacing w:val="6"/>
          <w:sz w:val="32"/>
          <w:szCs w:val="32"/>
          <w:highlight w:val="none"/>
          <w:u w:val="single"/>
          <w:lang w:val="en-US" w:eastAsia="zh-CN"/>
        </w:rPr>
        <w:t>（待招标后确认）</w:t>
      </w:r>
      <w:r>
        <w:rPr>
          <w:rFonts w:hint="eastAsia" w:ascii="仿宋_GB2312" w:hAnsi="仿宋_GB2312" w:eastAsia="仿宋_GB2312" w:cs="仿宋_GB2312"/>
          <w:b w:val="0"/>
          <w:bCs w:val="0"/>
          <w:smallCaps w:val="0"/>
          <w:color w:val="auto"/>
          <w:spacing w:val="6"/>
          <w:sz w:val="32"/>
          <w:szCs w:val="32"/>
          <w:highlight w:val="none"/>
          <w:lang w:val="en-US" w:eastAsia="zh-CN"/>
        </w:rPr>
        <w:t>元的合同尾款。</w:t>
      </w:r>
    </w:p>
    <w:p w14:paraId="51BDCCBA">
      <w:pPr>
        <w:spacing w:line="560" w:lineRule="exact"/>
        <w:ind w:firstLine="664" w:firstLineChars="200"/>
        <w:rPr>
          <w:rFonts w:hint="eastAsia" w:ascii="仿宋_GB2312" w:hAnsi="仿宋_GB2312" w:eastAsia="仿宋_GB2312" w:cs="仿宋_GB2312"/>
          <w:b w:val="0"/>
          <w:bCs w:val="0"/>
          <w:smallCaps w:val="0"/>
          <w:color w:val="auto"/>
          <w:spacing w:val="6"/>
          <w:sz w:val="32"/>
          <w:szCs w:val="32"/>
          <w:highlight w:val="none"/>
          <w:lang w:val="en-US" w:eastAsia="zh-CN"/>
        </w:rPr>
      </w:pPr>
      <w:r>
        <w:rPr>
          <w:rFonts w:hint="eastAsia" w:ascii="仿宋_GB2312" w:hAnsi="仿宋_GB2312" w:eastAsia="仿宋_GB2312" w:cs="仿宋_GB2312"/>
          <w:b w:val="0"/>
          <w:bCs w:val="0"/>
          <w:smallCaps w:val="0"/>
          <w:color w:val="auto"/>
          <w:spacing w:val="6"/>
          <w:sz w:val="32"/>
          <w:szCs w:val="32"/>
          <w:highlight w:val="none"/>
          <w:lang w:val="en-US" w:eastAsia="zh-CN"/>
        </w:rPr>
        <w:t>3.本项目履约保证金额为5000元，乙方应在本合同签订后5个工作日内将上述保证金一次性支付甲方指定账户。</w:t>
      </w:r>
    </w:p>
    <w:p w14:paraId="7945B9F8">
      <w:pPr>
        <w:spacing w:line="560" w:lineRule="exact"/>
        <w:ind w:firstLine="664" w:firstLineChars="200"/>
        <w:rPr>
          <w:rFonts w:hint="eastAsia" w:ascii="仿宋_GB2312" w:hAnsi="仿宋_GB2312" w:eastAsia="仿宋_GB2312" w:cs="仿宋_GB2312"/>
          <w:b w:val="0"/>
          <w:bCs w:val="0"/>
          <w:smallCaps w:val="0"/>
          <w:color w:val="auto"/>
          <w:spacing w:val="6"/>
          <w:sz w:val="32"/>
          <w:szCs w:val="32"/>
          <w:highlight w:val="none"/>
          <w:lang w:val="en-US" w:eastAsia="zh-CN"/>
        </w:rPr>
      </w:pPr>
      <w:r>
        <w:rPr>
          <w:rFonts w:hint="eastAsia" w:ascii="仿宋_GB2312" w:hAnsi="仿宋_GB2312" w:eastAsia="仿宋_GB2312" w:cs="仿宋_GB2312"/>
          <w:b w:val="0"/>
          <w:bCs w:val="0"/>
          <w:smallCaps w:val="0"/>
          <w:color w:val="auto"/>
          <w:spacing w:val="6"/>
          <w:sz w:val="32"/>
          <w:szCs w:val="32"/>
          <w:highlight w:val="none"/>
          <w:lang w:val="en-US" w:eastAsia="zh-CN"/>
        </w:rPr>
        <w:t>履约保证金在本项目质量保证期（自最终批次货品验收合格之日起计算）届满后，经甲方核实乙方无未解决的质量问题、无违约行为且已全面履行合同义务的，甲方应在质量保证期结束后5个工作日内将履约保证金全额无息退还乙方。</w:t>
      </w:r>
    </w:p>
    <w:p w14:paraId="78C0F99D">
      <w:pPr>
        <w:spacing w:line="560" w:lineRule="exact"/>
        <w:ind w:firstLine="664" w:firstLineChars="200"/>
        <w:rPr>
          <w:rFonts w:hint="default"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4.本合同款项结算采用 “据实结算” 原则，即最终结算金额以甲方实际验收合格的服装（含工鞋）数量为准。</w:t>
      </w:r>
    </w:p>
    <w:p w14:paraId="04662C1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both"/>
        <w:textAlignment w:val="auto"/>
        <w:rPr>
          <w:rFonts w:hint="default"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auto"/>
          <w:spacing w:val="6"/>
          <w:sz w:val="32"/>
          <w:szCs w:val="32"/>
          <w:highlight w:val="none"/>
          <w:lang w:val="en-US" w:eastAsia="zh-CN"/>
        </w:rPr>
        <w:t>（二）</w:t>
      </w:r>
      <w:r>
        <w:rPr>
          <w:rFonts w:hint="eastAsia" w:ascii="仿宋_GB2312" w:hAnsi="仿宋_GB2312" w:eastAsia="仿宋_GB2312" w:cs="仿宋_GB2312"/>
          <w:b w:val="0"/>
          <w:bCs w:val="0"/>
          <w:smallCaps w:val="0"/>
          <w:color w:val="121212"/>
          <w:spacing w:val="6"/>
          <w:sz w:val="32"/>
          <w:szCs w:val="32"/>
          <w:highlight w:val="none"/>
          <w:lang w:val="en-US" w:eastAsia="zh-CN"/>
        </w:rPr>
        <w:t>发票类型及开票内容</w:t>
      </w:r>
    </w:p>
    <w:p w14:paraId="002F8E68">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default" w:ascii="仿宋_GB2312" w:hAnsi="仿宋_GB2312" w:eastAsia="仿宋_GB2312" w:cs="仿宋_GB2312"/>
          <w:b w:val="0"/>
          <w:bCs w:val="0"/>
          <w:smallCaps w:val="0"/>
          <w:color w:val="121212"/>
          <w:spacing w:val="6"/>
          <w:sz w:val="32"/>
          <w:szCs w:val="32"/>
          <w:highlight w:val="none"/>
          <w:u w:val="singl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乙方应根据甲方要求开具增值税专用发票，开票内容须为“服装”类及其他符合本项目实际需求的合规品目，包括但不限于服装的名称、规格型号、数量、单价、金额等。</w:t>
      </w:r>
    </w:p>
    <w:p w14:paraId="0CF9F56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（三）本合同签订时约定的增值税率为</w:t>
      </w:r>
      <w:r>
        <w:rPr>
          <w:rFonts w:hint="eastAsia" w:ascii="仿宋_GB2312" w:hAnsi="仿宋_GB2312" w:eastAsia="仿宋_GB2312" w:cs="仿宋_GB2312"/>
          <w:b w:val="0"/>
          <w:bCs w:val="0"/>
          <w:smallCaps w:val="0"/>
          <w:color w:val="121212"/>
          <w:spacing w:val="6"/>
          <w:sz w:val="32"/>
          <w:szCs w:val="32"/>
          <w:highlight w:val="none"/>
          <w:u w:val="single"/>
          <w:lang w:val="en-US" w:eastAsia="zh-CN"/>
        </w:rPr>
        <w:t>（根据中标人企业划型依法确定）</w:t>
      </w:r>
      <w:r>
        <w:rPr>
          <w:rFonts w:hint="eastAsia" w:ascii="仿宋_GB2312" w:hAnsi="仿宋_GB2312" w:eastAsia="仿宋_GB2312" w:cs="仿宋_GB2312"/>
          <w:b w:val="0"/>
          <w:bCs w:val="0"/>
          <w:smallCaps w:val="0"/>
          <w:color w:val="121212"/>
          <w:spacing w:val="6"/>
          <w:sz w:val="32"/>
          <w:szCs w:val="32"/>
          <w:highlight w:val="none"/>
          <w:lang w:val="en-US" w:eastAsia="zh-CN"/>
        </w:rPr>
        <w:t>%，税率执行国家相关税法规定，若乙方实际开具增值税专用发票税率与合同签订时约定税率不符，税差相应调整，但以下情况除外：合同签订阶段时，乙方为小规模纳税人，在后续执行过程中变更为一般纳税人；或者合同签订阶段时，乙方享受国家减税优惠政策的，在后续执行过程中优惠政策取消。因前述两项情况开具高于合同约定的税率而产生的税差由乙方自行承担，甲方不予补偿。</w:t>
      </w:r>
    </w:p>
    <w:p w14:paraId="2DF51C6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（四）甲方以银行转账方式将货款支付到乙方指定的收款账户，甲方银行费用由甲方承担，乙方银行费用由乙方承担。</w:t>
      </w:r>
    </w:p>
    <w:p w14:paraId="3D88CB1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乙方收款信息如下：</w:t>
      </w:r>
    </w:p>
    <w:p w14:paraId="13C0C89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开户银行：</w:t>
      </w:r>
    </w:p>
    <w:p w14:paraId="69A63C9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default"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账户名称：</w:t>
      </w:r>
    </w:p>
    <w:p w14:paraId="01194BC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账号：</w:t>
      </w:r>
    </w:p>
    <w:p w14:paraId="3AE83004">
      <w:pPr>
        <w:pStyle w:val="2"/>
        <w:spacing w:after="0" w:line="560" w:lineRule="exact"/>
        <w:ind w:firstLine="664" w:firstLineChars="200"/>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甲方收款信息如下：</w:t>
      </w:r>
    </w:p>
    <w:p w14:paraId="67D6FA80">
      <w:pPr>
        <w:spacing w:line="560" w:lineRule="exact"/>
        <w:ind w:firstLine="664" w:firstLineChars="200"/>
        <w:rPr>
          <w:rFonts w:hint="eastAsia" w:ascii="仿宋_GB2312" w:hAnsi="仿宋_GB2312" w:eastAsia="仿宋_GB2312" w:cs="仿宋_GB2312"/>
          <w:color w:val="121212"/>
          <w:spacing w:val="6"/>
          <w:sz w:val="32"/>
          <w:szCs w:val="32"/>
          <w:highlight w:val="none"/>
          <w:lang w:val="en-US" w:eastAsia="zh-CN"/>
        </w:rPr>
      </w:pPr>
      <w:r>
        <w:rPr>
          <w:rFonts w:hint="eastAsia" w:ascii="仿宋_GB2312" w:hAnsi="仿宋_GB2312" w:eastAsia="仿宋_GB2312" w:cs="仿宋_GB2312"/>
          <w:color w:val="121212"/>
          <w:spacing w:val="6"/>
          <w:sz w:val="32"/>
          <w:szCs w:val="32"/>
          <w:highlight w:val="none"/>
          <w:lang w:val="en-US" w:eastAsia="zh-CN"/>
        </w:rPr>
        <w:t>开户银行：</w:t>
      </w:r>
    </w:p>
    <w:p w14:paraId="653E2F55">
      <w:pPr>
        <w:spacing w:line="560" w:lineRule="exact"/>
        <w:ind w:firstLine="664" w:firstLineChars="200"/>
        <w:rPr>
          <w:rFonts w:hint="eastAsia" w:ascii="仿宋_GB2312" w:hAnsi="仿宋_GB2312" w:eastAsia="仿宋_GB2312" w:cs="仿宋_GB2312"/>
          <w:color w:val="121212"/>
          <w:spacing w:val="6"/>
          <w:sz w:val="32"/>
          <w:szCs w:val="32"/>
          <w:highlight w:val="none"/>
          <w:lang w:val="en-US" w:eastAsia="zh-CN"/>
        </w:rPr>
      </w:pPr>
      <w:r>
        <w:rPr>
          <w:rFonts w:hint="eastAsia" w:ascii="仿宋_GB2312" w:hAnsi="仿宋_GB2312" w:eastAsia="仿宋_GB2312" w:cs="仿宋_GB2312"/>
          <w:color w:val="121212"/>
          <w:spacing w:val="6"/>
          <w:sz w:val="32"/>
          <w:szCs w:val="32"/>
          <w:highlight w:val="none"/>
          <w:lang w:val="en-US" w:eastAsia="zh-CN"/>
        </w:rPr>
        <w:t>账户名称：</w:t>
      </w:r>
    </w:p>
    <w:p w14:paraId="6105E182">
      <w:pPr>
        <w:spacing w:line="560" w:lineRule="exact"/>
        <w:ind w:firstLine="664" w:firstLineChars="200"/>
        <w:rPr>
          <w:rFonts w:hint="eastAsia" w:ascii="仿宋_GB2312" w:hAnsi="仿宋_GB2312" w:eastAsia="仿宋_GB2312" w:cs="仿宋_GB2312"/>
          <w:color w:val="121212"/>
          <w:spacing w:val="6"/>
          <w:sz w:val="32"/>
          <w:szCs w:val="32"/>
          <w:highlight w:val="none"/>
          <w:lang w:val="en-US" w:eastAsia="zh-CN"/>
        </w:rPr>
      </w:pPr>
      <w:r>
        <w:rPr>
          <w:rFonts w:hint="eastAsia" w:ascii="仿宋_GB2312" w:hAnsi="仿宋_GB2312" w:eastAsia="仿宋_GB2312" w:cs="仿宋_GB2312"/>
          <w:color w:val="121212"/>
          <w:spacing w:val="6"/>
          <w:sz w:val="32"/>
          <w:szCs w:val="32"/>
          <w:highlight w:val="none"/>
          <w:lang w:val="en-US" w:eastAsia="zh-CN"/>
        </w:rPr>
        <w:t>账号：</w:t>
      </w:r>
    </w:p>
    <w:p w14:paraId="15A018D5">
      <w:pPr>
        <w:pStyle w:val="5"/>
        <w:keepNext w:val="0"/>
        <w:keepLines w:val="0"/>
        <w:spacing w:before="0" w:after="0" w:line="560" w:lineRule="exact"/>
        <w:ind w:firstLine="643"/>
        <w:rPr>
          <w:rFonts w:hint="eastAsia" w:ascii="黑体" w:hAnsi="黑体" w:eastAsia="黑体" w:cs="黑体"/>
          <w:b w:val="0"/>
          <w:bCs/>
          <w:smallCaps w:val="0"/>
          <w:spacing w:val="0"/>
          <w:sz w:val="32"/>
          <w:szCs w:val="32"/>
          <w:highlight w:val="none"/>
          <w:lang w:val="zh-CN" w:eastAsia="zh-CN"/>
        </w:rPr>
      </w:pPr>
      <w:bookmarkStart w:id="85" w:name="_Toc31629"/>
      <w:bookmarkStart w:id="86" w:name="_Toc17725"/>
      <w:r>
        <w:rPr>
          <w:rFonts w:hint="eastAsia" w:ascii="黑体" w:hAnsi="黑体" w:eastAsia="黑体" w:cs="黑体"/>
          <w:b w:val="0"/>
          <w:bCs/>
          <w:smallCaps w:val="0"/>
          <w:spacing w:val="0"/>
          <w:sz w:val="32"/>
          <w:szCs w:val="32"/>
          <w:highlight w:val="none"/>
          <w:lang w:val="zh-CN" w:eastAsia="zh-CN"/>
        </w:rPr>
        <w:t>四、双方权利义务</w:t>
      </w:r>
      <w:bookmarkEnd w:id="85"/>
      <w:bookmarkEnd w:id="86"/>
    </w:p>
    <w:p w14:paraId="095BE0E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楷体_GB2312" w:hAnsi="楷体_GB2312" w:eastAsia="楷体_GB2312" w:cs="楷体_GB2312"/>
          <w:b w:val="0"/>
          <w:bCs w:val="0"/>
          <w:smallCaps w:val="0"/>
          <w:color w:val="121212"/>
          <w:spacing w:val="6"/>
          <w:sz w:val="32"/>
          <w:szCs w:val="32"/>
          <w:highlight w:val="none"/>
          <w:lang w:val="en-US" w:eastAsia="zh-CN"/>
        </w:rPr>
      </w:pPr>
      <w:r>
        <w:rPr>
          <w:rFonts w:hint="eastAsia" w:ascii="楷体_GB2312" w:hAnsi="楷体_GB2312" w:eastAsia="楷体_GB2312" w:cs="楷体_GB2312"/>
          <w:b w:val="0"/>
          <w:bCs w:val="0"/>
          <w:smallCaps w:val="0"/>
          <w:color w:val="121212"/>
          <w:spacing w:val="6"/>
          <w:sz w:val="32"/>
          <w:szCs w:val="32"/>
          <w:highlight w:val="none"/>
          <w:lang w:val="en-US" w:eastAsia="zh-CN"/>
        </w:rPr>
        <w:t>（一）甲方权利义务</w:t>
      </w:r>
    </w:p>
    <w:p w14:paraId="42A7AC3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auto"/>
          <w:spacing w:val="6"/>
          <w:sz w:val="32"/>
          <w:szCs w:val="32"/>
          <w:highlight w:val="none"/>
          <w:lang w:val="en-US" w:eastAsia="zh-CN"/>
        </w:rPr>
      </w:pPr>
      <w:r>
        <w:rPr>
          <w:rFonts w:hint="eastAsia" w:ascii="仿宋_GB2312" w:hAnsi="仿宋_GB2312" w:eastAsia="仿宋_GB2312" w:cs="仿宋_GB2312"/>
          <w:b w:val="0"/>
          <w:bCs w:val="0"/>
          <w:smallCaps w:val="0"/>
          <w:color w:val="auto"/>
          <w:spacing w:val="6"/>
          <w:sz w:val="32"/>
          <w:szCs w:val="32"/>
          <w:highlight w:val="none"/>
          <w:lang w:val="en-US" w:eastAsia="zh-CN"/>
        </w:rPr>
        <w:t>1.甲方有权在项目成交未签约及本合同签订后随时对乙方提交的包括但不限于投标文件、服务方案及其他形式提出的资料材料进行真实性、有效性进行复核。如在本项目投标、成交、立约履约任一阶段中任一材料不符合甲方投标文件要求的，甲方有权及时解除或终止本合同而不承担任何责任。</w:t>
      </w:r>
    </w:p>
    <w:p w14:paraId="45268DFA">
      <w:pPr>
        <w:pStyle w:val="2"/>
        <w:keepNext w:val="0"/>
        <w:keepLines w:val="0"/>
        <w:pageBreakBefore w:val="0"/>
        <w:widowControl w:val="0"/>
        <w:kinsoku/>
        <w:wordWrap/>
        <w:overflowPunct/>
        <w:topLinePunct w:val="0"/>
        <w:autoSpaceDE/>
        <w:autoSpaceDN/>
        <w:bidi w:val="0"/>
        <w:adjustRightInd/>
        <w:snapToGrid/>
        <w:spacing w:after="0" w:line="560" w:lineRule="exact"/>
        <w:ind w:firstLine="664" w:firstLineChars="200"/>
        <w:textAlignment w:val="auto"/>
        <w:rPr>
          <w:rFonts w:hint="eastAsia" w:ascii="仿宋_GB2312" w:hAnsi="仿宋_GB2312" w:eastAsia="仿宋_GB2312" w:cs="仿宋_GB2312"/>
          <w:b w:val="0"/>
          <w:bCs w:val="0"/>
          <w:smallCaps w:val="0"/>
          <w:color w:val="auto"/>
          <w:spacing w:val="6"/>
          <w:sz w:val="32"/>
          <w:szCs w:val="32"/>
          <w:highlight w:val="none"/>
          <w:lang w:val="en-US" w:eastAsia="zh-CN"/>
        </w:rPr>
      </w:pPr>
      <w:r>
        <w:rPr>
          <w:rFonts w:hint="eastAsia" w:ascii="仿宋_GB2312" w:hAnsi="仿宋_GB2312" w:eastAsia="仿宋_GB2312" w:cs="仿宋_GB2312"/>
          <w:b w:val="0"/>
          <w:bCs w:val="0"/>
          <w:smallCaps w:val="0"/>
          <w:color w:val="auto"/>
          <w:spacing w:val="6"/>
          <w:sz w:val="32"/>
          <w:szCs w:val="32"/>
          <w:highlight w:val="none"/>
          <w:lang w:val="en-US" w:eastAsia="zh-CN"/>
        </w:rPr>
        <w:t>2.甲方有义务依约及时向乙方支付每批次合同款项，未依约向乙方支付合同款项，经乙方催收7个日历日内仍未支付的，视为严重违约，项目验收未完成或不合格的除外。</w:t>
      </w:r>
    </w:p>
    <w:p w14:paraId="2B86C1E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auto"/>
          <w:spacing w:val="6"/>
          <w:kern w:val="2"/>
          <w:sz w:val="32"/>
          <w:szCs w:val="32"/>
          <w:highlight w:val="none"/>
          <w:lang w:val="en-US" w:eastAsia="zh-CN" w:bidi="ar-SA"/>
        </w:rPr>
      </w:pPr>
      <w:r>
        <w:rPr>
          <w:rFonts w:hint="eastAsia" w:ascii="仿宋_GB2312" w:hAnsi="仿宋_GB2312" w:eastAsia="仿宋_GB2312" w:cs="仿宋_GB2312"/>
          <w:b w:val="0"/>
          <w:bCs w:val="0"/>
          <w:smallCaps w:val="0"/>
          <w:color w:val="auto"/>
          <w:spacing w:val="6"/>
          <w:kern w:val="2"/>
          <w:sz w:val="32"/>
          <w:szCs w:val="32"/>
          <w:highlight w:val="none"/>
          <w:lang w:val="en-US" w:eastAsia="zh-CN" w:bidi="ar-SA"/>
        </w:rPr>
        <w:t>4.甲方有义务向乙方提供经确认的甲方员工服装（含工鞋）尺码统计表。如因甲方未及时提交服装尺码统计表，导致交</w:t>
      </w:r>
      <w:r>
        <w:rPr>
          <w:rFonts w:hint="eastAsia" w:ascii="仿宋_GB2312" w:hAnsi="仿宋_GB2312" w:eastAsia="仿宋_GB2312" w:cs="仿宋_GB2312"/>
          <w:b w:val="0"/>
          <w:bCs w:val="0"/>
          <w:smallCaps w:val="0"/>
          <w:color w:val="auto"/>
          <w:spacing w:val="6"/>
          <w:sz w:val="32"/>
          <w:szCs w:val="32"/>
          <w:highlight w:val="none"/>
          <w:lang w:val="en-US" w:eastAsia="zh-CN"/>
        </w:rPr>
        <w:t>货期延误的，甲方不得主张乙方违约。</w:t>
      </w:r>
    </w:p>
    <w:p w14:paraId="24B0889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auto"/>
          <w:spacing w:val="6"/>
          <w:sz w:val="32"/>
          <w:szCs w:val="32"/>
          <w:highlight w:val="none"/>
          <w:lang w:val="en-US" w:eastAsia="zh-CN"/>
        </w:rPr>
      </w:pPr>
      <w:r>
        <w:rPr>
          <w:rFonts w:hint="eastAsia" w:ascii="仿宋_GB2312" w:hAnsi="仿宋_GB2312" w:eastAsia="仿宋_GB2312" w:cs="仿宋_GB2312"/>
          <w:b w:val="0"/>
          <w:bCs w:val="0"/>
          <w:smallCaps w:val="0"/>
          <w:color w:val="auto"/>
          <w:spacing w:val="6"/>
          <w:sz w:val="32"/>
          <w:szCs w:val="32"/>
          <w:highlight w:val="none"/>
          <w:lang w:val="en-US" w:eastAsia="zh-CN"/>
        </w:rPr>
        <w:t>5.甲方有权在招标、成交及履约任一阶段自行委托具备法定资质的第三方检测机构对乙方在投标成交及履约过程中向甲方提供的面料样品、服装样品、服装成品进行检测，如经检测未达到约定标准的，视为乙方严重违约，相关检测费用由乙方承担。</w:t>
      </w:r>
    </w:p>
    <w:p w14:paraId="155D4FDE">
      <w:pPr>
        <w:spacing w:line="560" w:lineRule="exact"/>
        <w:ind w:firstLine="664" w:firstLineChars="200"/>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6.甲方向乙方订购的全部服装（含工鞋）仅限甲方员工使用，未经乙方书面同意，甲方不得以任何形式（包括但不限于零售、批发、转售、分销等）向任何第三方销售或转让该等服装（含工鞋）。</w:t>
      </w:r>
    </w:p>
    <w:p w14:paraId="67A3E6A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楷体_GB2312" w:hAnsi="楷体_GB2312" w:eastAsia="楷体_GB2312" w:cs="楷体_GB2312"/>
          <w:b w:val="0"/>
          <w:bCs w:val="0"/>
          <w:smallCaps w:val="0"/>
          <w:color w:val="121212"/>
          <w:spacing w:val="6"/>
          <w:sz w:val="32"/>
          <w:szCs w:val="32"/>
          <w:highlight w:val="none"/>
          <w:lang w:val="en-US" w:eastAsia="zh-CN"/>
        </w:rPr>
      </w:pPr>
      <w:r>
        <w:rPr>
          <w:rFonts w:hint="eastAsia" w:ascii="楷体_GB2312" w:hAnsi="楷体_GB2312" w:eastAsia="楷体_GB2312" w:cs="楷体_GB2312"/>
          <w:b w:val="0"/>
          <w:bCs w:val="0"/>
          <w:smallCaps w:val="0"/>
          <w:color w:val="121212"/>
          <w:spacing w:val="6"/>
          <w:sz w:val="32"/>
          <w:szCs w:val="32"/>
          <w:highlight w:val="none"/>
          <w:lang w:val="en-US" w:eastAsia="zh-CN"/>
        </w:rPr>
        <w:t>（二）乙方权利义务</w:t>
      </w:r>
    </w:p>
    <w:p w14:paraId="7837620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1.乙方有权在按本合同约定提供合格服装（含工鞋）后依约获得本项目采购标的对应合同价款的权利。</w:t>
      </w:r>
    </w:p>
    <w:p w14:paraId="5F95FD4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2.乙方接受甲方在项目成交未签约及本合同签订后随时对乙方提交的包括但不限于投标文件、服务方案及其他形式提出的资料材料进行真实性、有效性进行复核。甲方有权视情节轻重采取要求乙方限期整改、拒绝接收该材料、扣减相应款项等措施；若因此导致项目延误、质量不达标或造成甲方其他损失的，乙方须承担全部赔偿责任，甲方亦有权单方面解除合同并追究乙方的违约责任。</w:t>
      </w:r>
    </w:p>
    <w:p w14:paraId="315503C9">
      <w:pPr>
        <w:spacing w:line="560" w:lineRule="exact"/>
        <w:ind w:firstLine="664" w:firstLineChars="200"/>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3.乙方承诺提供的样品以及交付的服装（含工鞋）不侵犯他人正当法定权利，包括但不限于著作权、知识产权、专利所有权及使用权等。</w:t>
      </w:r>
    </w:p>
    <w:p w14:paraId="56076FB3">
      <w:pPr>
        <w:spacing w:line="560" w:lineRule="exact"/>
        <w:ind w:firstLine="664" w:firstLineChars="200"/>
        <w:rPr>
          <w:rFonts w:hint="eastAsia" w:ascii="仿宋_GB2312" w:hAnsi="仿宋_GB2312" w:eastAsia="仿宋_GB2312" w:cs="仿宋_GB2312"/>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如甲方因使用乙方服装（含工鞋）或服务导致第三方向甲方提出侵权主张的，视为乙方严重违约，乙方必须赔偿甲方因此产生的实际损失。</w:t>
      </w:r>
    </w:p>
    <w:p w14:paraId="26EF44AA">
      <w:pPr>
        <w:pStyle w:val="2"/>
        <w:spacing w:after="0" w:line="560" w:lineRule="exact"/>
        <w:ind w:firstLine="664" w:firstLineChars="200"/>
        <w:rPr>
          <w:rFonts w:hint="default"/>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4.乙方须严格依约完成本合同服装（含工服）交付，如乙方</w:t>
      </w:r>
      <w:r>
        <w:rPr>
          <w:rFonts w:hint="eastAsia" w:ascii="仿宋_GB2312" w:hAnsi="仿宋_GB2312" w:eastAsia="仿宋_GB2312" w:cs="Times New Roman"/>
          <w:b w:val="0"/>
          <w:bCs w:val="0"/>
          <w:smallCaps w:val="0"/>
          <w:color w:val="121212"/>
          <w:spacing w:val="6"/>
          <w:sz w:val="32"/>
          <w:szCs w:val="32"/>
          <w:highlight w:val="none"/>
          <w:lang w:val="en-US" w:eastAsia="zh-CN"/>
        </w:rPr>
        <w:t>无甲方认可正当理由未能依约交付且经甲方书面催收后超过3个日历日内仍未交付的，视为乙方严重违约。</w:t>
      </w:r>
    </w:p>
    <w:p w14:paraId="11EB132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default"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5.乙方须向甲方提供服装（含工鞋）对应样衣或面料符合国家及行业相关质量标准的第三方权威检测机构出具具有CMA或CNAS标识的检测报告原件，并提交加盖乙方公章的复印件或扫描件给甲方备案。</w:t>
      </w:r>
    </w:p>
    <w:p w14:paraId="7C0D7DC8">
      <w:pPr>
        <w:spacing w:line="560" w:lineRule="exact"/>
        <w:ind w:firstLine="664" w:firstLineChars="200"/>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7.若甲方违反约定向第三方销售或转让服装（含工鞋）的，乙方有权立即要求甲方停止该违约行为。同时，对于甲方擅自向第三方销售或转让的货品，乙方有权拒绝提供任何形式的修改、重做、修复、退换等售后服务，且该部分服装（含工鞋）不再享受本合同约定的质量保证期及相关质量保障义务。</w:t>
      </w:r>
    </w:p>
    <w:p w14:paraId="1740AF48">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8.乙方应对本合同内容及在履行过程中知悉的甲方商业秘密（如采购数量、价格、员工信息等）予以保密，未经书面同意不得向第三方披露。该义务不随本合同终止或解除灭失。</w:t>
      </w:r>
    </w:p>
    <w:p w14:paraId="2462DE5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b w:val="0"/>
          <w:bCs w:val="0"/>
          <w:smallCaps w:val="0"/>
          <w:color w:val="121212"/>
          <w:spacing w:val="6"/>
          <w:sz w:val="32"/>
          <w:szCs w:val="32"/>
          <w:highlight w:val="none"/>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9.乙方有义务就本合同项下商业活动、信息数据配合甲方内/外部审计、纪检、合规调查及甲方上级单位、政府部门专项检查。乙方应于收到甲方的通知后，3个工作日内向甲方提供必要配合。该义务不随本合同终止或解除灭失。</w:t>
      </w:r>
    </w:p>
    <w:p w14:paraId="7D34564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lang w:val="en-US" w:eastAsia="zh-CN"/>
        </w:rPr>
      </w:pPr>
      <w:r>
        <w:rPr>
          <w:rFonts w:hint="eastAsia" w:ascii="仿宋_GB2312" w:hAnsi="仿宋_GB2312" w:eastAsia="仿宋_GB2312" w:cs="仿宋_GB2312"/>
          <w:b w:val="0"/>
          <w:bCs w:val="0"/>
          <w:smallCaps w:val="0"/>
          <w:color w:val="121212"/>
          <w:spacing w:val="6"/>
          <w:sz w:val="32"/>
          <w:szCs w:val="32"/>
          <w:highlight w:val="none"/>
          <w:lang w:val="en-US" w:eastAsia="zh-CN"/>
        </w:rPr>
        <w:t>10.乙方在生产、运输、售后过程中引起的一切安全事故自行负责，甲方不</w:t>
      </w:r>
      <w:r>
        <w:rPr>
          <w:rFonts w:hint="eastAsia" w:ascii="Times New Roman" w:hAnsi="Times New Roman" w:eastAsia="仿宋_GB2312" w:cs="黑体"/>
          <w:b w:val="0"/>
          <w:bCs w:val="0"/>
          <w:smallCaps w:val="0"/>
          <w:color w:val="121212"/>
          <w:spacing w:val="6"/>
          <w:sz w:val="32"/>
          <w:szCs w:val="32"/>
          <w:highlight w:val="none"/>
          <w:lang w:val="en-US" w:eastAsia="zh-CN"/>
        </w:rPr>
        <w:t>承担任何责任，甲方存在过错的除外。</w:t>
      </w:r>
    </w:p>
    <w:p w14:paraId="13A7313C">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黑体" w:hAnsi="黑体" w:eastAsia="黑体" w:cs="黑体"/>
          <w:b w:val="0"/>
          <w:bCs/>
          <w:smallCaps w:val="0"/>
          <w:sz w:val="32"/>
          <w:szCs w:val="32"/>
          <w:highlight w:val="none"/>
          <w:lang w:val="zh-CN" w:eastAsia="zh-CN"/>
        </w:rPr>
      </w:pPr>
      <w:bookmarkStart w:id="87" w:name="_Toc20107"/>
      <w:bookmarkStart w:id="88" w:name="_Toc5000"/>
      <w:r>
        <w:rPr>
          <w:rFonts w:hint="eastAsia" w:ascii="黑体" w:hAnsi="黑体" w:eastAsia="黑体" w:cs="黑体"/>
          <w:b w:val="0"/>
          <w:bCs/>
          <w:smallCaps w:val="0"/>
          <w:sz w:val="32"/>
          <w:szCs w:val="32"/>
          <w:highlight w:val="none"/>
          <w:lang w:val="zh-CN" w:eastAsia="zh-CN"/>
        </w:rPr>
        <w:t>六</w:t>
      </w:r>
      <w:r>
        <w:rPr>
          <w:rFonts w:hint="eastAsia" w:ascii="黑体" w:hAnsi="黑体" w:eastAsia="黑体" w:cs="黑体"/>
          <w:b w:val="0"/>
          <w:bCs/>
          <w:smallCaps w:val="0"/>
          <w:sz w:val="32"/>
          <w:szCs w:val="32"/>
          <w:highlight w:val="none"/>
          <w:lang w:val="zh-CN"/>
        </w:rPr>
        <w:t>、</w:t>
      </w:r>
      <w:r>
        <w:rPr>
          <w:rFonts w:hint="eastAsia" w:ascii="黑体" w:hAnsi="黑体" w:eastAsia="黑体" w:cs="黑体"/>
          <w:b w:val="0"/>
          <w:bCs/>
          <w:smallCaps w:val="0"/>
          <w:sz w:val="32"/>
          <w:szCs w:val="32"/>
          <w:highlight w:val="none"/>
          <w:lang w:val="zh-CN" w:eastAsia="zh-CN"/>
        </w:rPr>
        <w:t>违约责任</w:t>
      </w:r>
      <w:bookmarkEnd w:id="87"/>
      <w:bookmarkEnd w:id="88"/>
    </w:p>
    <w:p w14:paraId="2D3991E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黑体"/>
          <w:b w:val="0"/>
          <w:bCs w:val="0"/>
          <w:smallCaps w:val="0"/>
          <w:color w:val="121212"/>
          <w:spacing w:val="6"/>
          <w:sz w:val="32"/>
          <w:szCs w:val="32"/>
          <w:highlight w:val="none"/>
          <w:lang w:val="en-US" w:eastAsia="zh-CN"/>
        </w:rPr>
      </w:pPr>
      <w:r>
        <w:rPr>
          <w:rFonts w:hint="eastAsia" w:ascii="仿宋_GB2312" w:hAnsi="仿宋_GB2312" w:eastAsia="仿宋_GB2312" w:cs="仿宋_GB2312"/>
          <w:sz w:val="32"/>
          <w:szCs w:val="36"/>
          <w:lang w:val="en-US" w:eastAsia="zh-CN"/>
        </w:rPr>
        <w:t>如甲乙双方任何一方违约的，由违约方向守约方承担以下责任。</w:t>
      </w:r>
    </w:p>
    <w:p w14:paraId="0F5AC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6"/>
          <w:lang w:val="en-US" w:eastAsia="zh-CN"/>
        </w:rPr>
      </w:pPr>
      <w:r>
        <w:rPr>
          <w:rFonts w:hint="eastAsia" w:ascii="楷体_GB2312" w:hAnsi="楷体_GB2312" w:eastAsia="楷体_GB2312" w:cs="楷体_GB2312"/>
          <w:sz w:val="32"/>
          <w:szCs w:val="36"/>
          <w:lang w:val="en-US" w:eastAsia="zh-CN"/>
        </w:rPr>
        <w:t>（一）一般违约责任</w:t>
      </w:r>
    </w:p>
    <w:p w14:paraId="4099F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lang w:val="en-US" w:eastAsia="zh-CN"/>
        </w:rPr>
        <w:t>甲乙双方均同意如发生一般违约，守约方有权根据违约方的</w:t>
      </w:r>
      <w:r>
        <w:rPr>
          <w:rFonts w:hint="eastAsia" w:ascii="仿宋_GB2312" w:hAnsi="仿宋_GB2312" w:eastAsia="仿宋_GB2312" w:cs="仿宋_GB2312"/>
          <w:sz w:val="32"/>
          <w:szCs w:val="36"/>
          <w:highlight w:val="none"/>
          <w:lang w:val="en-US" w:eastAsia="zh-CN"/>
        </w:rPr>
        <w:t>具体违约行为采取以下措施以保护自身正当权益。</w:t>
      </w:r>
    </w:p>
    <w:p w14:paraId="23E3402D">
      <w:pPr>
        <w:spacing w:line="560" w:lineRule="exact"/>
        <w:ind w:firstLine="640" w:firstLineChars="200"/>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乙方每出现1例一般违约行为，甲方按履约保证金2%实施扣款。</w:t>
      </w:r>
    </w:p>
    <w:p w14:paraId="403B69C9">
      <w:pPr>
        <w:spacing w:line="560" w:lineRule="exact"/>
        <w:ind w:firstLine="640" w:firstLineChars="200"/>
        <w:rPr>
          <w:rFonts w:hint="eastAsia" w:ascii="楷体_GB2312" w:hAnsi="楷体_GB2312" w:eastAsia="楷体_GB2312" w:cs="楷体_GB2312"/>
          <w:sz w:val="32"/>
          <w:szCs w:val="36"/>
          <w:lang w:val="en-US" w:eastAsia="zh-CN"/>
        </w:rPr>
      </w:pPr>
      <w:r>
        <w:rPr>
          <w:rFonts w:hint="eastAsia" w:ascii="楷体_GB2312" w:hAnsi="楷体_GB2312" w:eastAsia="楷体_GB2312" w:cs="楷体_GB2312"/>
          <w:sz w:val="32"/>
          <w:szCs w:val="36"/>
          <w:lang w:val="en-US" w:eastAsia="zh-CN"/>
        </w:rPr>
        <w:t>（二）严重违约责任</w:t>
      </w:r>
    </w:p>
    <w:p w14:paraId="2024DC81">
      <w:pPr>
        <w:spacing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甲乙双方均同意如发生严重违约，违约方应当向守约方赔偿损失并承担违约责任，具体如下：</w:t>
      </w:r>
    </w:p>
    <w:p w14:paraId="516C6EA7">
      <w:pPr>
        <w:spacing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1.如乙方严重违约的，甲方有权采取以下任一或全部措施而不承担任何不利后果：</w:t>
      </w:r>
    </w:p>
    <w:p w14:paraId="34176547">
      <w:pPr>
        <w:spacing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（1）即时解除本合同。</w:t>
      </w:r>
    </w:p>
    <w:p w14:paraId="6FB6097D">
      <w:pPr>
        <w:spacing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（2）三年内不得参与甲方同类项目招标采购。</w:t>
      </w:r>
    </w:p>
    <w:p w14:paraId="60DBA780">
      <w:pPr>
        <w:spacing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（3）一次性扣除本项目全部履约保证金，如履约保证金不能覆盖甲方实际经济损失的，由乙方另行赔偿。</w:t>
      </w:r>
    </w:p>
    <w:p w14:paraId="741E27E0">
      <w:pPr>
        <w:spacing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（4）甲方有权选择对整批服装（含工鞋）予以退货、拒收或要求乙方重新交付合格服装（含工鞋）等，乙方应无条件执行并自行承担因此产生的全部费用。</w:t>
      </w:r>
    </w:p>
    <w:p w14:paraId="15F92432">
      <w:pPr>
        <w:numPr>
          <w:ilvl w:val="0"/>
          <w:numId w:val="0"/>
        </w:numPr>
        <w:wordWrap/>
        <w:spacing w:line="560" w:lineRule="exact"/>
        <w:ind w:firstLine="640" w:firstLineChars="200"/>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kern w:val="2"/>
          <w:sz w:val="32"/>
          <w:szCs w:val="36"/>
          <w:highlight w:val="none"/>
          <w:lang w:val="en-US" w:eastAsia="zh-CN" w:bidi="ar-SA"/>
        </w:rPr>
        <w:t>2.</w:t>
      </w:r>
      <w:r>
        <w:rPr>
          <w:rFonts w:hint="eastAsia" w:ascii="仿宋_GB2312" w:hAnsi="仿宋_GB2312" w:eastAsia="仿宋_GB2312" w:cs="仿宋_GB2312"/>
          <w:sz w:val="32"/>
          <w:szCs w:val="36"/>
          <w:highlight w:val="none"/>
          <w:lang w:val="en-US" w:eastAsia="zh-CN"/>
        </w:rPr>
        <w:t>如甲方无正当理由逾期或拒付各阶段应付款项的，每逾期1个日历日按当阶段应付金额的千分之5计算并向乙方支付逾期利息。</w:t>
      </w:r>
    </w:p>
    <w:p w14:paraId="6BE3683E">
      <w:pPr>
        <w:spacing w:line="560" w:lineRule="exact"/>
        <w:ind w:firstLine="640" w:firstLineChars="200"/>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highlight w:val="none"/>
          <w:lang w:val="en-US" w:eastAsia="zh-CN"/>
        </w:rPr>
        <w:t>（三）其他违</w:t>
      </w:r>
      <w:r>
        <w:rPr>
          <w:rFonts w:hint="eastAsia" w:ascii="仿宋_GB2312" w:hAnsi="仿宋_GB2312" w:eastAsia="仿宋_GB2312" w:cs="仿宋_GB2312"/>
          <w:sz w:val="32"/>
          <w:szCs w:val="36"/>
          <w:lang w:val="en-US" w:eastAsia="zh-CN"/>
        </w:rPr>
        <w:t>约责任</w:t>
      </w:r>
    </w:p>
    <w:p w14:paraId="54CDAEC3">
      <w:pPr>
        <w:spacing w:line="560" w:lineRule="exact"/>
        <w:ind w:firstLine="640" w:firstLineChars="200"/>
        <w:rPr>
          <w:rFonts w:hint="default"/>
          <w:lang w:val="en-US" w:eastAsia="zh-CN"/>
        </w:rPr>
      </w:pPr>
      <w:r>
        <w:rPr>
          <w:rFonts w:hint="eastAsia" w:ascii="仿宋_GB2312" w:hAnsi="仿宋_GB2312" w:eastAsia="仿宋_GB2312" w:cs="仿宋_GB2312"/>
          <w:sz w:val="32"/>
          <w:szCs w:val="36"/>
          <w:lang w:val="en-US" w:eastAsia="zh-CN"/>
        </w:rPr>
        <w:t>合同双方在履约过程中对任一第三方造成损害的，由过错方据实赔偿。</w:t>
      </w:r>
    </w:p>
    <w:p w14:paraId="71B71941">
      <w:pPr>
        <w:pStyle w:val="5"/>
        <w:keepNext/>
        <w:keepLines/>
        <w:wordWrap/>
        <w:spacing w:before="0" w:beforeLines="0" w:after="0" w:line="560" w:lineRule="exact"/>
        <w:ind w:firstLine="640" w:firstLineChars="200"/>
        <w:rPr>
          <w:rFonts w:hint="eastAsia" w:ascii="Times New Roman" w:hAnsi="Times New Roman" w:eastAsia="仿宋_GB2312" w:cs="仿宋_GB2312"/>
          <w:color w:val="000000"/>
          <w:sz w:val="32"/>
          <w:szCs w:val="32"/>
        </w:rPr>
      </w:pPr>
      <w:bookmarkStart w:id="89" w:name="_Toc17840"/>
      <w:bookmarkStart w:id="90" w:name="_Toc1232"/>
      <w:r>
        <w:rPr>
          <w:rFonts w:hint="eastAsia" w:ascii="黑体" w:hAnsi="黑体" w:eastAsia="黑体" w:cs="黑体"/>
          <w:b w:val="0"/>
          <w:bCs/>
          <w:sz w:val="32"/>
          <w:szCs w:val="32"/>
          <w:highlight w:val="none"/>
          <w:lang w:val="zh-CN" w:eastAsia="zh-CN"/>
        </w:rPr>
        <w:t>七</w:t>
      </w:r>
      <w:r>
        <w:rPr>
          <w:rFonts w:hint="eastAsia" w:ascii="黑体" w:hAnsi="黑体" w:eastAsia="黑体" w:cs="黑体"/>
          <w:b w:val="0"/>
          <w:bCs/>
          <w:sz w:val="32"/>
          <w:szCs w:val="32"/>
          <w:highlight w:val="none"/>
          <w:lang w:val="zh-CN"/>
        </w:rPr>
        <w:t>、</w:t>
      </w:r>
      <w:r>
        <w:rPr>
          <w:rFonts w:hint="eastAsia" w:ascii="黑体" w:hAnsi="黑体" w:eastAsia="黑体" w:cs="黑体"/>
          <w:b w:val="0"/>
          <w:bCs/>
          <w:sz w:val="32"/>
          <w:szCs w:val="32"/>
          <w:highlight w:val="none"/>
          <w:lang w:val="zh-CN" w:eastAsia="zh-CN"/>
        </w:rPr>
        <w:t>合同生效及其它</w:t>
      </w:r>
      <w:bookmarkEnd w:id="89"/>
      <w:bookmarkEnd w:id="90"/>
    </w:p>
    <w:p w14:paraId="0FC48CD2">
      <w:pPr>
        <w:keepNext w:val="0"/>
        <w:keepLines w:val="0"/>
        <w:pageBreakBefore w:val="0"/>
        <w:widowControl w:val="0"/>
        <w:numPr>
          <w:ilvl w:val="0"/>
          <w:numId w:val="8"/>
        </w:numPr>
        <w:kinsoku/>
        <w:wordWrap w:val="0"/>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color w:val="000000"/>
          <w:sz w:val="32"/>
          <w:szCs w:val="32"/>
          <w:lang w:val="en-US" w:eastAsia="zh-CN"/>
        </w:rPr>
        <w:t>本</w:t>
      </w:r>
      <w:r>
        <w:rPr>
          <w:rFonts w:hint="eastAsia" w:ascii="Times New Roman" w:hAnsi="Times New Roman" w:eastAsia="仿宋_GB2312" w:cs="仿宋_GB2312"/>
          <w:color w:val="000000"/>
          <w:sz w:val="32"/>
          <w:szCs w:val="32"/>
        </w:rPr>
        <w:t>合同正本一式肆份，双方各执贰份，</w:t>
      </w:r>
      <w:r>
        <w:rPr>
          <w:rFonts w:hint="eastAsia" w:ascii="Times New Roman" w:hAnsi="Times New Roman" w:eastAsia="仿宋_GB2312" w:cs="仿宋_GB2312"/>
          <w:bCs/>
          <w:sz w:val="32"/>
          <w:szCs w:val="32"/>
        </w:rPr>
        <w:t>均具同等法律效力，经双方授权代表签字并加盖公章后生效。</w:t>
      </w:r>
    </w:p>
    <w:p w14:paraId="6D913552">
      <w:pPr>
        <w:keepNext w:val="0"/>
        <w:keepLines w:val="0"/>
        <w:pageBreakBefore w:val="0"/>
        <w:widowControl w:val="0"/>
        <w:numPr>
          <w:ilvl w:val="0"/>
          <w:numId w:val="8"/>
        </w:numPr>
        <w:kinsoku/>
        <w:wordWrap w:val="0"/>
        <w:overflowPunct/>
        <w:topLinePunct w:val="0"/>
        <w:autoSpaceDE/>
        <w:autoSpaceDN/>
        <w:bidi w:val="0"/>
        <w:adjustRightInd/>
        <w:snapToGrid/>
        <w:spacing w:before="0" w:beforeLines="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除非本合同另有</w:t>
      </w:r>
      <w:r>
        <w:rPr>
          <w:rFonts w:hint="eastAsia" w:ascii="Times New Roman" w:hAnsi="Times New Roman" w:eastAsia="仿宋_GB2312" w:cs="仿宋_GB2312"/>
          <w:color w:val="000000"/>
          <w:sz w:val="32"/>
          <w:szCs w:val="32"/>
          <w:lang w:val="en-US" w:eastAsia="zh-CN"/>
        </w:rPr>
        <w:t>约</w:t>
      </w:r>
      <w:r>
        <w:rPr>
          <w:rFonts w:hint="eastAsia" w:ascii="Times New Roman" w:hAnsi="Times New Roman" w:eastAsia="仿宋_GB2312" w:cs="仿宋_GB2312"/>
          <w:color w:val="000000"/>
          <w:sz w:val="32"/>
          <w:szCs w:val="32"/>
        </w:rPr>
        <w:t>定或双方同意，否则本合同</w:t>
      </w:r>
      <w:r>
        <w:rPr>
          <w:rFonts w:hint="eastAsia" w:ascii="Times New Roman" w:hAnsi="Times New Roman" w:eastAsia="仿宋_GB2312" w:cs="仿宋_GB2312"/>
          <w:color w:val="000000"/>
          <w:sz w:val="32"/>
          <w:szCs w:val="32"/>
          <w:lang w:val="en-US" w:eastAsia="zh-CN"/>
        </w:rPr>
        <w:t>约</w:t>
      </w:r>
      <w:r>
        <w:rPr>
          <w:rFonts w:hint="eastAsia" w:ascii="Times New Roman" w:hAnsi="Times New Roman" w:eastAsia="仿宋_GB2312" w:cs="仿宋_GB2312"/>
          <w:color w:val="000000"/>
          <w:sz w:val="32"/>
          <w:szCs w:val="32"/>
        </w:rPr>
        <w:t>定的一切通知、文件资料均应采用书面形式，送交对方的主要营业地址或双方为此而指定的其他地址。</w:t>
      </w:r>
    </w:p>
    <w:p w14:paraId="521ABFCF">
      <w:pPr>
        <w:keepNext w:val="0"/>
        <w:keepLines w:val="0"/>
        <w:pageBreakBefore w:val="0"/>
        <w:widowControl w:val="0"/>
        <w:numPr>
          <w:ilvl w:val="0"/>
          <w:numId w:val="8"/>
        </w:numPr>
        <w:kinsoku/>
        <w:wordWrap w:val="0"/>
        <w:overflowPunct/>
        <w:topLinePunct w:val="0"/>
        <w:autoSpaceDE/>
        <w:autoSpaceDN/>
        <w:bidi w:val="0"/>
        <w:adjustRightInd/>
        <w:snapToGrid/>
        <w:spacing w:line="560" w:lineRule="exact"/>
        <w:ind w:left="-10" w:leftChars="0" w:firstLine="640" w:firstLineChars="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以下文件均为本合同的有效组成部分，与合同正文具有同等法律效力。若合同附件与合同正文存在冲突的，双方均同意按照有利于甲方的条款执行。</w:t>
      </w:r>
    </w:p>
    <w:p w14:paraId="155BDF27">
      <w:pPr>
        <w:pStyle w:val="34"/>
        <w:keepNext w:val="0"/>
        <w:keepLines w:val="0"/>
        <w:pageBreakBefore w:val="0"/>
        <w:widowControl w:val="0"/>
        <w:numPr>
          <w:ilvl w:val="0"/>
          <w:numId w:val="9"/>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甲方作为项目采购人发布的编号为</w:t>
      </w:r>
      <w:r>
        <w:rPr>
          <w:rFonts w:hint="eastAsia" w:ascii="Times New Roman" w:hAnsi="Times New Roman" w:eastAsia="仿宋_GB2312" w:cs="仿宋_GB2312"/>
          <w:b w:val="0"/>
          <w:bCs/>
          <w:sz w:val="32"/>
          <w:szCs w:val="32"/>
          <w:highlight w:val="none"/>
          <w:u w:val="single"/>
          <w:lang w:eastAsia="zh-CN"/>
        </w:rPr>
        <w:t>PLHR-ZB-FW-20250</w:t>
      </w:r>
      <w:r>
        <w:rPr>
          <w:rFonts w:hint="eastAsia" w:ascii="Times New Roman" w:hAnsi="Times New Roman" w:eastAsia="仿宋_GB2312" w:cs="仿宋_GB2312"/>
          <w:b w:val="0"/>
          <w:bCs/>
          <w:sz w:val="32"/>
          <w:szCs w:val="32"/>
          <w:highlight w:val="none"/>
          <w:u w:val="single"/>
          <w:lang w:val="en-US" w:eastAsia="zh-CN"/>
        </w:rPr>
        <w:t>5</w:t>
      </w:r>
      <w:r>
        <w:rPr>
          <w:rFonts w:hint="eastAsia" w:ascii="Times New Roman" w:hAnsi="Times New Roman" w:eastAsia="仿宋_GB2312" w:cs="仿宋_GB2312"/>
          <w:color w:val="000000"/>
          <w:sz w:val="32"/>
          <w:szCs w:val="32"/>
        </w:rPr>
        <w:t>的招标文件及招标采购过程中出具的答疑、补正、澄清文件；</w:t>
      </w:r>
    </w:p>
    <w:p w14:paraId="7EAA1C5C">
      <w:pPr>
        <w:pStyle w:val="34"/>
        <w:keepNext w:val="0"/>
        <w:keepLines w:val="0"/>
        <w:pageBreakBefore w:val="0"/>
        <w:widowControl w:val="0"/>
        <w:numPr>
          <w:ilvl w:val="0"/>
          <w:numId w:val="9"/>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乙方作为项目投标人对本项目招标做出实质响应的投标文件及其随附材料。</w:t>
      </w:r>
    </w:p>
    <w:p w14:paraId="75688BF5">
      <w:pPr>
        <w:pStyle w:val="34"/>
        <w:keepNext w:val="0"/>
        <w:keepLines w:val="0"/>
        <w:pageBreakBefore w:val="0"/>
        <w:widowControl w:val="0"/>
        <w:numPr>
          <w:ilvl w:val="0"/>
          <w:numId w:val="9"/>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投标人在投标或标后合同谈判现场做出的由乙方投标代表实施的述标内容、述标文件及经乙方谈判代表签字确认的谈判记录。</w:t>
      </w:r>
    </w:p>
    <w:p w14:paraId="6FBA53A6">
      <w:pPr>
        <w:pStyle w:val="34"/>
        <w:keepNext w:val="0"/>
        <w:keepLines w:val="0"/>
        <w:pageBreakBefore w:val="0"/>
        <w:widowControl w:val="0"/>
        <w:numPr>
          <w:ilvl w:val="0"/>
          <w:numId w:val="9"/>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本合同附件（《供需双方廉洁互保协议</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深圳市鹏劳人力资源管理有限公司供应商环境及职业健康安全体系符合性承诺书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服装验收单</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w:t>
      </w:r>
    </w:p>
    <w:p w14:paraId="7F454B3E">
      <w:pPr>
        <w:pStyle w:val="34"/>
        <w:keepNext w:val="0"/>
        <w:keepLines w:val="0"/>
        <w:pageBreakBefore w:val="0"/>
        <w:widowControl w:val="0"/>
        <w:numPr>
          <w:ilvl w:val="0"/>
          <w:numId w:val="9"/>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本合同未尽事宜，由双方协商解决，形成书面补充协议，双方签字盖章后生效。</w:t>
      </w:r>
    </w:p>
    <w:p w14:paraId="5BADBA67">
      <w:pPr>
        <w:pStyle w:val="5"/>
        <w:keepNext/>
        <w:keepLines/>
        <w:spacing w:before="0" w:after="0" w:line="560" w:lineRule="exact"/>
        <w:ind w:firstLine="643"/>
        <w:rPr>
          <w:rFonts w:hint="eastAsia" w:ascii="黑体" w:hAnsi="黑体" w:eastAsia="黑体" w:cs="黑体"/>
          <w:b w:val="0"/>
          <w:bCs/>
          <w:sz w:val="32"/>
          <w:szCs w:val="32"/>
          <w:highlight w:val="none"/>
          <w:lang w:eastAsia="zh-CN"/>
        </w:rPr>
      </w:pPr>
      <w:bookmarkStart w:id="91" w:name="_Toc7131"/>
      <w:bookmarkStart w:id="92" w:name="_Toc25826"/>
      <w:r>
        <w:rPr>
          <w:rFonts w:hint="eastAsia" w:ascii="黑体" w:hAnsi="黑体" w:eastAsia="黑体" w:cs="黑体"/>
          <w:b w:val="0"/>
          <w:bCs/>
          <w:sz w:val="32"/>
          <w:szCs w:val="32"/>
          <w:highlight w:val="none"/>
          <w:lang w:val="en-US" w:eastAsia="zh-CN"/>
        </w:rPr>
        <w:t>八、</w:t>
      </w:r>
      <w:r>
        <w:rPr>
          <w:rFonts w:hint="eastAsia" w:ascii="黑体" w:hAnsi="黑体" w:eastAsia="黑体" w:cs="黑体"/>
          <w:b w:val="0"/>
          <w:bCs/>
          <w:sz w:val="32"/>
          <w:szCs w:val="32"/>
          <w:highlight w:val="none"/>
          <w:lang w:eastAsia="zh-CN"/>
        </w:rPr>
        <w:t>争议解决</w:t>
      </w:r>
      <w:bookmarkEnd w:id="91"/>
      <w:bookmarkEnd w:id="92"/>
    </w:p>
    <w:p w14:paraId="0FC6C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本合同适用《中华人民共和国民法典》《中华人民共和国产品质量法》等法律。</w:t>
      </w:r>
    </w:p>
    <w:p w14:paraId="184B9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本项目招标</w:t>
      </w:r>
      <w:r>
        <w:rPr>
          <w:rFonts w:hint="eastAsia" w:ascii="仿宋_GB2312" w:hAnsi="仿宋_GB2312" w:eastAsia="仿宋_GB2312" w:cs="仿宋_GB2312"/>
          <w:b w:val="0"/>
          <w:bCs/>
          <w:sz w:val="32"/>
          <w:szCs w:val="32"/>
          <w:highlight w:val="none"/>
        </w:rPr>
        <w:t>文件</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投标文件、合同谈判记录、合同文本之间</w:t>
      </w:r>
      <w:r>
        <w:rPr>
          <w:rFonts w:hint="eastAsia" w:ascii="仿宋_GB2312" w:hAnsi="仿宋_GB2312" w:eastAsia="仿宋_GB2312" w:cs="仿宋_GB2312"/>
          <w:b w:val="0"/>
          <w:bCs/>
          <w:sz w:val="32"/>
          <w:szCs w:val="32"/>
          <w:highlight w:val="none"/>
        </w:rPr>
        <w:t>存在冲突的，以</w:t>
      </w:r>
      <w:r>
        <w:rPr>
          <w:rFonts w:hint="eastAsia" w:ascii="仿宋_GB2312" w:hAnsi="仿宋_GB2312" w:eastAsia="仿宋_GB2312" w:cs="仿宋_GB2312"/>
          <w:b w:val="0"/>
          <w:bCs/>
          <w:sz w:val="32"/>
          <w:szCs w:val="32"/>
          <w:highlight w:val="none"/>
          <w:lang w:val="en-US" w:eastAsia="zh-CN"/>
        </w:rPr>
        <w:t>最</w:t>
      </w:r>
      <w:r>
        <w:rPr>
          <w:rFonts w:hint="eastAsia" w:ascii="仿宋_GB2312" w:hAnsi="仿宋_GB2312" w:eastAsia="仿宋_GB2312" w:cs="仿宋_GB2312"/>
          <w:b w:val="0"/>
          <w:bCs/>
          <w:sz w:val="32"/>
          <w:szCs w:val="32"/>
          <w:highlight w:val="none"/>
        </w:rPr>
        <w:t>有利于甲方</w:t>
      </w:r>
      <w:r>
        <w:rPr>
          <w:rFonts w:hint="eastAsia" w:ascii="仿宋_GB2312" w:hAnsi="仿宋_GB2312" w:eastAsia="仿宋_GB2312" w:cs="仿宋_GB2312"/>
          <w:b w:val="0"/>
          <w:bCs/>
          <w:sz w:val="32"/>
          <w:szCs w:val="32"/>
          <w:highlight w:val="none"/>
          <w:lang w:val="en-US" w:eastAsia="zh-CN"/>
        </w:rPr>
        <w:t>的</w:t>
      </w:r>
      <w:r>
        <w:rPr>
          <w:rFonts w:hint="eastAsia" w:ascii="仿宋_GB2312" w:hAnsi="仿宋_GB2312" w:eastAsia="仿宋_GB2312" w:cs="仿宋_GB2312"/>
          <w:b w:val="0"/>
          <w:bCs/>
          <w:sz w:val="32"/>
          <w:szCs w:val="32"/>
          <w:highlight w:val="none"/>
        </w:rPr>
        <w:t>内容为准</w:t>
      </w:r>
      <w:r>
        <w:rPr>
          <w:rFonts w:hint="eastAsia" w:ascii="仿宋_GB2312" w:hAnsi="仿宋_GB2312" w:eastAsia="仿宋_GB2312" w:cs="仿宋_GB2312"/>
          <w:b w:val="0"/>
          <w:bCs/>
          <w:sz w:val="32"/>
          <w:szCs w:val="32"/>
          <w:highlight w:val="none"/>
          <w:lang w:eastAsia="zh-CN"/>
        </w:rPr>
        <w:t>。</w:t>
      </w:r>
    </w:p>
    <w:p w14:paraId="3D00A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甲乙双方如果发生争议，应当友好协商解决，如协商不成，提交罗湖人民法院解决。</w:t>
      </w:r>
    </w:p>
    <w:p w14:paraId="7222A4E5">
      <w:pPr>
        <w:keepNext w:val="0"/>
        <w:keepLines w:val="0"/>
        <w:pageBreakBefore w:val="0"/>
        <w:widowControl w:val="0"/>
        <w:kinsoku/>
        <w:wordWrap/>
        <w:overflowPunct/>
        <w:topLinePunct w:val="0"/>
        <w:autoSpaceDE/>
        <w:autoSpaceDN/>
        <w:bidi w:val="0"/>
        <w:adjustRightInd/>
        <w:snapToGrid/>
        <w:spacing w:line="560" w:lineRule="exact"/>
        <w:ind w:right="0" w:rightChars="0" w:firstLine="656" w:firstLineChars="200"/>
        <w:textAlignment w:val="auto"/>
        <w:rPr>
          <w:rFonts w:hint="eastAsia" w:ascii="Times New Roman" w:hAnsi="Times New Roman" w:eastAsia="仿宋_GB2312" w:cs="仿宋_GB2312"/>
          <w:smallCaps w:val="0"/>
          <w:color w:val="121212"/>
          <w:spacing w:val="4"/>
          <w:sz w:val="32"/>
          <w:szCs w:val="32"/>
          <w:highlight w:val="none"/>
        </w:rPr>
      </w:pPr>
      <w:r>
        <w:rPr>
          <w:rFonts w:hint="eastAsia" w:ascii="Times New Roman" w:hAnsi="Times New Roman" w:eastAsia="仿宋_GB2312" w:cs="仿宋_GB2312"/>
          <w:smallCaps w:val="0"/>
          <w:color w:val="121212"/>
          <w:spacing w:val="4"/>
          <w:sz w:val="32"/>
          <w:szCs w:val="32"/>
          <w:highlight w:val="none"/>
        </w:rPr>
        <w:t>（以下无正文）</w:t>
      </w:r>
    </w:p>
    <w:p w14:paraId="76FDE16E">
      <w:pPr>
        <w:keepNext w:val="0"/>
        <w:keepLines w:val="0"/>
        <w:pageBreakBefore w:val="0"/>
        <w:widowControl w:val="0"/>
        <w:kinsoku/>
        <w:wordWrap/>
        <w:overflowPunct/>
        <w:topLinePunct w:val="0"/>
        <w:autoSpaceDE/>
        <w:autoSpaceDN/>
        <w:bidi w:val="0"/>
        <w:adjustRightInd/>
        <w:snapToGrid/>
        <w:spacing w:line="400" w:lineRule="exact"/>
        <w:ind w:right="0" w:rightChars="0" w:firstLine="659" w:firstLineChars="200"/>
        <w:jc w:val="left"/>
        <w:textAlignment w:val="auto"/>
        <w:rPr>
          <w:rFonts w:hint="eastAsia" w:ascii="Times New Roman" w:hAnsi="Times New Roman" w:eastAsia="仿宋" w:cs="仿宋"/>
          <w:b/>
          <w:bCs/>
          <w:smallCaps w:val="0"/>
          <w:color w:val="121212"/>
          <w:spacing w:val="4"/>
          <w:sz w:val="32"/>
          <w:szCs w:val="32"/>
          <w:highlight w:val="none"/>
        </w:rPr>
      </w:pPr>
    </w:p>
    <w:p w14:paraId="45D4F29D">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left"/>
        <w:textAlignment w:val="auto"/>
        <w:rPr>
          <w:rFonts w:hint="eastAsia" w:ascii="Times New Roman" w:hAnsi="Times New Roman" w:eastAsia="仿宋" w:cs="仿宋"/>
          <w:smallCaps w:val="0"/>
          <w:color w:val="121212"/>
          <w:spacing w:val="6"/>
          <w:position w:val="6"/>
          <w:sz w:val="24"/>
          <w:szCs w:val="24"/>
          <w:highlight w:val="none"/>
          <w:u w:val="single"/>
        </w:rPr>
      </w:pPr>
      <w:r>
        <w:rPr>
          <w:rFonts w:hint="eastAsia" w:ascii="Times New Roman" w:hAnsi="Times New Roman" w:eastAsia="仿宋" w:cs="仿宋"/>
          <w:b/>
          <w:bCs/>
          <w:smallCaps w:val="0"/>
          <w:color w:val="121212"/>
          <w:spacing w:val="4"/>
          <w:sz w:val="24"/>
          <w:szCs w:val="24"/>
          <w:highlight w:val="none"/>
        </w:rPr>
        <w:t>甲方</w:t>
      </w:r>
      <w:r>
        <w:rPr>
          <w:rFonts w:hint="eastAsia" w:ascii="Times New Roman" w:hAnsi="Times New Roman" w:eastAsia="仿宋" w:cs="仿宋"/>
          <w:b/>
          <w:bCs/>
          <w:smallCaps w:val="0"/>
          <w:color w:val="121212"/>
          <w:spacing w:val="4"/>
          <w:sz w:val="24"/>
          <w:szCs w:val="24"/>
          <w:highlight w:val="none"/>
          <w:lang w:eastAsia="zh-CN"/>
        </w:rPr>
        <w:t>（</w:t>
      </w:r>
      <w:r>
        <w:rPr>
          <w:rFonts w:hint="eastAsia" w:ascii="Times New Roman" w:hAnsi="Times New Roman" w:eastAsia="仿宋" w:cs="仿宋"/>
          <w:b/>
          <w:bCs/>
          <w:smallCaps w:val="0"/>
          <w:color w:val="121212"/>
          <w:spacing w:val="4"/>
          <w:sz w:val="24"/>
          <w:szCs w:val="24"/>
          <w:highlight w:val="none"/>
        </w:rPr>
        <w:t>盖章</w:t>
      </w:r>
      <w:r>
        <w:rPr>
          <w:rFonts w:hint="eastAsia" w:ascii="Times New Roman" w:hAnsi="Times New Roman" w:eastAsia="仿宋" w:cs="仿宋"/>
          <w:b/>
          <w:bCs/>
          <w:smallCaps w:val="0"/>
          <w:color w:val="121212"/>
          <w:spacing w:val="4"/>
          <w:sz w:val="24"/>
          <w:szCs w:val="24"/>
          <w:highlight w:val="none"/>
          <w:lang w:eastAsia="zh-CN"/>
        </w:rPr>
        <w:t>）</w:t>
      </w:r>
      <w:r>
        <w:rPr>
          <w:rFonts w:hint="eastAsia" w:ascii="Times New Roman" w:hAnsi="Times New Roman" w:eastAsia="仿宋" w:cs="仿宋"/>
          <w:b/>
          <w:bCs/>
          <w:smallCaps w:val="0"/>
          <w:color w:val="121212"/>
          <w:spacing w:val="4"/>
          <w:sz w:val="24"/>
          <w:szCs w:val="24"/>
          <w:highlight w:val="none"/>
        </w:rPr>
        <w:t xml:space="preserve">： </w:t>
      </w:r>
      <w:r>
        <w:rPr>
          <w:rFonts w:hint="eastAsia" w:ascii="Times New Roman" w:hAnsi="Times New Roman" w:eastAsia="仿宋" w:cs="仿宋"/>
          <w:b/>
          <w:bCs/>
          <w:smallCaps w:val="0"/>
          <w:color w:val="121212"/>
          <w:spacing w:val="4"/>
          <w:sz w:val="24"/>
          <w:szCs w:val="24"/>
          <w:highlight w:val="none"/>
          <w:lang w:val="en-US" w:eastAsia="zh-CN"/>
        </w:rPr>
        <w:t xml:space="preserve">                         </w:t>
      </w:r>
      <w:r>
        <w:rPr>
          <w:rFonts w:hint="eastAsia" w:ascii="Times New Roman" w:hAnsi="Times New Roman" w:eastAsia="仿宋" w:cs="仿宋"/>
          <w:b/>
          <w:bCs/>
          <w:smallCaps w:val="0"/>
          <w:color w:val="121212"/>
          <w:spacing w:val="4"/>
          <w:sz w:val="24"/>
          <w:szCs w:val="24"/>
          <w:highlight w:val="none"/>
        </w:rPr>
        <w:t>乙方</w:t>
      </w:r>
      <w:r>
        <w:rPr>
          <w:rFonts w:hint="eastAsia" w:ascii="Times New Roman" w:hAnsi="Times New Roman" w:eastAsia="仿宋" w:cs="仿宋"/>
          <w:b/>
          <w:bCs/>
          <w:smallCaps w:val="0"/>
          <w:color w:val="121212"/>
          <w:spacing w:val="4"/>
          <w:sz w:val="24"/>
          <w:szCs w:val="24"/>
          <w:highlight w:val="none"/>
          <w:lang w:eastAsia="zh-CN"/>
        </w:rPr>
        <w:t>（</w:t>
      </w:r>
      <w:r>
        <w:rPr>
          <w:rFonts w:hint="eastAsia" w:ascii="Times New Roman" w:hAnsi="Times New Roman" w:eastAsia="仿宋" w:cs="仿宋"/>
          <w:b/>
          <w:bCs/>
          <w:smallCaps w:val="0"/>
          <w:color w:val="121212"/>
          <w:spacing w:val="4"/>
          <w:sz w:val="24"/>
          <w:szCs w:val="24"/>
          <w:highlight w:val="none"/>
        </w:rPr>
        <w:t>盖章</w:t>
      </w:r>
      <w:r>
        <w:rPr>
          <w:rFonts w:hint="eastAsia" w:ascii="Times New Roman" w:hAnsi="Times New Roman" w:eastAsia="仿宋" w:cs="仿宋"/>
          <w:b/>
          <w:bCs/>
          <w:smallCaps w:val="0"/>
          <w:color w:val="121212"/>
          <w:spacing w:val="4"/>
          <w:sz w:val="24"/>
          <w:szCs w:val="24"/>
          <w:highlight w:val="none"/>
          <w:lang w:eastAsia="zh-CN"/>
        </w:rPr>
        <w:t>）</w:t>
      </w:r>
      <w:r>
        <w:rPr>
          <w:rFonts w:hint="eastAsia" w:ascii="Times New Roman" w:hAnsi="Times New Roman" w:eastAsia="仿宋" w:cs="仿宋"/>
          <w:b/>
          <w:bCs/>
          <w:smallCaps w:val="0"/>
          <w:color w:val="121212"/>
          <w:spacing w:val="4"/>
          <w:sz w:val="24"/>
          <w:szCs w:val="24"/>
          <w:highlight w:val="none"/>
        </w:rPr>
        <w:t xml:space="preserve">：                 </w:t>
      </w:r>
    </w:p>
    <w:p w14:paraId="58CE6457">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b/>
          <w:bCs/>
          <w:smallCaps w:val="0"/>
          <w:color w:val="121212"/>
          <w:spacing w:val="4"/>
          <w:sz w:val="24"/>
          <w:szCs w:val="24"/>
          <w:highlight w:val="none"/>
        </w:rPr>
      </w:pPr>
      <w:r>
        <w:rPr>
          <w:rFonts w:hint="eastAsia" w:ascii="Times New Roman" w:hAnsi="Times New Roman" w:eastAsia="仿宋" w:cs="仿宋"/>
          <w:b/>
          <w:bCs/>
          <w:smallCaps w:val="0"/>
          <w:color w:val="121212"/>
          <w:spacing w:val="4"/>
          <w:sz w:val="24"/>
          <w:szCs w:val="24"/>
          <w:highlight w:val="none"/>
        </w:rPr>
        <w:t>甲方授权代表</w:t>
      </w:r>
      <w:r>
        <w:rPr>
          <w:rFonts w:hint="eastAsia" w:ascii="Times New Roman" w:hAnsi="Times New Roman" w:eastAsia="仿宋" w:cs="仿宋"/>
          <w:b/>
          <w:bCs/>
          <w:smallCaps w:val="0"/>
          <w:color w:val="121212"/>
          <w:spacing w:val="4"/>
          <w:sz w:val="24"/>
          <w:szCs w:val="24"/>
          <w:highlight w:val="none"/>
          <w:lang w:eastAsia="zh-CN"/>
        </w:rPr>
        <w:t>（</w:t>
      </w:r>
      <w:r>
        <w:rPr>
          <w:rFonts w:hint="eastAsia" w:ascii="Times New Roman" w:hAnsi="Times New Roman" w:eastAsia="仿宋" w:cs="仿宋"/>
          <w:b/>
          <w:bCs/>
          <w:smallCaps w:val="0"/>
          <w:color w:val="121212"/>
          <w:spacing w:val="4"/>
          <w:sz w:val="24"/>
          <w:szCs w:val="24"/>
          <w:highlight w:val="none"/>
        </w:rPr>
        <w:t>签字</w:t>
      </w:r>
      <w:r>
        <w:rPr>
          <w:rFonts w:hint="eastAsia" w:ascii="Times New Roman" w:hAnsi="Times New Roman" w:eastAsia="仿宋" w:cs="仿宋"/>
          <w:b/>
          <w:bCs/>
          <w:smallCaps w:val="0"/>
          <w:color w:val="121212"/>
          <w:spacing w:val="4"/>
          <w:sz w:val="24"/>
          <w:szCs w:val="24"/>
          <w:highlight w:val="none"/>
          <w:lang w:eastAsia="zh-CN"/>
        </w:rPr>
        <w:t>）</w:t>
      </w:r>
      <w:r>
        <w:rPr>
          <w:rFonts w:hint="eastAsia" w:ascii="Times New Roman" w:hAnsi="Times New Roman" w:eastAsia="仿宋" w:cs="仿宋"/>
          <w:b/>
          <w:bCs/>
          <w:smallCaps w:val="0"/>
          <w:color w:val="121212"/>
          <w:spacing w:val="4"/>
          <w:sz w:val="24"/>
          <w:szCs w:val="24"/>
          <w:highlight w:val="none"/>
        </w:rPr>
        <w:t xml:space="preserve">：                </w:t>
      </w:r>
      <w:r>
        <w:rPr>
          <w:rFonts w:hint="eastAsia" w:ascii="Times New Roman" w:hAnsi="Times New Roman" w:eastAsia="仿宋" w:cs="仿宋"/>
          <w:b/>
          <w:bCs/>
          <w:smallCaps w:val="0"/>
          <w:color w:val="121212"/>
          <w:spacing w:val="4"/>
          <w:sz w:val="24"/>
          <w:szCs w:val="24"/>
          <w:highlight w:val="none"/>
          <w:lang w:val="en-US" w:eastAsia="zh-CN"/>
        </w:rPr>
        <w:t xml:space="preserve"> </w:t>
      </w:r>
      <w:r>
        <w:rPr>
          <w:rFonts w:hint="eastAsia" w:ascii="Times New Roman" w:hAnsi="Times New Roman" w:eastAsia="仿宋" w:cs="仿宋"/>
          <w:b/>
          <w:bCs/>
          <w:smallCaps w:val="0"/>
          <w:color w:val="121212"/>
          <w:spacing w:val="4"/>
          <w:sz w:val="24"/>
          <w:szCs w:val="24"/>
          <w:highlight w:val="none"/>
        </w:rPr>
        <w:t xml:space="preserve"> 乙方授权代表</w:t>
      </w:r>
      <w:r>
        <w:rPr>
          <w:rFonts w:hint="eastAsia" w:ascii="Times New Roman" w:hAnsi="Times New Roman" w:eastAsia="仿宋" w:cs="仿宋"/>
          <w:b/>
          <w:bCs/>
          <w:smallCaps w:val="0"/>
          <w:color w:val="121212"/>
          <w:spacing w:val="4"/>
          <w:sz w:val="24"/>
          <w:szCs w:val="24"/>
          <w:highlight w:val="none"/>
          <w:lang w:eastAsia="zh-CN"/>
        </w:rPr>
        <w:t>（</w:t>
      </w:r>
      <w:r>
        <w:rPr>
          <w:rFonts w:hint="eastAsia" w:ascii="Times New Roman" w:hAnsi="Times New Roman" w:eastAsia="仿宋" w:cs="仿宋"/>
          <w:b/>
          <w:bCs/>
          <w:smallCaps w:val="0"/>
          <w:color w:val="121212"/>
          <w:spacing w:val="4"/>
          <w:sz w:val="24"/>
          <w:szCs w:val="24"/>
          <w:highlight w:val="none"/>
        </w:rPr>
        <w:t>签字</w:t>
      </w:r>
      <w:r>
        <w:rPr>
          <w:rFonts w:hint="eastAsia" w:ascii="Times New Roman" w:hAnsi="Times New Roman" w:eastAsia="仿宋" w:cs="仿宋"/>
          <w:b/>
          <w:bCs/>
          <w:smallCaps w:val="0"/>
          <w:color w:val="121212"/>
          <w:spacing w:val="4"/>
          <w:sz w:val="24"/>
          <w:szCs w:val="24"/>
          <w:highlight w:val="none"/>
          <w:lang w:eastAsia="zh-CN"/>
        </w:rPr>
        <w:t>）</w:t>
      </w:r>
      <w:r>
        <w:rPr>
          <w:rFonts w:hint="eastAsia" w:ascii="Times New Roman" w:hAnsi="Times New Roman" w:eastAsia="仿宋" w:cs="仿宋"/>
          <w:b/>
          <w:bCs/>
          <w:smallCaps w:val="0"/>
          <w:color w:val="121212"/>
          <w:spacing w:val="4"/>
          <w:sz w:val="24"/>
          <w:szCs w:val="24"/>
          <w:highlight w:val="none"/>
        </w:rPr>
        <w:t>：</w:t>
      </w:r>
    </w:p>
    <w:p w14:paraId="7E14D4E9">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b/>
          <w:bCs/>
          <w:smallCaps w:val="0"/>
          <w:color w:val="121212"/>
          <w:spacing w:val="4"/>
          <w:sz w:val="24"/>
          <w:szCs w:val="24"/>
          <w:highlight w:val="none"/>
        </w:rPr>
      </w:pPr>
      <w:r>
        <w:rPr>
          <w:rFonts w:hint="eastAsia" w:ascii="Times New Roman" w:hAnsi="Times New Roman" w:eastAsia="仿宋" w:cs="仿宋"/>
          <w:b/>
          <w:bCs/>
          <w:smallCaps w:val="0"/>
          <w:color w:val="121212"/>
          <w:spacing w:val="4"/>
          <w:sz w:val="24"/>
          <w:szCs w:val="24"/>
          <w:highlight w:val="none"/>
        </w:rPr>
        <w:t xml:space="preserve">联系电话：                     </w:t>
      </w:r>
      <w:r>
        <w:rPr>
          <w:rFonts w:hint="eastAsia" w:ascii="Times New Roman" w:hAnsi="Times New Roman" w:eastAsia="仿宋" w:cs="仿宋"/>
          <w:b/>
          <w:bCs/>
          <w:smallCaps w:val="0"/>
          <w:color w:val="121212"/>
          <w:spacing w:val="4"/>
          <w:sz w:val="24"/>
          <w:szCs w:val="24"/>
          <w:highlight w:val="none"/>
          <w:lang w:val="en-US" w:eastAsia="zh-CN"/>
        </w:rPr>
        <w:t xml:space="preserve">      </w:t>
      </w:r>
      <w:r>
        <w:rPr>
          <w:rFonts w:hint="eastAsia" w:ascii="Times New Roman" w:hAnsi="Times New Roman" w:eastAsia="仿宋" w:cs="仿宋"/>
          <w:b/>
          <w:bCs/>
          <w:smallCaps w:val="0"/>
          <w:color w:val="121212"/>
          <w:spacing w:val="4"/>
          <w:sz w:val="24"/>
          <w:szCs w:val="24"/>
          <w:highlight w:val="none"/>
        </w:rPr>
        <w:t>联系电话：</w:t>
      </w:r>
    </w:p>
    <w:p w14:paraId="303FD2D4">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b/>
          <w:bCs/>
          <w:smallCaps w:val="0"/>
          <w:color w:val="121212"/>
          <w:spacing w:val="4"/>
          <w:sz w:val="24"/>
          <w:szCs w:val="24"/>
          <w:highlight w:val="none"/>
        </w:rPr>
      </w:pPr>
      <w:r>
        <w:rPr>
          <w:rFonts w:hint="eastAsia" w:ascii="Times New Roman" w:hAnsi="Times New Roman" w:eastAsia="仿宋" w:cs="仿宋"/>
          <w:b/>
          <w:bCs/>
          <w:smallCaps w:val="0"/>
          <w:color w:val="121212"/>
          <w:spacing w:val="4"/>
          <w:sz w:val="24"/>
          <w:szCs w:val="24"/>
          <w:highlight w:val="none"/>
        </w:rPr>
        <w:t>日期：    年   月   日　             日期：    年   月   日</w:t>
      </w:r>
    </w:p>
    <w:p w14:paraId="1D4439D5">
      <w:pPr>
        <w:pStyle w:val="2"/>
        <w:rPr>
          <w:rFonts w:hint="eastAsia" w:ascii="Times New Roman" w:hAnsi="Times New Roman" w:eastAsia="仿宋" w:cs="仿宋"/>
          <w:b/>
          <w:bCs/>
          <w:smallCaps w:val="0"/>
          <w:color w:val="121212"/>
          <w:spacing w:val="4"/>
          <w:sz w:val="24"/>
          <w:szCs w:val="24"/>
          <w:highlight w:val="none"/>
        </w:rPr>
      </w:pPr>
    </w:p>
    <w:p w14:paraId="3A1AC30E">
      <w:pPr>
        <w:rPr>
          <w:rFonts w:hint="eastAsia" w:ascii="Times New Roman" w:hAnsi="Times New Roman" w:eastAsia="仿宋" w:cs="仿宋"/>
          <w:b/>
          <w:bCs/>
          <w:smallCaps w:val="0"/>
          <w:color w:val="121212"/>
          <w:spacing w:val="4"/>
          <w:sz w:val="24"/>
          <w:szCs w:val="24"/>
          <w:highlight w:val="none"/>
        </w:rPr>
      </w:pPr>
    </w:p>
    <w:p w14:paraId="1C5472DD">
      <w:pPr>
        <w:pStyle w:val="2"/>
        <w:rPr>
          <w:rFonts w:hint="eastAsia" w:ascii="Times New Roman" w:hAnsi="Times New Roman" w:eastAsia="仿宋" w:cs="仿宋"/>
          <w:b/>
          <w:bCs/>
          <w:smallCaps w:val="0"/>
          <w:color w:val="121212"/>
          <w:spacing w:val="4"/>
          <w:sz w:val="24"/>
          <w:szCs w:val="24"/>
          <w:highlight w:val="none"/>
        </w:rPr>
      </w:pPr>
    </w:p>
    <w:p w14:paraId="1205538F">
      <w:pPr>
        <w:rPr>
          <w:rFonts w:hint="eastAsia" w:ascii="Times New Roman" w:hAnsi="Times New Roman" w:eastAsia="仿宋" w:cs="仿宋"/>
          <w:b/>
          <w:bCs/>
          <w:smallCaps w:val="0"/>
          <w:color w:val="121212"/>
          <w:spacing w:val="4"/>
          <w:sz w:val="24"/>
          <w:szCs w:val="24"/>
          <w:highlight w:val="none"/>
        </w:rPr>
      </w:pPr>
    </w:p>
    <w:p w14:paraId="4A874734">
      <w:pPr>
        <w:pStyle w:val="2"/>
        <w:rPr>
          <w:rFonts w:hint="eastAsia" w:ascii="Times New Roman" w:hAnsi="Times New Roman" w:eastAsia="仿宋" w:cs="仿宋"/>
          <w:b/>
          <w:bCs/>
          <w:smallCaps w:val="0"/>
          <w:color w:val="121212"/>
          <w:spacing w:val="4"/>
          <w:sz w:val="24"/>
          <w:szCs w:val="24"/>
          <w:highlight w:val="none"/>
        </w:rPr>
      </w:pPr>
    </w:p>
    <w:p w14:paraId="696CB78C">
      <w:pPr>
        <w:rPr>
          <w:rFonts w:hint="eastAsia" w:ascii="Times New Roman" w:hAnsi="Times New Roman" w:eastAsia="仿宋" w:cs="仿宋"/>
          <w:b/>
          <w:bCs/>
          <w:smallCaps w:val="0"/>
          <w:color w:val="121212"/>
          <w:spacing w:val="4"/>
          <w:sz w:val="24"/>
          <w:szCs w:val="24"/>
          <w:highlight w:val="none"/>
        </w:rPr>
      </w:pPr>
    </w:p>
    <w:p w14:paraId="6E0950E0">
      <w:pPr>
        <w:pStyle w:val="2"/>
        <w:rPr>
          <w:rFonts w:hint="eastAsia" w:ascii="Times New Roman" w:hAnsi="Times New Roman" w:eastAsia="仿宋" w:cs="仿宋"/>
          <w:b/>
          <w:bCs/>
          <w:smallCaps w:val="0"/>
          <w:color w:val="121212"/>
          <w:spacing w:val="4"/>
          <w:sz w:val="24"/>
          <w:szCs w:val="24"/>
          <w:highlight w:val="none"/>
        </w:rPr>
      </w:pPr>
    </w:p>
    <w:p w14:paraId="6FED3F5D">
      <w:pPr>
        <w:rPr>
          <w:rFonts w:hint="eastAsia" w:ascii="Times New Roman" w:hAnsi="Times New Roman" w:eastAsia="仿宋" w:cs="仿宋"/>
          <w:b/>
          <w:bCs/>
          <w:smallCaps w:val="0"/>
          <w:color w:val="121212"/>
          <w:spacing w:val="4"/>
          <w:sz w:val="24"/>
          <w:szCs w:val="24"/>
          <w:highlight w:val="none"/>
        </w:rPr>
      </w:pPr>
    </w:p>
    <w:p w14:paraId="0627D3D9">
      <w:pPr>
        <w:pStyle w:val="2"/>
        <w:rPr>
          <w:rFonts w:hint="eastAsia" w:ascii="Times New Roman" w:hAnsi="Times New Roman" w:eastAsia="仿宋" w:cs="仿宋"/>
          <w:b/>
          <w:bCs/>
          <w:smallCaps w:val="0"/>
          <w:color w:val="121212"/>
          <w:spacing w:val="4"/>
          <w:sz w:val="24"/>
          <w:szCs w:val="24"/>
          <w:highlight w:val="none"/>
        </w:rPr>
      </w:pPr>
    </w:p>
    <w:p w14:paraId="7E172083">
      <w:pPr>
        <w:rPr>
          <w:rFonts w:hint="eastAsia" w:ascii="Times New Roman" w:hAnsi="Times New Roman" w:eastAsia="仿宋" w:cs="仿宋"/>
          <w:b/>
          <w:bCs/>
          <w:smallCaps w:val="0"/>
          <w:color w:val="121212"/>
          <w:spacing w:val="4"/>
          <w:sz w:val="24"/>
          <w:szCs w:val="24"/>
          <w:highlight w:val="none"/>
        </w:rPr>
      </w:pPr>
    </w:p>
    <w:p w14:paraId="230B3502">
      <w:pPr>
        <w:pStyle w:val="2"/>
        <w:rPr>
          <w:rFonts w:hint="eastAsia" w:ascii="Times New Roman" w:hAnsi="Times New Roman" w:eastAsia="仿宋" w:cs="仿宋"/>
          <w:b/>
          <w:bCs/>
          <w:smallCaps w:val="0"/>
          <w:color w:val="121212"/>
          <w:spacing w:val="4"/>
          <w:sz w:val="24"/>
          <w:szCs w:val="24"/>
          <w:highlight w:val="none"/>
        </w:rPr>
      </w:pPr>
    </w:p>
    <w:p w14:paraId="2C809862">
      <w:pPr>
        <w:rPr>
          <w:rFonts w:hint="eastAsia" w:ascii="Times New Roman" w:hAnsi="Times New Roman" w:eastAsia="仿宋" w:cs="仿宋"/>
          <w:b/>
          <w:bCs/>
          <w:smallCaps w:val="0"/>
          <w:color w:val="121212"/>
          <w:spacing w:val="4"/>
          <w:sz w:val="24"/>
          <w:szCs w:val="24"/>
          <w:highlight w:val="none"/>
        </w:rPr>
      </w:pPr>
    </w:p>
    <w:p w14:paraId="496BEB4E">
      <w:pPr>
        <w:pStyle w:val="2"/>
        <w:rPr>
          <w:rFonts w:hint="eastAsia" w:ascii="Times New Roman" w:hAnsi="Times New Roman" w:eastAsia="仿宋" w:cs="仿宋"/>
          <w:b/>
          <w:bCs/>
          <w:smallCaps w:val="0"/>
          <w:color w:val="121212"/>
          <w:spacing w:val="4"/>
          <w:sz w:val="24"/>
          <w:szCs w:val="24"/>
          <w:highlight w:val="none"/>
        </w:rPr>
      </w:pPr>
    </w:p>
    <w:p w14:paraId="31893348">
      <w:pPr>
        <w:rPr>
          <w:rFonts w:hint="eastAsia" w:ascii="Times New Roman" w:hAnsi="Times New Roman" w:eastAsia="仿宋" w:cs="仿宋"/>
          <w:b/>
          <w:bCs/>
          <w:smallCaps w:val="0"/>
          <w:color w:val="121212"/>
          <w:spacing w:val="4"/>
          <w:sz w:val="24"/>
          <w:szCs w:val="24"/>
          <w:highlight w:val="none"/>
        </w:rPr>
      </w:pPr>
    </w:p>
    <w:p w14:paraId="774BE4EB">
      <w:pPr>
        <w:pStyle w:val="2"/>
        <w:rPr>
          <w:rFonts w:hint="eastAsia" w:ascii="Times New Roman" w:hAnsi="Times New Roman" w:eastAsia="仿宋" w:cs="仿宋"/>
          <w:b/>
          <w:bCs/>
          <w:smallCaps w:val="0"/>
          <w:color w:val="121212"/>
          <w:spacing w:val="4"/>
          <w:sz w:val="24"/>
          <w:szCs w:val="24"/>
          <w:highlight w:val="none"/>
        </w:rPr>
      </w:pPr>
    </w:p>
    <w:p w14:paraId="10539D0E">
      <w:pPr>
        <w:rPr>
          <w:rFonts w:hint="eastAsia" w:ascii="Times New Roman" w:hAnsi="Times New Roman" w:eastAsia="仿宋" w:cs="仿宋"/>
          <w:b/>
          <w:bCs/>
          <w:smallCaps w:val="0"/>
          <w:color w:val="121212"/>
          <w:spacing w:val="4"/>
          <w:sz w:val="24"/>
          <w:szCs w:val="24"/>
          <w:highlight w:val="none"/>
        </w:rPr>
      </w:pPr>
    </w:p>
    <w:p w14:paraId="7E57F073">
      <w:pPr>
        <w:pStyle w:val="2"/>
        <w:rPr>
          <w:rFonts w:hint="eastAsia" w:ascii="Times New Roman" w:hAnsi="Times New Roman" w:eastAsia="仿宋" w:cs="仿宋"/>
          <w:b/>
          <w:bCs/>
          <w:smallCaps w:val="0"/>
          <w:color w:val="121212"/>
          <w:spacing w:val="4"/>
          <w:sz w:val="24"/>
          <w:szCs w:val="24"/>
          <w:highlight w:val="none"/>
        </w:rPr>
      </w:pPr>
    </w:p>
    <w:p w14:paraId="0E891A3E">
      <w:pPr>
        <w:rPr>
          <w:rFonts w:hint="eastAsia" w:ascii="Times New Roman" w:hAnsi="Times New Roman" w:eastAsia="仿宋" w:cs="仿宋"/>
          <w:b/>
          <w:bCs/>
          <w:smallCaps w:val="0"/>
          <w:color w:val="121212"/>
          <w:spacing w:val="4"/>
          <w:sz w:val="24"/>
          <w:szCs w:val="24"/>
          <w:highlight w:val="none"/>
        </w:rPr>
      </w:pPr>
    </w:p>
    <w:p w14:paraId="76AFE66D">
      <w:pPr>
        <w:pStyle w:val="2"/>
        <w:rPr>
          <w:rFonts w:hint="eastAsia" w:ascii="Times New Roman" w:hAnsi="Times New Roman" w:eastAsia="仿宋" w:cs="仿宋"/>
          <w:b/>
          <w:bCs/>
          <w:smallCaps w:val="0"/>
          <w:color w:val="121212"/>
          <w:spacing w:val="4"/>
          <w:sz w:val="24"/>
          <w:szCs w:val="24"/>
          <w:highlight w:val="none"/>
        </w:rPr>
      </w:pPr>
    </w:p>
    <w:p w14:paraId="36969178">
      <w:pPr>
        <w:rPr>
          <w:rFonts w:hint="eastAsia" w:ascii="Times New Roman" w:hAnsi="Times New Roman" w:eastAsia="仿宋" w:cs="仿宋"/>
          <w:b/>
          <w:bCs/>
          <w:smallCaps w:val="0"/>
          <w:color w:val="121212"/>
          <w:spacing w:val="4"/>
          <w:sz w:val="24"/>
          <w:szCs w:val="24"/>
          <w:highlight w:val="none"/>
        </w:rPr>
      </w:pPr>
    </w:p>
    <w:p w14:paraId="1A5BD427">
      <w:pPr>
        <w:pStyle w:val="2"/>
        <w:rPr>
          <w:rFonts w:hint="eastAsia" w:ascii="Times New Roman" w:hAnsi="Times New Roman" w:eastAsia="仿宋" w:cs="仿宋"/>
          <w:b/>
          <w:bCs/>
          <w:smallCaps w:val="0"/>
          <w:color w:val="121212"/>
          <w:spacing w:val="4"/>
          <w:sz w:val="24"/>
          <w:szCs w:val="24"/>
          <w:highlight w:val="none"/>
        </w:rPr>
      </w:pPr>
    </w:p>
    <w:p w14:paraId="449C6F6E">
      <w:pPr>
        <w:rPr>
          <w:rFonts w:hint="eastAsia" w:ascii="Times New Roman" w:hAnsi="Times New Roman" w:eastAsia="仿宋" w:cs="仿宋"/>
          <w:b/>
          <w:bCs/>
          <w:smallCaps w:val="0"/>
          <w:color w:val="121212"/>
          <w:spacing w:val="4"/>
          <w:sz w:val="24"/>
          <w:szCs w:val="24"/>
          <w:highlight w:val="none"/>
        </w:rPr>
      </w:pPr>
    </w:p>
    <w:p w14:paraId="273DAFF8">
      <w:pPr>
        <w:pStyle w:val="2"/>
        <w:rPr>
          <w:rFonts w:hint="eastAsia" w:ascii="Times New Roman" w:hAnsi="Times New Roman" w:eastAsia="仿宋" w:cs="仿宋"/>
          <w:b/>
          <w:bCs/>
          <w:smallCaps w:val="0"/>
          <w:color w:val="121212"/>
          <w:spacing w:val="4"/>
          <w:sz w:val="24"/>
          <w:szCs w:val="24"/>
          <w:highlight w:val="none"/>
        </w:rPr>
      </w:pPr>
    </w:p>
    <w:p w14:paraId="1CA67EAA">
      <w:pPr>
        <w:rPr>
          <w:rFonts w:hint="eastAsia" w:ascii="Times New Roman" w:hAnsi="Times New Roman" w:eastAsia="仿宋" w:cs="仿宋"/>
          <w:b/>
          <w:bCs/>
          <w:smallCaps w:val="0"/>
          <w:color w:val="121212"/>
          <w:spacing w:val="4"/>
          <w:sz w:val="24"/>
          <w:szCs w:val="24"/>
          <w:highlight w:val="none"/>
        </w:rPr>
      </w:pPr>
    </w:p>
    <w:p w14:paraId="79BB199E">
      <w:pPr>
        <w:pStyle w:val="2"/>
        <w:rPr>
          <w:rFonts w:hint="eastAsia"/>
        </w:rPr>
      </w:pPr>
    </w:p>
    <w:p w14:paraId="2382C09D">
      <w:pPr>
        <w:spacing w:line="240" w:lineRule="exact"/>
        <w:rPr>
          <w:rFonts w:hint="eastAsia" w:ascii="Times New Roman" w:hAnsi="Times New Roman" w:eastAsia="仿宋" w:cs="仿宋"/>
          <w:smallCaps w:val="0"/>
          <w:szCs w:val="21"/>
          <w:highlight w:val="none"/>
          <w:lang w:val="en-US" w:eastAsia="zh-CN"/>
        </w:rPr>
      </w:pPr>
    </w:p>
    <w:p w14:paraId="42DDEEFE">
      <w:pPr>
        <w:pStyle w:val="5"/>
        <w:spacing w:before="0" w:after="0"/>
        <w:ind w:firstLine="0" w:firstLineChars="0"/>
        <w:jc w:val="left"/>
        <w:rPr>
          <w:rFonts w:hint="eastAsia" w:ascii="Times New Roman" w:hAnsi="Times New Roman" w:eastAsia="仿宋" w:cs="仿宋"/>
          <w:bCs w:val="0"/>
          <w:smallCaps w:val="0"/>
          <w:sz w:val="22"/>
          <w:szCs w:val="22"/>
          <w:highlight w:val="none"/>
          <w:lang w:val="zh-CN"/>
        </w:rPr>
      </w:pPr>
      <w:bookmarkStart w:id="93" w:name="_Toc677"/>
      <w:bookmarkStart w:id="94" w:name="_Toc4025"/>
      <w:r>
        <w:rPr>
          <w:rFonts w:hint="eastAsia" w:ascii="Times New Roman" w:hAnsi="Times New Roman" w:eastAsia="仿宋" w:cs="仿宋"/>
          <w:bCs w:val="0"/>
          <w:smallCaps w:val="0"/>
          <w:sz w:val="22"/>
          <w:szCs w:val="22"/>
          <w:highlight w:val="none"/>
          <w:lang w:val="zh-CN" w:eastAsia="zh-CN"/>
        </w:rPr>
        <w:t>采购</w:t>
      </w:r>
      <w:r>
        <w:rPr>
          <w:rFonts w:hint="eastAsia" w:ascii="Times New Roman" w:hAnsi="Times New Roman" w:eastAsia="仿宋" w:cs="仿宋"/>
          <w:bCs w:val="0"/>
          <w:smallCaps w:val="0"/>
          <w:sz w:val="22"/>
          <w:szCs w:val="22"/>
          <w:highlight w:val="none"/>
          <w:lang w:val="zh-CN"/>
        </w:rPr>
        <w:t>合同附件1：供需双方廉洁互保协议</w:t>
      </w:r>
      <w:bookmarkEnd w:id="93"/>
      <w:bookmarkEnd w:id="94"/>
    </w:p>
    <w:p w14:paraId="0C8A7E75">
      <w:pPr>
        <w:widowControl w:val="0"/>
        <w:spacing w:line="400" w:lineRule="exact"/>
        <w:ind w:right="-512" w:rightChars="-244" w:firstLine="2880" w:firstLineChars="800"/>
        <w:rPr>
          <w:rFonts w:hint="eastAsia" w:ascii="Times New Roman" w:hAnsi="Times New Roman" w:eastAsia="方正小标宋简体" w:cs="方正小标宋简体"/>
          <w:smallCaps w:val="0"/>
          <w:sz w:val="36"/>
          <w:szCs w:val="36"/>
          <w:highlight w:val="none"/>
        </w:rPr>
      </w:pPr>
    </w:p>
    <w:p w14:paraId="4DD61C76">
      <w:pPr>
        <w:widowControl w:val="0"/>
        <w:spacing w:line="400" w:lineRule="exact"/>
        <w:ind w:right="-512" w:rightChars="-244" w:firstLine="2880" w:firstLineChars="800"/>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供需双方廉洁互保协议</w:t>
      </w:r>
    </w:p>
    <w:p w14:paraId="211C951B">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甲方：</w:t>
      </w:r>
      <w:r>
        <w:rPr>
          <w:rFonts w:hint="eastAsia" w:ascii="仿宋_GB2312" w:hAnsi="仿宋_GB2312" w:eastAsia="仿宋_GB2312" w:cs="仿宋_GB2312"/>
          <w:smallCaps w:val="0"/>
          <w:sz w:val="24"/>
          <w:highlight w:val="none"/>
          <w:u w:val="single"/>
        </w:rPr>
        <w:t>深圳市鹏劳人力资源管理有限公司</w:t>
      </w:r>
    </w:p>
    <w:p w14:paraId="7175AE8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乙方：</w:t>
      </w:r>
      <w:r>
        <w:rPr>
          <w:rFonts w:hint="eastAsia" w:ascii="仿宋_GB2312" w:hAnsi="仿宋_GB2312" w:eastAsia="仿宋_GB2312" w:cs="仿宋_GB2312"/>
          <w:smallCaps w:val="0"/>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对涉嫌不廉洁的商业行为进行调查时，双方有相互配合、提供证据、作证的义务；</w:t>
      </w:r>
    </w:p>
    <w:p w14:paraId="4C210F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5. 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甲方工作人员不得私自参加乙方安排的宴请，不得私自接受乙方提供的通讯、交通工具和办公用品，不得向乙方泄露谈判中的商业秘密；</w:t>
      </w:r>
    </w:p>
    <w:p w14:paraId="4D4872D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 其它违反廉洁规定的行为。</w:t>
      </w:r>
    </w:p>
    <w:p w14:paraId="1D79FDC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 其它违反廉洁规定的行为。</w:t>
      </w:r>
    </w:p>
    <w:p w14:paraId="069944C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第四条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第五条  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第六条  本协议作为双方签订《深圳市鹏劳人力资源管理有限公司</w:t>
      </w:r>
      <w:r>
        <w:rPr>
          <w:rFonts w:hint="eastAsia" w:ascii="仿宋_GB2312" w:hAnsi="仿宋_GB2312" w:eastAsia="仿宋_GB2312" w:cs="仿宋_GB2312"/>
          <w:smallCaps w:val="0"/>
          <w:sz w:val="24"/>
          <w:highlight w:val="none"/>
          <w:lang w:val="en-US" w:eastAsia="zh-CN"/>
        </w:rPr>
        <w:t>2025-2026年度外派员工工作服装项目采购合同</w:t>
      </w:r>
      <w:r>
        <w:rPr>
          <w:rFonts w:hint="eastAsia" w:ascii="仿宋_GB2312" w:hAnsi="仿宋_GB2312" w:eastAsia="仿宋_GB2312" w:cs="仿宋_GB2312"/>
          <w:smallCaps w:val="0"/>
          <w:sz w:val="24"/>
          <w:highlight w:val="none"/>
        </w:rPr>
        <w:t>》的组成部分，与《深圳市鹏劳人力资源管理有限公司</w:t>
      </w:r>
      <w:r>
        <w:rPr>
          <w:rFonts w:hint="eastAsia" w:ascii="仿宋_GB2312" w:hAnsi="仿宋_GB2312" w:eastAsia="仿宋_GB2312" w:cs="仿宋_GB2312"/>
          <w:smallCaps w:val="0"/>
          <w:sz w:val="24"/>
          <w:highlight w:val="none"/>
          <w:lang w:val="en-US" w:eastAsia="zh-CN"/>
        </w:rPr>
        <w:t>2025-2026年度外派员工工作服装项目采购合同</w:t>
      </w:r>
      <w:r>
        <w:rPr>
          <w:rFonts w:hint="eastAsia" w:ascii="仿宋_GB2312" w:hAnsi="仿宋_GB2312" w:eastAsia="仿宋_GB2312" w:cs="仿宋_GB2312"/>
          <w:smallCaps w:val="0"/>
          <w:sz w:val="24"/>
          <w:highlight w:val="none"/>
        </w:rPr>
        <w:t>》具有同等法律效力。</w:t>
      </w:r>
    </w:p>
    <w:p w14:paraId="3C4F1F1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第七条  本协议一式三份，甲乙双方各执一份，鹏劳公司纪检委员存档一份，自双方签字盖章之日起生效，有效期与合同履约期一致。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甲方：（盖章）                           乙方：（盖章）</w:t>
      </w:r>
    </w:p>
    <w:p w14:paraId="7DA7C9E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法定代表人或授权代表：（签字）           法定代表人或授权代表：（签字）      </w:t>
      </w:r>
    </w:p>
    <w:p w14:paraId="0C1A155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日期：                                   日期：</w:t>
      </w:r>
    </w:p>
    <w:p w14:paraId="7684AC5A">
      <w:pPr>
        <w:pStyle w:val="5"/>
        <w:spacing w:before="0" w:after="0" w:line="240" w:lineRule="exact"/>
        <w:ind w:left="0" w:leftChars="0" w:firstLine="0" w:firstLineChars="0"/>
        <w:jc w:val="left"/>
        <w:rPr>
          <w:rFonts w:ascii="Times New Roman" w:hAnsi="Times New Roman" w:eastAsia="仿宋" w:cs="仿宋"/>
          <w:smallCaps w:val="0"/>
          <w:szCs w:val="21"/>
          <w:highlight w:val="none"/>
        </w:rPr>
      </w:pPr>
      <w:r>
        <w:rPr>
          <w:rFonts w:hint="eastAsia" w:ascii="仿宋_GB2312" w:hAnsi="仿宋_GB2312" w:eastAsia="仿宋_GB2312" w:cs="仿宋_GB2312"/>
          <w:b/>
          <w:smallCaps w:val="0"/>
          <w:sz w:val="28"/>
          <w:szCs w:val="28"/>
          <w:highlight w:val="none"/>
        </w:rPr>
        <w:br w:type="page"/>
      </w:r>
      <w:bookmarkStart w:id="95" w:name="_Toc17626"/>
      <w:bookmarkStart w:id="96" w:name="_Toc29440"/>
      <w:r>
        <w:rPr>
          <w:rFonts w:hint="eastAsia" w:ascii="Times New Roman" w:hAnsi="Times New Roman" w:eastAsia="仿宋" w:cs="仿宋"/>
          <w:bCs w:val="0"/>
          <w:smallCaps w:val="0"/>
          <w:sz w:val="22"/>
          <w:szCs w:val="22"/>
          <w:highlight w:val="none"/>
          <w:lang w:val="zh-CN"/>
        </w:rPr>
        <w:t>采购合同附件2：供应商环境及职业健康安全体系符合性承诺书</w:t>
      </w:r>
      <w:bookmarkEnd w:id="95"/>
      <w:bookmarkEnd w:id="96"/>
    </w:p>
    <w:p w14:paraId="0C4B3B6E">
      <w:pPr>
        <w:spacing w:line="400" w:lineRule="exact"/>
        <w:ind w:firstLine="720"/>
        <w:jc w:val="center"/>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深圳市鹏劳人力资源管理有限公司供应商环境及职业健康安全体系符合性承诺书</w:t>
      </w: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作为甲方本项目供应商，乙方就环境及职业健康安全体系符合性相关事宜作出以下承诺，并在合作过程中严格遵守：</w:t>
      </w:r>
    </w:p>
    <w:p w14:paraId="4CFD8B7B">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7742CC7D">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乙方在为甲方提供服务、产品的过程中，应主动、持续改善相关因素，以提升乙方环境安全及职业健康安全管理水平。</w:t>
      </w:r>
    </w:p>
    <w:p w14:paraId="1240B241">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22"/>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本承诺书作为乙方作为甲方供应商库入库</w:t>
      </w:r>
      <w:r>
        <w:rPr>
          <w:rFonts w:hint="eastAsia" w:ascii="Times New Roman" w:hAnsi="Times New Roman" w:eastAsia="仿宋_GB2312"/>
          <w:smallCaps w:val="0"/>
          <w:sz w:val="24"/>
          <w:highlight w:val="none"/>
          <w:lang w:eastAsia="zh-CN"/>
        </w:rPr>
        <w:t>、项目采购合同履行</w:t>
      </w:r>
      <w:r>
        <w:rPr>
          <w:rFonts w:hint="eastAsia" w:ascii="Times New Roman" w:hAnsi="Times New Roman" w:eastAsia="仿宋_GB2312"/>
          <w:smallCaps w:val="0"/>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日期：</w:t>
      </w:r>
    </w:p>
    <w:p w14:paraId="568A1428">
      <w:pPr>
        <w:rPr>
          <w:rFonts w:hint="default" w:ascii="Times New Roman" w:hAnsi="Times New Roman" w:eastAsia="仿宋_GB2312" w:cs="仿宋"/>
          <w:smallCaps w:val="0"/>
          <w:sz w:val="32"/>
          <w:szCs w:val="32"/>
          <w:highlight w:val="none"/>
          <w:u w:val="single"/>
          <w:lang w:val="en-US" w:eastAsia="zh-CN"/>
        </w:rPr>
      </w:pPr>
    </w:p>
    <w:p w14:paraId="56D85424">
      <w:pPr>
        <w:pStyle w:val="2"/>
        <w:rPr>
          <w:rFonts w:hint="default" w:ascii="Times New Roman" w:hAnsi="Times New Roman" w:eastAsia="仿宋_GB2312" w:cs="仿宋"/>
          <w:smallCaps w:val="0"/>
          <w:sz w:val="32"/>
          <w:szCs w:val="32"/>
          <w:highlight w:val="none"/>
          <w:u w:val="single"/>
          <w:lang w:val="en-US" w:eastAsia="zh-CN"/>
        </w:rPr>
        <w:sectPr>
          <w:pgSz w:w="11907" w:h="16840"/>
          <w:pgMar w:top="2098" w:right="1474" w:bottom="1984" w:left="1587" w:header="1417" w:footer="603" w:gutter="0"/>
          <w:pgBorders>
            <w:top w:val="none" w:sz="0" w:space="0"/>
            <w:left w:val="none" w:sz="0" w:space="0"/>
            <w:bottom w:val="none" w:sz="0" w:space="0"/>
            <w:right w:val="none" w:sz="0" w:space="0"/>
          </w:pgBorders>
          <w:pgNumType w:fmt="decimal"/>
          <w:cols w:space="720" w:num="1"/>
          <w:docGrid w:linePitch="462" w:charSpace="0"/>
        </w:sectPr>
      </w:pPr>
    </w:p>
    <w:p w14:paraId="6A4836DB">
      <w:pPr>
        <w:pStyle w:val="5"/>
        <w:spacing w:before="0" w:after="0" w:line="240" w:lineRule="exact"/>
        <w:ind w:firstLine="0" w:firstLineChars="0"/>
        <w:jc w:val="left"/>
        <w:rPr>
          <w:rFonts w:hint="eastAsia" w:ascii="Times New Roman" w:eastAsia="仿宋" w:cs="仿宋"/>
          <w:bCs w:val="0"/>
          <w:sz w:val="22"/>
          <w:szCs w:val="22"/>
          <w:highlight w:val="none"/>
          <w:lang w:val="zh-CN" w:eastAsia="zh-CN"/>
        </w:rPr>
      </w:pPr>
      <w:bookmarkStart w:id="97" w:name="_Toc3835"/>
      <w:bookmarkStart w:id="98" w:name="_Toc17203"/>
      <w:r>
        <w:rPr>
          <w:rFonts w:hint="eastAsia" w:ascii="Times New Roman" w:hAnsi="Times New Roman" w:eastAsia="仿宋" w:cs="仿宋"/>
          <w:bCs w:val="0"/>
          <w:smallCaps w:val="0"/>
          <w:sz w:val="22"/>
          <w:szCs w:val="22"/>
          <w:highlight w:val="none"/>
          <w:lang w:val="zh-CN"/>
        </w:rPr>
        <w:t>采购合同附件</w:t>
      </w:r>
      <w:r>
        <w:rPr>
          <w:rFonts w:hint="eastAsia" w:ascii="Times New Roman" w:hAnsi="Times New Roman" w:eastAsia="仿宋" w:cs="仿宋"/>
          <w:bCs w:val="0"/>
          <w:smallCaps w:val="0"/>
          <w:sz w:val="22"/>
          <w:szCs w:val="22"/>
          <w:highlight w:val="none"/>
          <w:lang w:val="zh-CN" w:eastAsia="zh-CN"/>
        </w:rPr>
        <w:t>3</w:t>
      </w:r>
      <w:r>
        <w:rPr>
          <w:rFonts w:hint="eastAsia" w:ascii="Times New Roman" w:hAnsi="Times New Roman" w:eastAsia="仿宋" w:cs="仿宋"/>
          <w:bCs w:val="0"/>
          <w:smallCaps w:val="0"/>
          <w:sz w:val="22"/>
          <w:szCs w:val="22"/>
          <w:highlight w:val="none"/>
          <w:lang w:val="zh-CN"/>
        </w:rPr>
        <w:t>：</w:t>
      </w:r>
      <w:r>
        <w:rPr>
          <w:rFonts w:hint="eastAsia" w:ascii="Times New Roman" w:eastAsia="仿宋" w:cs="仿宋"/>
          <w:bCs w:val="0"/>
          <w:smallCaps w:val="0"/>
          <w:sz w:val="22"/>
          <w:szCs w:val="22"/>
          <w:highlight w:val="none"/>
          <w:lang w:val="en-US" w:eastAsia="zh-CN"/>
        </w:rPr>
        <w:t>服装</w:t>
      </w:r>
      <w:r>
        <w:rPr>
          <w:rFonts w:hint="eastAsia" w:ascii="Times New Roman" w:hAnsi="Times New Roman" w:eastAsia="仿宋" w:cs="仿宋"/>
          <w:bCs w:val="0"/>
          <w:smallCaps w:val="0"/>
          <w:sz w:val="22"/>
          <w:szCs w:val="22"/>
          <w:highlight w:val="none"/>
          <w:lang w:val="zh-CN" w:eastAsia="zh-CN"/>
        </w:rPr>
        <w:t>验收单</w:t>
      </w:r>
      <w:bookmarkEnd w:id="97"/>
      <w:bookmarkEnd w:id="98"/>
    </w:p>
    <w:p w14:paraId="5805897D">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小标宋简体" w:hAnsi="方正小标宋简体" w:eastAsia="方正小标宋简体" w:cs="方正小标宋简体"/>
          <w:sz w:val="32"/>
          <w:szCs w:val="36"/>
          <w:lang w:val="en-US" w:eastAsia="zh-CN"/>
        </w:rPr>
      </w:pPr>
      <w:r>
        <w:rPr>
          <w:rFonts w:hint="eastAsia" w:ascii="方正小标宋简体" w:hAnsi="方正小标宋简体" w:eastAsia="方正小标宋简体" w:cs="方正小标宋简体"/>
          <w:sz w:val="32"/>
          <w:szCs w:val="36"/>
          <w:lang w:val="en-US" w:eastAsia="zh-CN"/>
        </w:rPr>
        <w:t>服装验收单</w:t>
      </w:r>
    </w:p>
    <w:tbl>
      <w:tblPr>
        <w:tblStyle w:val="16"/>
        <w:tblW w:w="13299" w:type="dxa"/>
        <w:tblInd w:w="9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8"/>
        <w:gridCol w:w="1940"/>
        <w:gridCol w:w="650"/>
        <w:gridCol w:w="650"/>
        <w:gridCol w:w="874"/>
        <w:gridCol w:w="447"/>
        <w:gridCol w:w="447"/>
        <w:gridCol w:w="447"/>
        <w:gridCol w:w="398"/>
        <w:gridCol w:w="398"/>
        <w:gridCol w:w="489"/>
        <w:gridCol w:w="398"/>
        <w:gridCol w:w="398"/>
        <w:gridCol w:w="398"/>
        <w:gridCol w:w="733"/>
        <w:gridCol w:w="797"/>
        <w:gridCol w:w="887"/>
        <w:gridCol w:w="1040"/>
        <w:gridCol w:w="960"/>
      </w:tblGrid>
      <w:tr w14:paraId="34F6DA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6403" w:type="dxa"/>
            <w:gridSpan w:val="8"/>
            <w:tcBorders>
              <w:tl2br w:val="nil"/>
              <w:tr2bl w:val="nil"/>
            </w:tcBorders>
            <w:shd w:val="clear" w:color="auto" w:fill="auto"/>
            <w:noWrap/>
            <w:vAlign w:val="center"/>
          </w:tcPr>
          <w:p w14:paraId="58F3DE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发货单位</w:t>
            </w:r>
          </w:p>
        </w:tc>
        <w:tc>
          <w:tcPr>
            <w:tcW w:w="6896" w:type="dxa"/>
            <w:gridSpan w:val="11"/>
            <w:tcBorders>
              <w:tl2br w:val="nil"/>
              <w:tr2bl w:val="nil"/>
            </w:tcBorders>
            <w:shd w:val="clear" w:color="auto" w:fill="auto"/>
            <w:vAlign w:val="center"/>
          </w:tcPr>
          <w:p w14:paraId="0C5429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验货单位</w:t>
            </w:r>
          </w:p>
        </w:tc>
      </w:tr>
      <w:tr w14:paraId="25029F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2888" w:type="dxa"/>
            <w:gridSpan w:val="2"/>
            <w:tcBorders>
              <w:tl2br w:val="nil"/>
              <w:tr2bl w:val="nil"/>
            </w:tcBorders>
            <w:shd w:val="clear" w:color="auto" w:fill="auto"/>
            <w:noWrap/>
            <w:vAlign w:val="center"/>
          </w:tcPr>
          <w:p w14:paraId="2C5FB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3515" w:type="dxa"/>
            <w:gridSpan w:val="6"/>
            <w:tcBorders>
              <w:tl2br w:val="nil"/>
              <w:tr2bl w:val="nil"/>
            </w:tcBorders>
            <w:shd w:val="clear" w:color="auto" w:fill="auto"/>
            <w:noWrap/>
            <w:vAlign w:val="center"/>
          </w:tcPr>
          <w:p w14:paraId="0082152A">
            <w:pPr>
              <w:jc w:val="center"/>
              <w:rPr>
                <w:rFonts w:hint="eastAsia" w:ascii="宋体" w:hAnsi="宋体" w:eastAsia="宋体" w:cs="宋体"/>
                <w:i w:val="0"/>
                <w:iCs w:val="0"/>
                <w:color w:val="000000"/>
                <w:sz w:val="18"/>
                <w:szCs w:val="18"/>
                <w:u w:val="none"/>
              </w:rPr>
            </w:pPr>
          </w:p>
        </w:tc>
        <w:tc>
          <w:tcPr>
            <w:tcW w:w="1683" w:type="dxa"/>
            <w:gridSpan w:val="4"/>
            <w:tcBorders>
              <w:tl2br w:val="nil"/>
              <w:tr2bl w:val="nil"/>
            </w:tcBorders>
            <w:shd w:val="clear" w:color="auto" w:fill="auto"/>
            <w:vAlign w:val="center"/>
          </w:tcPr>
          <w:p w14:paraId="2F303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5213" w:type="dxa"/>
            <w:gridSpan w:val="7"/>
            <w:tcBorders>
              <w:tl2br w:val="nil"/>
              <w:tr2bl w:val="nil"/>
            </w:tcBorders>
            <w:shd w:val="clear" w:color="auto" w:fill="auto"/>
            <w:noWrap/>
            <w:vAlign w:val="center"/>
          </w:tcPr>
          <w:p w14:paraId="19C0DFFB">
            <w:pPr>
              <w:jc w:val="center"/>
              <w:rPr>
                <w:rFonts w:hint="eastAsia" w:ascii="宋体" w:hAnsi="宋体" w:eastAsia="宋体" w:cs="宋体"/>
                <w:i w:val="0"/>
                <w:iCs w:val="0"/>
                <w:color w:val="000000"/>
                <w:sz w:val="18"/>
                <w:szCs w:val="18"/>
                <w:u w:val="none"/>
              </w:rPr>
            </w:pPr>
          </w:p>
        </w:tc>
      </w:tr>
      <w:tr w14:paraId="382B2E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2888" w:type="dxa"/>
            <w:gridSpan w:val="2"/>
            <w:tcBorders>
              <w:tl2br w:val="nil"/>
              <w:tr2bl w:val="nil"/>
            </w:tcBorders>
            <w:shd w:val="clear" w:color="auto" w:fill="auto"/>
            <w:noWrap/>
            <w:vAlign w:val="center"/>
          </w:tcPr>
          <w:p w14:paraId="71943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w:t>
            </w:r>
          </w:p>
        </w:tc>
        <w:tc>
          <w:tcPr>
            <w:tcW w:w="3515" w:type="dxa"/>
            <w:gridSpan w:val="6"/>
            <w:tcBorders>
              <w:tl2br w:val="nil"/>
              <w:tr2bl w:val="nil"/>
            </w:tcBorders>
            <w:shd w:val="clear" w:color="auto" w:fill="auto"/>
            <w:noWrap/>
            <w:vAlign w:val="center"/>
          </w:tcPr>
          <w:p w14:paraId="11BD7EE5">
            <w:pPr>
              <w:jc w:val="center"/>
              <w:rPr>
                <w:rFonts w:hint="eastAsia" w:ascii="宋体" w:hAnsi="宋体" w:eastAsia="宋体" w:cs="宋体"/>
                <w:i w:val="0"/>
                <w:iCs w:val="0"/>
                <w:color w:val="000000"/>
                <w:sz w:val="18"/>
                <w:szCs w:val="18"/>
                <w:u w:val="none"/>
              </w:rPr>
            </w:pPr>
          </w:p>
        </w:tc>
        <w:tc>
          <w:tcPr>
            <w:tcW w:w="1683" w:type="dxa"/>
            <w:gridSpan w:val="4"/>
            <w:tcBorders>
              <w:tl2br w:val="nil"/>
              <w:tr2bl w:val="nil"/>
            </w:tcBorders>
            <w:shd w:val="clear" w:color="auto" w:fill="auto"/>
            <w:vAlign w:val="center"/>
          </w:tcPr>
          <w:p w14:paraId="52FE5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w:t>
            </w:r>
          </w:p>
        </w:tc>
        <w:tc>
          <w:tcPr>
            <w:tcW w:w="5213" w:type="dxa"/>
            <w:gridSpan w:val="7"/>
            <w:tcBorders>
              <w:tl2br w:val="nil"/>
              <w:tr2bl w:val="nil"/>
            </w:tcBorders>
            <w:shd w:val="clear" w:color="auto" w:fill="auto"/>
            <w:noWrap/>
            <w:vAlign w:val="center"/>
          </w:tcPr>
          <w:p w14:paraId="7D0903B4">
            <w:pPr>
              <w:jc w:val="center"/>
              <w:rPr>
                <w:rFonts w:hint="eastAsia" w:ascii="宋体" w:hAnsi="宋体" w:eastAsia="宋体" w:cs="宋体"/>
                <w:i w:val="0"/>
                <w:iCs w:val="0"/>
                <w:color w:val="000000"/>
                <w:sz w:val="18"/>
                <w:szCs w:val="18"/>
                <w:u w:val="none"/>
              </w:rPr>
            </w:pPr>
          </w:p>
        </w:tc>
      </w:tr>
      <w:tr w14:paraId="6A2038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2888" w:type="dxa"/>
            <w:gridSpan w:val="2"/>
            <w:tcBorders>
              <w:tl2br w:val="nil"/>
              <w:tr2bl w:val="nil"/>
            </w:tcBorders>
            <w:shd w:val="clear" w:color="auto" w:fill="auto"/>
            <w:noWrap/>
            <w:vAlign w:val="center"/>
          </w:tcPr>
          <w:p w14:paraId="5281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3515" w:type="dxa"/>
            <w:gridSpan w:val="6"/>
            <w:tcBorders>
              <w:tl2br w:val="nil"/>
              <w:tr2bl w:val="nil"/>
            </w:tcBorders>
            <w:shd w:val="clear" w:color="auto" w:fill="auto"/>
            <w:noWrap/>
            <w:vAlign w:val="center"/>
          </w:tcPr>
          <w:p w14:paraId="04C7D506">
            <w:pPr>
              <w:jc w:val="center"/>
              <w:rPr>
                <w:rFonts w:hint="eastAsia" w:ascii="宋体" w:hAnsi="宋体" w:eastAsia="宋体" w:cs="宋体"/>
                <w:i w:val="0"/>
                <w:iCs w:val="0"/>
                <w:color w:val="000000"/>
                <w:sz w:val="18"/>
                <w:szCs w:val="18"/>
                <w:u w:val="none"/>
              </w:rPr>
            </w:pPr>
          </w:p>
        </w:tc>
        <w:tc>
          <w:tcPr>
            <w:tcW w:w="1683" w:type="dxa"/>
            <w:gridSpan w:val="4"/>
            <w:tcBorders>
              <w:tl2br w:val="nil"/>
              <w:tr2bl w:val="nil"/>
            </w:tcBorders>
            <w:shd w:val="clear" w:color="auto" w:fill="auto"/>
            <w:vAlign w:val="center"/>
          </w:tcPr>
          <w:p w14:paraId="4F95F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5213" w:type="dxa"/>
            <w:gridSpan w:val="7"/>
            <w:tcBorders>
              <w:tl2br w:val="nil"/>
              <w:tr2bl w:val="nil"/>
            </w:tcBorders>
            <w:shd w:val="clear" w:color="auto" w:fill="auto"/>
            <w:noWrap/>
            <w:vAlign w:val="center"/>
          </w:tcPr>
          <w:p w14:paraId="46C9D72D">
            <w:pPr>
              <w:jc w:val="center"/>
              <w:rPr>
                <w:rFonts w:hint="eastAsia" w:ascii="宋体" w:hAnsi="宋体" w:eastAsia="宋体" w:cs="宋体"/>
                <w:i w:val="0"/>
                <w:iCs w:val="0"/>
                <w:color w:val="000000"/>
                <w:sz w:val="18"/>
                <w:szCs w:val="18"/>
                <w:u w:val="none"/>
              </w:rPr>
            </w:pPr>
          </w:p>
        </w:tc>
      </w:tr>
      <w:tr w14:paraId="4D455D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412" w:type="dxa"/>
            <w:gridSpan w:val="16"/>
            <w:tcBorders>
              <w:tl2br w:val="nil"/>
              <w:tr2bl w:val="nil"/>
            </w:tcBorders>
            <w:shd w:val="clear" w:color="auto" w:fill="E7E6E6"/>
            <w:noWrap/>
            <w:vAlign w:val="center"/>
          </w:tcPr>
          <w:p w14:paraId="11645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货品信息</w:t>
            </w:r>
            <w:r>
              <w:rPr>
                <w:rFonts w:hint="eastAsia" w:ascii="宋体" w:hAnsi="宋体" w:eastAsia="宋体" w:cs="宋体"/>
                <w:b/>
                <w:bCs/>
                <w:i w:val="0"/>
                <w:iCs w:val="0"/>
                <w:color w:val="808080"/>
                <w:kern w:val="0"/>
                <w:sz w:val="22"/>
                <w:szCs w:val="22"/>
                <w:u w:val="none"/>
                <w:lang w:val="en-US" w:eastAsia="zh-CN" w:bidi="ar"/>
              </w:rPr>
              <w:t>（发货单位填写）</w:t>
            </w:r>
          </w:p>
        </w:tc>
        <w:tc>
          <w:tcPr>
            <w:tcW w:w="2887" w:type="dxa"/>
            <w:gridSpan w:val="3"/>
            <w:tcBorders>
              <w:tl2br w:val="nil"/>
              <w:tr2bl w:val="nil"/>
            </w:tcBorders>
            <w:shd w:val="clear" w:color="auto" w:fill="E7E6E6"/>
            <w:vAlign w:val="center"/>
          </w:tcPr>
          <w:p w14:paraId="363445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验收单位验收情况</w:t>
            </w:r>
          </w:p>
        </w:tc>
      </w:tr>
      <w:tr w14:paraId="78067B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dxa"/>
            <w:vMerge w:val="restart"/>
            <w:tcBorders>
              <w:tl2br w:val="nil"/>
              <w:tr2bl w:val="nil"/>
            </w:tcBorders>
            <w:shd w:val="clear" w:color="auto" w:fill="auto"/>
            <w:vAlign w:val="center"/>
          </w:tcPr>
          <w:p w14:paraId="1CC68C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样衣种类</w:t>
            </w:r>
          </w:p>
        </w:tc>
        <w:tc>
          <w:tcPr>
            <w:tcW w:w="1940" w:type="dxa"/>
            <w:vMerge w:val="restart"/>
            <w:tcBorders>
              <w:tl2br w:val="nil"/>
              <w:tr2bl w:val="nil"/>
            </w:tcBorders>
            <w:shd w:val="clear" w:color="auto" w:fill="auto"/>
            <w:noWrap/>
            <w:vAlign w:val="center"/>
          </w:tcPr>
          <w:p w14:paraId="463044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货品名称</w:t>
            </w:r>
          </w:p>
        </w:tc>
        <w:tc>
          <w:tcPr>
            <w:tcW w:w="650" w:type="dxa"/>
            <w:vMerge w:val="restart"/>
            <w:tcBorders>
              <w:tl2br w:val="nil"/>
              <w:tr2bl w:val="nil"/>
            </w:tcBorders>
            <w:shd w:val="clear" w:color="auto" w:fill="auto"/>
            <w:noWrap/>
            <w:vAlign w:val="center"/>
          </w:tcPr>
          <w:p w14:paraId="24CCAF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650" w:type="dxa"/>
            <w:vMerge w:val="restart"/>
            <w:tcBorders>
              <w:tl2br w:val="nil"/>
              <w:tr2bl w:val="nil"/>
            </w:tcBorders>
            <w:shd w:val="clear" w:color="auto" w:fill="auto"/>
            <w:noWrap/>
            <w:vAlign w:val="center"/>
          </w:tcPr>
          <w:p w14:paraId="395A70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颜色</w:t>
            </w:r>
          </w:p>
        </w:tc>
        <w:tc>
          <w:tcPr>
            <w:tcW w:w="874" w:type="dxa"/>
            <w:vMerge w:val="restart"/>
            <w:tcBorders>
              <w:tl2br w:val="nil"/>
              <w:tr2bl w:val="nil"/>
            </w:tcBorders>
            <w:shd w:val="clear" w:color="auto" w:fill="auto"/>
            <w:vAlign w:val="center"/>
          </w:tcPr>
          <w:p w14:paraId="77CAFE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（人/件）</w:t>
            </w:r>
          </w:p>
        </w:tc>
        <w:tc>
          <w:tcPr>
            <w:tcW w:w="3820" w:type="dxa"/>
            <w:gridSpan w:val="9"/>
            <w:tcBorders>
              <w:tl2br w:val="nil"/>
              <w:tr2bl w:val="nil"/>
            </w:tcBorders>
            <w:shd w:val="clear" w:color="auto" w:fill="auto"/>
            <w:noWrap/>
            <w:vAlign w:val="center"/>
          </w:tcPr>
          <w:p w14:paraId="6E22A24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尺码数量</w:t>
            </w:r>
          </w:p>
        </w:tc>
        <w:tc>
          <w:tcPr>
            <w:tcW w:w="733" w:type="dxa"/>
            <w:vMerge w:val="restart"/>
            <w:tcBorders>
              <w:tl2br w:val="nil"/>
              <w:tr2bl w:val="nil"/>
            </w:tcBorders>
            <w:shd w:val="clear" w:color="auto" w:fill="auto"/>
            <w:vAlign w:val="center"/>
          </w:tcPr>
          <w:p w14:paraId="23C30F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合计</w:t>
            </w:r>
          </w:p>
        </w:tc>
        <w:tc>
          <w:tcPr>
            <w:tcW w:w="797" w:type="dxa"/>
            <w:vMerge w:val="restart"/>
            <w:tcBorders>
              <w:tl2br w:val="nil"/>
              <w:tr2bl w:val="nil"/>
            </w:tcBorders>
            <w:shd w:val="clear" w:color="auto" w:fill="auto"/>
            <w:vAlign w:val="center"/>
          </w:tcPr>
          <w:p w14:paraId="2F3398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r>
              <w:rPr>
                <w:rFonts w:hint="eastAsia" w:ascii="宋体" w:hAnsi="宋体" w:eastAsia="宋体" w:cs="宋体"/>
                <w:b/>
                <w:bCs/>
                <w:i w:val="0"/>
                <w:iCs w:val="0"/>
                <w:color w:val="000000"/>
                <w:kern w:val="0"/>
                <w:sz w:val="16"/>
                <w:szCs w:val="16"/>
                <w:u w:val="none"/>
                <w:lang w:val="en-US" w:eastAsia="zh-CN" w:bidi="ar"/>
              </w:rPr>
              <w:t>（其他）</w:t>
            </w:r>
          </w:p>
        </w:tc>
        <w:tc>
          <w:tcPr>
            <w:tcW w:w="887" w:type="dxa"/>
            <w:vMerge w:val="restart"/>
            <w:tcBorders>
              <w:tl2br w:val="nil"/>
              <w:tr2bl w:val="nil"/>
            </w:tcBorders>
            <w:shd w:val="clear" w:color="auto" w:fill="auto"/>
            <w:vAlign w:val="center"/>
          </w:tcPr>
          <w:p w14:paraId="729EC0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验收合格数量</w:t>
            </w:r>
          </w:p>
        </w:tc>
        <w:tc>
          <w:tcPr>
            <w:tcW w:w="1040" w:type="dxa"/>
            <w:vMerge w:val="restart"/>
            <w:tcBorders>
              <w:tl2br w:val="nil"/>
              <w:tr2bl w:val="nil"/>
            </w:tcBorders>
            <w:shd w:val="clear" w:color="auto" w:fill="auto"/>
            <w:vAlign w:val="center"/>
          </w:tcPr>
          <w:p w14:paraId="3F3CFC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验收不合格数量</w:t>
            </w:r>
          </w:p>
        </w:tc>
        <w:tc>
          <w:tcPr>
            <w:tcW w:w="960" w:type="dxa"/>
            <w:vMerge w:val="restart"/>
            <w:tcBorders>
              <w:tl2br w:val="nil"/>
              <w:tr2bl w:val="nil"/>
            </w:tcBorders>
            <w:shd w:val="clear" w:color="auto" w:fill="auto"/>
            <w:vAlign w:val="center"/>
          </w:tcPr>
          <w:p w14:paraId="016C1A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验收不合格情况</w:t>
            </w:r>
          </w:p>
        </w:tc>
      </w:tr>
      <w:tr w14:paraId="6C190C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948" w:type="dxa"/>
            <w:vMerge w:val="continue"/>
            <w:tcBorders>
              <w:tl2br w:val="nil"/>
              <w:tr2bl w:val="nil"/>
            </w:tcBorders>
            <w:shd w:val="clear" w:color="auto" w:fill="auto"/>
            <w:vAlign w:val="center"/>
          </w:tcPr>
          <w:p w14:paraId="6A682C07">
            <w:pPr>
              <w:jc w:val="center"/>
              <w:rPr>
                <w:rFonts w:hint="eastAsia" w:ascii="宋体" w:hAnsi="宋体" w:eastAsia="宋体" w:cs="宋体"/>
                <w:b/>
                <w:bCs/>
                <w:i w:val="0"/>
                <w:iCs w:val="0"/>
                <w:color w:val="000000"/>
                <w:sz w:val="18"/>
                <w:szCs w:val="18"/>
                <w:u w:val="none"/>
              </w:rPr>
            </w:pPr>
          </w:p>
        </w:tc>
        <w:tc>
          <w:tcPr>
            <w:tcW w:w="1940" w:type="dxa"/>
            <w:vMerge w:val="continue"/>
            <w:tcBorders>
              <w:tl2br w:val="nil"/>
              <w:tr2bl w:val="nil"/>
            </w:tcBorders>
            <w:shd w:val="clear" w:color="auto" w:fill="auto"/>
            <w:noWrap/>
            <w:vAlign w:val="center"/>
          </w:tcPr>
          <w:p w14:paraId="36204610">
            <w:pPr>
              <w:jc w:val="center"/>
              <w:rPr>
                <w:rFonts w:hint="eastAsia" w:ascii="宋体" w:hAnsi="宋体" w:eastAsia="宋体" w:cs="宋体"/>
                <w:b/>
                <w:bCs/>
                <w:i w:val="0"/>
                <w:iCs w:val="0"/>
                <w:color w:val="000000"/>
                <w:sz w:val="18"/>
                <w:szCs w:val="18"/>
                <w:u w:val="none"/>
              </w:rPr>
            </w:pPr>
          </w:p>
        </w:tc>
        <w:tc>
          <w:tcPr>
            <w:tcW w:w="650" w:type="dxa"/>
            <w:vMerge w:val="continue"/>
            <w:tcBorders>
              <w:tl2br w:val="nil"/>
              <w:tr2bl w:val="nil"/>
            </w:tcBorders>
            <w:shd w:val="clear" w:color="auto" w:fill="auto"/>
            <w:noWrap/>
            <w:vAlign w:val="center"/>
          </w:tcPr>
          <w:p w14:paraId="7B6B99FB">
            <w:pPr>
              <w:jc w:val="center"/>
              <w:rPr>
                <w:rFonts w:hint="eastAsia" w:ascii="宋体" w:hAnsi="宋体" w:eastAsia="宋体" w:cs="宋体"/>
                <w:b/>
                <w:bCs/>
                <w:i w:val="0"/>
                <w:iCs w:val="0"/>
                <w:color w:val="000000"/>
                <w:sz w:val="18"/>
                <w:szCs w:val="18"/>
                <w:u w:val="none"/>
              </w:rPr>
            </w:pPr>
          </w:p>
        </w:tc>
        <w:tc>
          <w:tcPr>
            <w:tcW w:w="650" w:type="dxa"/>
            <w:vMerge w:val="continue"/>
            <w:tcBorders>
              <w:tl2br w:val="nil"/>
              <w:tr2bl w:val="nil"/>
            </w:tcBorders>
            <w:shd w:val="clear" w:color="auto" w:fill="auto"/>
            <w:noWrap/>
            <w:vAlign w:val="center"/>
          </w:tcPr>
          <w:p w14:paraId="33F008E5">
            <w:pPr>
              <w:jc w:val="center"/>
              <w:rPr>
                <w:rFonts w:hint="eastAsia" w:ascii="宋体" w:hAnsi="宋体" w:eastAsia="宋体" w:cs="宋体"/>
                <w:b/>
                <w:bCs/>
                <w:i w:val="0"/>
                <w:iCs w:val="0"/>
                <w:color w:val="000000"/>
                <w:sz w:val="18"/>
                <w:szCs w:val="18"/>
                <w:u w:val="none"/>
              </w:rPr>
            </w:pPr>
          </w:p>
        </w:tc>
        <w:tc>
          <w:tcPr>
            <w:tcW w:w="874" w:type="dxa"/>
            <w:vMerge w:val="continue"/>
            <w:tcBorders>
              <w:tl2br w:val="nil"/>
              <w:tr2bl w:val="nil"/>
            </w:tcBorders>
            <w:shd w:val="clear" w:color="auto" w:fill="auto"/>
            <w:vAlign w:val="center"/>
          </w:tcPr>
          <w:p w14:paraId="46AEC489">
            <w:pPr>
              <w:jc w:val="center"/>
              <w:rPr>
                <w:rFonts w:hint="eastAsia" w:ascii="宋体" w:hAnsi="宋体" w:eastAsia="宋体" w:cs="宋体"/>
                <w:b/>
                <w:bCs/>
                <w:i w:val="0"/>
                <w:iCs w:val="0"/>
                <w:color w:val="000000"/>
                <w:sz w:val="18"/>
                <w:szCs w:val="18"/>
                <w:u w:val="none"/>
              </w:rPr>
            </w:pPr>
          </w:p>
        </w:tc>
        <w:tc>
          <w:tcPr>
            <w:tcW w:w="447" w:type="dxa"/>
            <w:tcBorders>
              <w:tl2br w:val="nil"/>
              <w:tr2bl w:val="nil"/>
            </w:tcBorders>
            <w:shd w:val="clear" w:color="auto" w:fill="auto"/>
            <w:noWrap/>
            <w:vAlign w:val="center"/>
          </w:tcPr>
          <w:p w14:paraId="5BB530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XS</w:t>
            </w:r>
          </w:p>
        </w:tc>
        <w:tc>
          <w:tcPr>
            <w:tcW w:w="447" w:type="dxa"/>
            <w:tcBorders>
              <w:tl2br w:val="nil"/>
              <w:tr2bl w:val="nil"/>
            </w:tcBorders>
            <w:shd w:val="clear" w:color="auto" w:fill="auto"/>
            <w:noWrap/>
            <w:vAlign w:val="center"/>
          </w:tcPr>
          <w:p w14:paraId="367A55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S</w:t>
            </w:r>
          </w:p>
        </w:tc>
        <w:tc>
          <w:tcPr>
            <w:tcW w:w="447" w:type="dxa"/>
            <w:tcBorders>
              <w:tl2br w:val="nil"/>
              <w:tr2bl w:val="nil"/>
            </w:tcBorders>
            <w:shd w:val="clear" w:color="auto" w:fill="auto"/>
            <w:noWrap/>
            <w:vAlign w:val="center"/>
          </w:tcPr>
          <w:p w14:paraId="4C1556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w:t>
            </w:r>
          </w:p>
        </w:tc>
        <w:tc>
          <w:tcPr>
            <w:tcW w:w="398" w:type="dxa"/>
            <w:tcBorders>
              <w:tl2br w:val="nil"/>
              <w:tr2bl w:val="nil"/>
            </w:tcBorders>
            <w:shd w:val="clear" w:color="auto" w:fill="auto"/>
            <w:noWrap/>
            <w:vAlign w:val="center"/>
          </w:tcPr>
          <w:p w14:paraId="7A7767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L</w:t>
            </w:r>
          </w:p>
        </w:tc>
        <w:tc>
          <w:tcPr>
            <w:tcW w:w="398" w:type="dxa"/>
            <w:tcBorders>
              <w:tl2br w:val="nil"/>
              <w:tr2bl w:val="nil"/>
            </w:tcBorders>
            <w:shd w:val="clear" w:color="auto" w:fill="auto"/>
            <w:noWrap/>
            <w:vAlign w:val="center"/>
          </w:tcPr>
          <w:p w14:paraId="714893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XL</w:t>
            </w:r>
          </w:p>
        </w:tc>
        <w:tc>
          <w:tcPr>
            <w:tcW w:w="489" w:type="dxa"/>
            <w:tcBorders>
              <w:tl2br w:val="nil"/>
              <w:tr2bl w:val="nil"/>
            </w:tcBorders>
            <w:shd w:val="clear" w:color="auto" w:fill="auto"/>
            <w:noWrap/>
            <w:vAlign w:val="center"/>
          </w:tcPr>
          <w:p w14:paraId="4AEF98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XXL</w:t>
            </w:r>
          </w:p>
        </w:tc>
        <w:tc>
          <w:tcPr>
            <w:tcW w:w="1194" w:type="dxa"/>
            <w:gridSpan w:val="3"/>
            <w:vMerge w:val="restart"/>
            <w:tcBorders>
              <w:tl2br w:val="nil"/>
              <w:tr2bl w:val="nil"/>
            </w:tcBorders>
            <w:shd w:val="clear" w:color="auto" w:fill="auto"/>
            <w:noWrap/>
            <w:vAlign w:val="center"/>
          </w:tcPr>
          <w:p w14:paraId="7B7E6C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733" w:type="dxa"/>
            <w:vMerge w:val="continue"/>
            <w:tcBorders>
              <w:tl2br w:val="nil"/>
              <w:tr2bl w:val="nil"/>
            </w:tcBorders>
            <w:shd w:val="clear" w:color="auto" w:fill="auto"/>
            <w:vAlign w:val="center"/>
          </w:tcPr>
          <w:p w14:paraId="350782CB">
            <w:pPr>
              <w:jc w:val="center"/>
              <w:rPr>
                <w:rFonts w:hint="eastAsia" w:ascii="宋体" w:hAnsi="宋体" w:eastAsia="宋体" w:cs="宋体"/>
                <w:b/>
                <w:bCs/>
                <w:i w:val="0"/>
                <w:iCs w:val="0"/>
                <w:color w:val="000000"/>
                <w:sz w:val="18"/>
                <w:szCs w:val="18"/>
                <w:u w:val="none"/>
              </w:rPr>
            </w:pPr>
          </w:p>
        </w:tc>
        <w:tc>
          <w:tcPr>
            <w:tcW w:w="797" w:type="dxa"/>
            <w:vMerge w:val="continue"/>
            <w:tcBorders>
              <w:tl2br w:val="nil"/>
              <w:tr2bl w:val="nil"/>
            </w:tcBorders>
            <w:shd w:val="clear" w:color="auto" w:fill="auto"/>
            <w:vAlign w:val="center"/>
          </w:tcPr>
          <w:p w14:paraId="043B03BD">
            <w:pPr>
              <w:jc w:val="center"/>
              <w:rPr>
                <w:rFonts w:hint="eastAsia" w:ascii="宋体" w:hAnsi="宋体" w:eastAsia="宋体" w:cs="宋体"/>
                <w:b/>
                <w:bCs/>
                <w:i w:val="0"/>
                <w:iCs w:val="0"/>
                <w:color w:val="000000"/>
                <w:sz w:val="18"/>
                <w:szCs w:val="18"/>
                <w:u w:val="none"/>
              </w:rPr>
            </w:pPr>
          </w:p>
        </w:tc>
        <w:tc>
          <w:tcPr>
            <w:tcW w:w="887" w:type="dxa"/>
            <w:vMerge w:val="continue"/>
            <w:tcBorders>
              <w:tl2br w:val="nil"/>
              <w:tr2bl w:val="nil"/>
            </w:tcBorders>
            <w:shd w:val="clear" w:color="auto" w:fill="auto"/>
            <w:vAlign w:val="center"/>
          </w:tcPr>
          <w:p w14:paraId="3BD3AE86">
            <w:pPr>
              <w:jc w:val="center"/>
              <w:rPr>
                <w:rFonts w:hint="eastAsia" w:ascii="宋体" w:hAnsi="宋体" w:eastAsia="宋体" w:cs="宋体"/>
                <w:b/>
                <w:bCs/>
                <w:i w:val="0"/>
                <w:iCs w:val="0"/>
                <w:color w:val="000000"/>
                <w:sz w:val="18"/>
                <w:szCs w:val="18"/>
                <w:u w:val="none"/>
              </w:rPr>
            </w:pPr>
          </w:p>
        </w:tc>
        <w:tc>
          <w:tcPr>
            <w:tcW w:w="1040" w:type="dxa"/>
            <w:vMerge w:val="continue"/>
            <w:tcBorders>
              <w:tl2br w:val="nil"/>
              <w:tr2bl w:val="nil"/>
            </w:tcBorders>
            <w:shd w:val="clear" w:color="auto" w:fill="auto"/>
            <w:vAlign w:val="center"/>
          </w:tcPr>
          <w:p w14:paraId="613A09FB">
            <w:pPr>
              <w:jc w:val="center"/>
              <w:rPr>
                <w:rFonts w:hint="eastAsia" w:ascii="宋体" w:hAnsi="宋体" w:eastAsia="宋体" w:cs="宋体"/>
                <w:b/>
                <w:bCs/>
                <w:i w:val="0"/>
                <w:iCs w:val="0"/>
                <w:color w:val="000000"/>
                <w:sz w:val="18"/>
                <w:szCs w:val="18"/>
                <w:u w:val="none"/>
              </w:rPr>
            </w:pPr>
          </w:p>
        </w:tc>
        <w:tc>
          <w:tcPr>
            <w:tcW w:w="960" w:type="dxa"/>
            <w:vMerge w:val="continue"/>
            <w:tcBorders>
              <w:tl2br w:val="nil"/>
              <w:tr2bl w:val="nil"/>
            </w:tcBorders>
            <w:shd w:val="clear" w:color="auto" w:fill="auto"/>
            <w:vAlign w:val="center"/>
          </w:tcPr>
          <w:p w14:paraId="64280EC6">
            <w:pPr>
              <w:jc w:val="center"/>
              <w:rPr>
                <w:rFonts w:hint="eastAsia" w:ascii="宋体" w:hAnsi="宋体" w:eastAsia="宋体" w:cs="宋体"/>
                <w:b/>
                <w:bCs/>
                <w:i w:val="0"/>
                <w:iCs w:val="0"/>
                <w:color w:val="000000"/>
                <w:sz w:val="18"/>
                <w:szCs w:val="18"/>
                <w:u w:val="none"/>
              </w:rPr>
            </w:pPr>
          </w:p>
        </w:tc>
      </w:tr>
      <w:tr w14:paraId="3D3DD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0" w:hRule="atLeast"/>
        </w:trPr>
        <w:tc>
          <w:tcPr>
            <w:tcW w:w="948" w:type="dxa"/>
            <w:vMerge w:val="restart"/>
            <w:tcBorders>
              <w:tl2br w:val="nil"/>
              <w:tr2bl w:val="nil"/>
            </w:tcBorders>
            <w:shd w:val="clear" w:color="auto" w:fill="auto"/>
            <w:vAlign w:val="center"/>
          </w:tcPr>
          <w:p w14:paraId="3C1B5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（女）</w:t>
            </w:r>
          </w:p>
        </w:tc>
        <w:tc>
          <w:tcPr>
            <w:tcW w:w="1940" w:type="dxa"/>
            <w:vMerge w:val="restart"/>
            <w:tcBorders>
              <w:tl2br w:val="nil"/>
              <w:tr2bl w:val="nil"/>
            </w:tcBorders>
            <w:shd w:val="clear" w:color="auto" w:fill="auto"/>
            <w:noWrap/>
            <w:vAlign w:val="center"/>
          </w:tcPr>
          <w:p w14:paraId="0F9EC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衬衫</w:t>
            </w:r>
          </w:p>
        </w:tc>
        <w:tc>
          <w:tcPr>
            <w:tcW w:w="650" w:type="dxa"/>
            <w:tcBorders>
              <w:tl2br w:val="nil"/>
              <w:tr2bl w:val="nil"/>
            </w:tcBorders>
            <w:shd w:val="clear" w:color="auto" w:fill="auto"/>
            <w:noWrap/>
            <w:vAlign w:val="center"/>
          </w:tcPr>
          <w:p w14:paraId="21A7F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夏季</w:t>
            </w:r>
          </w:p>
        </w:tc>
        <w:tc>
          <w:tcPr>
            <w:tcW w:w="650" w:type="dxa"/>
            <w:tcBorders>
              <w:tl2br w:val="nil"/>
              <w:tr2bl w:val="nil"/>
            </w:tcBorders>
            <w:shd w:val="clear" w:color="auto" w:fill="auto"/>
            <w:noWrap/>
            <w:vAlign w:val="center"/>
          </w:tcPr>
          <w:p w14:paraId="58DE97D5">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033F7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7" w:type="dxa"/>
            <w:tcBorders>
              <w:tl2br w:val="nil"/>
              <w:tr2bl w:val="nil"/>
            </w:tcBorders>
            <w:shd w:val="clear" w:color="auto" w:fill="auto"/>
            <w:noWrap/>
            <w:vAlign w:val="center"/>
          </w:tcPr>
          <w:p w14:paraId="5F9028D3">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4292BD15">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1FFE6117">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595451AA">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58874730">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630C568B">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5A2108F5">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05E2E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63AD4507">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1AA2F100">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5D213EED">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5FBF56F6">
            <w:pPr>
              <w:rPr>
                <w:rFonts w:hint="eastAsia" w:ascii="宋体" w:hAnsi="宋体" w:eastAsia="宋体" w:cs="宋体"/>
                <w:i w:val="0"/>
                <w:iCs w:val="0"/>
                <w:color w:val="000000"/>
                <w:sz w:val="18"/>
                <w:szCs w:val="18"/>
                <w:u w:val="none"/>
              </w:rPr>
            </w:pPr>
          </w:p>
        </w:tc>
      </w:tr>
      <w:tr w14:paraId="0D2A33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 w:hRule="atLeast"/>
        </w:trPr>
        <w:tc>
          <w:tcPr>
            <w:tcW w:w="948" w:type="dxa"/>
            <w:vMerge w:val="continue"/>
            <w:tcBorders>
              <w:tl2br w:val="nil"/>
              <w:tr2bl w:val="nil"/>
            </w:tcBorders>
            <w:shd w:val="clear" w:color="auto" w:fill="auto"/>
            <w:vAlign w:val="center"/>
          </w:tcPr>
          <w:p w14:paraId="33B044D7">
            <w:pPr>
              <w:jc w:val="center"/>
              <w:rPr>
                <w:rFonts w:hint="eastAsia" w:ascii="宋体" w:hAnsi="宋体" w:eastAsia="宋体" w:cs="宋体"/>
                <w:i w:val="0"/>
                <w:iCs w:val="0"/>
                <w:color w:val="000000"/>
                <w:sz w:val="18"/>
                <w:szCs w:val="18"/>
                <w:u w:val="none"/>
              </w:rPr>
            </w:pPr>
          </w:p>
        </w:tc>
        <w:tc>
          <w:tcPr>
            <w:tcW w:w="1940" w:type="dxa"/>
            <w:vMerge w:val="continue"/>
            <w:tcBorders>
              <w:tl2br w:val="nil"/>
              <w:tr2bl w:val="nil"/>
            </w:tcBorders>
            <w:shd w:val="clear" w:color="auto" w:fill="auto"/>
            <w:noWrap/>
            <w:vAlign w:val="center"/>
          </w:tcPr>
          <w:p w14:paraId="15C3FEEB">
            <w:pPr>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auto"/>
            <w:noWrap/>
            <w:vAlign w:val="center"/>
          </w:tcPr>
          <w:p w14:paraId="4316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w:t>
            </w:r>
          </w:p>
        </w:tc>
        <w:tc>
          <w:tcPr>
            <w:tcW w:w="650" w:type="dxa"/>
            <w:tcBorders>
              <w:tl2br w:val="nil"/>
              <w:tr2bl w:val="nil"/>
            </w:tcBorders>
            <w:shd w:val="clear" w:color="auto" w:fill="auto"/>
            <w:noWrap/>
            <w:vAlign w:val="center"/>
          </w:tcPr>
          <w:p w14:paraId="4712B2D2">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2B453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7" w:type="dxa"/>
            <w:tcBorders>
              <w:tl2br w:val="nil"/>
              <w:tr2bl w:val="nil"/>
            </w:tcBorders>
            <w:shd w:val="clear" w:color="auto" w:fill="auto"/>
            <w:noWrap/>
            <w:vAlign w:val="center"/>
          </w:tcPr>
          <w:p w14:paraId="1C6F9FBB">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4AC5C195">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63F23CBC">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6211297B">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08DD9BB2">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0B71EEAB">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349FF3A0">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711B5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26820E28">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4356E1C0">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04DA105F">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11F4C6CF">
            <w:pPr>
              <w:rPr>
                <w:rFonts w:hint="eastAsia" w:ascii="宋体" w:hAnsi="宋体" w:eastAsia="宋体" w:cs="宋体"/>
                <w:i w:val="0"/>
                <w:iCs w:val="0"/>
                <w:color w:val="000000"/>
                <w:sz w:val="18"/>
                <w:szCs w:val="18"/>
                <w:u w:val="none"/>
              </w:rPr>
            </w:pPr>
          </w:p>
        </w:tc>
      </w:tr>
      <w:tr w14:paraId="1A801B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948" w:type="dxa"/>
            <w:vMerge w:val="continue"/>
            <w:tcBorders>
              <w:tl2br w:val="nil"/>
              <w:tr2bl w:val="nil"/>
            </w:tcBorders>
            <w:shd w:val="clear" w:color="auto" w:fill="auto"/>
            <w:vAlign w:val="center"/>
          </w:tcPr>
          <w:p w14:paraId="05DF196B">
            <w:pPr>
              <w:jc w:val="center"/>
              <w:rPr>
                <w:rFonts w:hint="eastAsia" w:ascii="宋体" w:hAnsi="宋体" w:eastAsia="宋体" w:cs="宋体"/>
                <w:i w:val="0"/>
                <w:iCs w:val="0"/>
                <w:color w:val="000000"/>
                <w:sz w:val="18"/>
                <w:szCs w:val="18"/>
                <w:u w:val="none"/>
              </w:rPr>
            </w:pPr>
          </w:p>
        </w:tc>
        <w:tc>
          <w:tcPr>
            <w:tcW w:w="1940" w:type="dxa"/>
            <w:tcBorders>
              <w:tl2br w:val="nil"/>
              <w:tr2bl w:val="nil"/>
            </w:tcBorders>
            <w:shd w:val="clear" w:color="auto" w:fill="auto"/>
            <w:noWrap/>
            <w:vAlign w:val="center"/>
          </w:tcPr>
          <w:p w14:paraId="54AB4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连衣裙</w:t>
            </w:r>
          </w:p>
        </w:tc>
        <w:tc>
          <w:tcPr>
            <w:tcW w:w="650" w:type="dxa"/>
            <w:tcBorders>
              <w:tl2br w:val="nil"/>
              <w:tr2bl w:val="nil"/>
            </w:tcBorders>
            <w:shd w:val="clear" w:color="auto" w:fill="auto"/>
            <w:noWrap/>
            <w:vAlign w:val="center"/>
          </w:tcPr>
          <w:p w14:paraId="6D87F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夏季</w:t>
            </w:r>
          </w:p>
        </w:tc>
        <w:tc>
          <w:tcPr>
            <w:tcW w:w="650" w:type="dxa"/>
            <w:tcBorders>
              <w:tl2br w:val="nil"/>
              <w:tr2bl w:val="nil"/>
            </w:tcBorders>
            <w:shd w:val="clear" w:color="auto" w:fill="auto"/>
            <w:noWrap/>
            <w:vAlign w:val="center"/>
          </w:tcPr>
          <w:p w14:paraId="08B92DB4">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787E3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7" w:type="dxa"/>
            <w:tcBorders>
              <w:tl2br w:val="nil"/>
              <w:tr2bl w:val="nil"/>
            </w:tcBorders>
            <w:shd w:val="clear" w:color="auto" w:fill="auto"/>
            <w:noWrap/>
            <w:vAlign w:val="center"/>
          </w:tcPr>
          <w:p w14:paraId="408299AF">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36B9DB4C">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4F59B7F4">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35CA57D6">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2BFA31FB">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0F692CA0">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3F48C3A4">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3E28B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1BFCACA6">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4649CE46">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5C1D3F71">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308768A8">
            <w:pPr>
              <w:rPr>
                <w:rFonts w:hint="eastAsia" w:ascii="宋体" w:hAnsi="宋体" w:eastAsia="宋体" w:cs="宋体"/>
                <w:i w:val="0"/>
                <w:iCs w:val="0"/>
                <w:color w:val="000000"/>
                <w:sz w:val="18"/>
                <w:szCs w:val="18"/>
                <w:u w:val="none"/>
              </w:rPr>
            </w:pPr>
          </w:p>
        </w:tc>
      </w:tr>
      <w:tr w14:paraId="677C6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948" w:type="dxa"/>
            <w:vMerge w:val="continue"/>
            <w:tcBorders>
              <w:tl2br w:val="nil"/>
              <w:tr2bl w:val="nil"/>
            </w:tcBorders>
            <w:shd w:val="clear" w:color="auto" w:fill="auto"/>
            <w:vAlign w:val="center"/>
          </w:tcPr>
          <w:p w14:paraId="276FEE7C">
            <w:pPr>
              <w:jc w:val="center"/>
              <w:rPr>
                <w:rFonts w:hint="eastAsia" w:ascii="宋体" w:hAnsi="宋体" w:eastAsia="宋体" w:cs="宋体"/>
                <w:i w:val="0"/>
                <w:iCs w:val="0"/>
                <w:color w:val="000000"/>
                <w:sz w:val="18"/>
                <w:szCs w:val="18"/>
                <w:u w:val="none"/>
              </w:rPr>
            </w:pPr>
          </w:p>
        </w:tc>
        <w:tc>
          <w:tcPr>
            <w:tcW w:w="1940" w:type="dxa"/>
            <w:vMerge w:val="restart"/>
            <w:tcBorders>
              <w:tl2br w:val="nil"/>
              <w:tr2bl w:val="nil"/>
            </w:tcBorders>
            <w:shd w:val="clear" w:color="auto" w:fill="auto"/>
            <w:noWrap/>
            <w:vAlign w:val="center"/>
          </w:tcPr>
          <w:p w14:paraId="7FAF2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西装外套</w:t>
            </w:r>
          </w:p>
        </w:tc>
        <w:tc>
          <w:tcPr>
            <w:tcW w:w="650" w:type="dxa"/>
            <w:tcBorders>
              <w:tl2br w:val="nil"/>
              <w:tr2bl w:val="nil"/>
            </w:tcBorders>
            <w:shd w:val="clear" w:color="auto" w:fill="auto"/>
            <w:noWrap/>
            <w:vAlign w:val="center"/>
          </w:tcPr>
          <w:p w14:paraId="5E800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w:t>
            </w:r>
          </w:p>
        </w:tc>
        <w:tc>
          <w:tcPr>
            <w:tcW w:w="650" w:type="dxa"/>
            <w:tcBorders>
              <w:tl2br w:val="nil"/>
              <w:tr2bl w:val="nil"/>
            </w:tcBorders>
            <w:shd w:val="clear" w:color="auto" w:fill="auto"/>
            <w:noWrap/>
            <w:vAlign w:val="center"/>
          </w:tcPr>
          <w:p w14:paraId="252950D1">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5ABE2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7" w:type="dxa"/>
            <w:tcBorders>
              <w:tl2br w:val="nil"/>
              <w:tr2bl w:val="nil"/>
            </w:tcBorders>
            <w:shd w:val="clear" w:color="auto" w:fill="auto"/>
            <w:noWrap/>
            <w:vAlign w:val="center"/>
          </w:tcPr>
          <w:p w14:paraId="6B4F7094">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005A2A6E">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1AE3D58A">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6C8DB64D">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3D9E858B">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0BCC4674">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11B070AF">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46EDF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04A4FB57">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25195C88">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21FBBBFE">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754F0649">
            <w:pPr>
              <w:rPr>
                <w:rFonts w:hint="eastAsia" w:ascii="宋体" w:hAnsi="宋体" w:eastAsia="宋体" w:cs="宋体"/>
                <w:i w:val="0"/>
                <w:iCs w:val="0"/>
                <w:color w:val="000000"/>
                <w:sz w:val="18"/>
                <w:szCs w:val="18"/>
                <w:u w:val="none"/>
              </w:rPr>
            </w:pPr>
          </w:p>
        </w:tc>
      </w:tr>
      <w:tr w14:paraId="29F4FE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0" w:hRule="atLeast"/>
        </w:trPr>
        <w:tc>
          <w:tcPr>
            <w:tcW w:w="948" w:type="dxa"/>
            <w:vMerge w:val="continue"/>
            <w:tcBorders>
              <w:tl2br w:val="nil"/>
              <w:tr2bl w:val="nil"/>
            </w:tcBorders>
            <w:shd w:val="clear" w:color="auto" w:fill="auto"/>
            <w:vAlign w:val="center"/>
          </w:tcPr>
          <w:p w14:paraId="2196EBE4">
            <w:pPr>
              <w:jc w:val="center"/>
              <w:rPr>
                <w:rFonts w:hint="eastAsia" w:ascii="宋体" w:hAnsi="宋体" w:eastAsia="宋体" w:cs="宋体"/>
                <w:i w:val="0"/>
                <w:iCs w:val="0"/>
                <w:color w:val="000000"/>
                <w:sz w:val="18"/>
                <w:szCs w:val="18"/>
                <w:u w:val="none"/>
              </w:rPr>
            </w:pPr>
          </w:p>
        </w:tc>
        <w:tc>
          <w:tcPr>
            <w:tcW w:w="1940" w:type="dxa"/>
            <w:vMerge w:val="continue"/>
            <w:tcBorders>
              <w:tl2br w:val="nil"/>
              <w:tr2bl w:val="nil"/>
            </w:tcBorders>
            <w:shd w:val="clear" w:color="auto" w:fill="auto"/>
            <w:noWrap/>
            <w:vAlign w:val="center"/>
          </w:tcPr>
          <w:p w14:paraId="50A7935D">
            <w:pPr>
              <w:jc w:val="cente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auto"/>
            <w:noWrap/>
            <w:vAlign w:val="center"/>
          </w:tcPr>
          <w:p w14:paraId="19CC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秋冬</w:t>
            </w:r>
          </w:p>
        </w:tc>
        <w:tc>
          <w:tcPr>
            <w:tcW w:w="650" w:type="dxa"/>
            <w:tcBorders>
              <w:tl2br w:val="nil"/>
              <w:tr2bl w:val="nil"/>
            </w:tcBorders>
            <w:shd w:val="clear" w:color="auto" w:fill="auto"/>
            <w:noWrap/>
            <w:vAlign w:val="center"/>
          </w:tcPr>
          <w:p w14:paraId="5EAE434B">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5CA56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7" w:type="dxa"/>
            <w:tcBorders>
              <w:tl2br w:val="nil"/>
              <w:tr2bl w:val="nil"/>
            </w:tcBorders>
            <w:shd w:val="clear" w:color="auto" w:fill="auto"/>
            <w:noWrap/>
            <w:vAlign w:val="center"/>
          </w:tcPr>
          <w:p w14:paraId="10219CC3">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6D77CFD2">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4D5AD3E1">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4A4B984A">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466661BA">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04A211A1">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0BDC70A0">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4641A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1D845663">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6C187113">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1146CEAE">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48F154C1">
            <w:pPr>
              <w:rPr>
                <w:rFonts w:hint="eastAsia" w:ascii="宋体" w:hAnsi="宋体" w:eastAsia="宋体" w:cs="宋体"/>
                <w:i w:val="0"/>
                <w:iCs w:val="0"/>
                <w:color w:val="000000"/>
                <w:sz w:val="18"/>
                <w:szCs w:val="18"/>
                <w:u w:val="none"/>
              </w:rPr>
            </w:pPr>
          </w:p>
        </w:tc>
      </w:tr>
      <w:tr w14:paraId="5122AB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948" w:type="dxa"/>
            <w:vMerge w:val="continue"/>
            <w:tcBorders>
              <w:tl2br w:val="nil"/>
              <w:tr2bl w:val="nil"/>
            </w:tcBorders>
            <w:shd w:val="clear" w:color="auto" w:fill="auto"/>
            <w:vAlign w:val="center"/>
          </w:tcPr>
          <w:p w14:paraId="2C3FA489">
            <w:pPr>
              <w:jc w:val="center"/>
              <w:rPr>
                <w:rFonts w:hint="eastAsia" w:ascii="宋体" w:hAnsi="宋体" w:eastAsia="宋体" w:cs="宋体"/>
                <w:i w:val="0"/>
                <w:iCs w:val="0"/>
                <w:color w:val="000000"/>
                <w:sz w:val="18"/>
                <w:szCs w:val="18"/>
                <w:u w:val="none"/>
              </w:rPr>
            </w:pPr>
          </w:p>
        </w:tc>
        <w:tc>
          <w:tcPr>
            <w:tcW w:w="1940" w:type="dxa"/>
            <w:tcBorders>
              <w:tl2br w:val="nil"/>
              <w:tr2bl w:val="nil"/>
            </w:tcBorders>
            <w:shd w:val="clear" w:color="auto" w:fill="auto"/>
            <w:noWrap/>
            <w:vAlign w:val="center"/>
          </w:tcPr>
          <w:p w14:paraId="0A22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西裤</w:t>
            </w:r>
          </w:p>
        </w:tc>
        <w:tc>
          <w:tcPr>
            <w:tcW w:w="650" w:type="dxa"/>
            <w:tcBorders>
              <w:tl2br w:val="nil"/>
              <w:tr2bl w:val="nil"/>
            </w:tcBorders>
            <w:shd w:val="clear" w:color="auto" w:fill="auto"/>
            <w:noWrap/>
            <w:vAlign w:val="center"/>
          </w:tcPr>
          <w:p w14:paraId="7440B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w:t>
            </w:r>
          </w:p>
        </w:tc>
        <w:tc>
          <w:tcPr>
            <w:tcW w:w="650" w:type="dxa"/>
            <w:tcBorders>
              <w:tl2br w:val="nil"/>
              <w:tr2bl w:val="nil"/>
            </w:tcBorders>
            <w:shd w:val="clear" w:color="auto" w:fill="auto"/>
            <w:noWrap/>
            <w:vAlign w:val="center"/>
          </w:tcPr>
          <w:p w14:paraId="7B7798D5">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58463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7" w:type="dxa"/>
            <w:tcBorders>
              <w:tl2br w:val="nil"/>
              <w:tr2bl w:val="nil"/>
            </w:tcBorders>
            <w:shd w:val="clear" w:color="auto" w:fill="auto"/>
            <w:noWrap/>
            <w:vAlign w:val="center"/>
          </w:tcPr>
          <w:p w14:paraId="19A57BB6">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6BB3EA20">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2D5CE635">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54455E03">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0110C072">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7324E86F">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7DEA3D6F">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39C40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49390287">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0626DF5F">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11CE8374">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7DADFE31">
            <w:pPr>
              <w:rPr>
                <w:rFonts w:hint="eastAsia" w:ascii="宋体" w:hAnsi="宋体" w:eastAsia="宋体" w:cs="宋体"/>
                <w:i w:val="0"/>
                <w:iCs w:val="0"/>
                <w:color w:val="000000"/>
                <w:sz w:val="18"/>
                <w:szCs w:val="18"/>
                <w:u w:val="none"/>
              </w:rPr>
            </w:pPr>
          </w:p>
        </w:tc>
      </w:tr>
      <w:tr w14:paraId="6BABE1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48" w:type="dxa"/>
            <w:vMerge w:val="continue"/>
            <w:tcBorders>
              <w:tl2br w:val="nil"/>
              <w:tr2bl w:val="nil"/>
            </w:tcBorders>
            <w:shd w:val="clear" w:color="auto" w:fill="auto"/>
            <w:vAlign w:val="center"/>
          </w:tcPr>
          <w:p w14:paraId="266F23CE">
            <w:pPr>
              <w:jc w:val="center"/>
              <w:rPr>
                <w:rFonts w:hint="eastAsia" w:ascii="宋体" w:hAnsi="宋体" w:eastAsia="宋体" w:cs="宋体"/>
                <w:i w:val="0"/>
                <w:iCs w:val="0"/>
                <w:color w:val="000000"/>
                <w:sz w:val="18"/>
                <w:szCs w:val="18"/>
                <w:u w:val="none"/>
              </w:rPr>
            </w:pPr>
          </w:p>
        </w:tc>
        <w:tc>
          <w:tcPr>
            <w:tcW w:w="1940" w:type="dxa"/>
            <w:tcBorders>
              <w:tl2br w:val="nil"/>
              <w:tr2bl w:val="nil"/>
            </w:tcBorders>
            <w:shd w:val="clear" w:color="auto" w:fill="auto"/>
            <w:noWrap/>
            <w:vAlign w:val="center"/>
          </w:tcPr>
          <w:p w14:paraId="3D3B6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西裙</w:t>
            </w:r>
          </w:p>
        </w:tc>
        <w:tc>
          <w:tcPr>
            <w:tcW w:w="650" w:type="dxa"/>
            <w:tcBorders>
              <w:tl2br w:val="nil"/>
              <w:tr2bl w:val="nil"/>
            </w:tcBorders>
            <w:shd w:val="clear" w:color="auto" w:fill="auto"/>
            <w:noWrap/>
            <w:vAlign w:val="center"/>
          </w:tcPr>
          <w:p w14:paraId="7854D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夏季</w:t>
            </w:r>
          </w:p>
        </w:tc>
        <w:tc>
          <w:tcPr>
            <w:tcW w:w="650" w:type="dxa"/>
            <w:tcBorders>
              <w:tl2br w:val="nil"/>
              <w:tr2bl w:val="nil"/>
            </w:tcBorders>
            <w:shd w:val="clear" w:color="auto" w:fill="auto"/>
            <w:noWrap/>
            <w:vAlign w:val="center"/>
          </w:tcPr>
          <w:p w14:paraId="41E5A0BA">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5455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7" w:type="dxa"/>
            <w:tcBorders>
              <w:tl2br w:val="nil"/>
              <w:tr2bl w:val="nil"/>
            </w:tcBorders>
            <w:shd w:val="clear" w:color="auto" w:fill="auto"/>
            <w:noWrap/>
            <w:vAlign w:val="center"/>
          </w:tcPr>
          <w:p w14:paraId="1D06C19B">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70AF9ACB">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77191BE6">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67169FC4">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05090226">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12310C6F">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0C10B30E">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6A1F0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72636E73">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7F3D1D6D">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45597D58">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6FDBAB46">
            <w:pPr>
              <w:rPr>
                <w:rFonts w:hint="eastAsia" w:ascii="宋体" w:hAnsi="宋体" w:eastAsia="宋体" w:cs="宋体"/>
                <w:i w:val="0"/>
                <w:iCs w:val="0"/>
                <w:color w:val="000000"/>
                <w:sz w:val="18"/>
                <w:szCs w:val="18"/>
                <w:u w:val="none"/>
              </w:rPr>
            </w:pPr>
          </w:p>
        </w:tc>
      </w:tr>
      <w:tr w14:paraId="7D772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dxa"/>
            <w:vMerge w:val="continue"/>
            <w:tcBorders>
              <w:tl2br w:val="nil"/>
              <w:tr2bl w:val="nil"/>
            </w:tcBorders>
            <w:shd w:val="clear" w:color="auto" w:fill="auto"/>
            <w:vAlign w:val="center"/>
          </w:tcPr>
          <w:p w14:paraId="2B935D5F">
            <w:pPr>
              <w:jc w:val="center"/>
              <w:rPr>
                <w:rFonts w:hint="eastAsia" w:ascii="宋体" w:hAnsi="宋体" w:eastAsia="宋体" w:cs="宋体"/>
                <w:i w:val="0"/>
                <w:iCs w:val="0"/>
                <w:color w:val="000000"/>
                <w:sz w:val="18"/>
                <w:szCs w:val="18"/>
                <w:u w:val="none"/>
              </w:rPr>
            </w:pPr>
          </w:p>
        </w:tc>
        <w:tc>
          <w:tcPr>
            <w:tcW w:w="1940" w:type="dxa"/>
            <w:tcBorders>
              <w:tl2br w:val="nil"/>
              <w:tr2bl w:val="nil"/>
            </w:tcBorders>
            <w:shd w:val="clear" w:color="auto" w:fill="auto"/>
            <w:noWrap/>
            <w:vAlign w:val="center"/>
          </w:tcPr>
          <w:p w14:paraId="2983F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（自行补充...）</w:t>
            </w:r>
          </w:p>
        </w:tc>
        <w:tc>
          <w:tcPr>
            <w:tcW w:w="650" w:type="dxa"/>
            <w:tcBorders>
              <w:tl2br w:val="nil"/>
              <w:tr2bl w:val="nil"/>
            </w:tcBorders>
            <w:shd w:val="clear" w:color="auto" w:fill="auto"/>
            <w:noWrap/>
            <w:vAlign w:val="center"/>
          </w:tcPr>
          <w:p w14:paraId="161994A3">
            <w:pP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auto"/>
            <w:noWrap/>
            <w:vAlign w:val="center"/>
          </w:tcPr>
          <w:p w14:paraId="27D394FD">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130BB62A">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370F572E">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5976284F">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0B98C404">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0A5F5B7D">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40F8F58A">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0FB9D936">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7C3EA34C">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54201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62726BEC">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7D6596DB">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5D1C1A4A">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36AA8392">
            <w:pPr>
              <w:rPr>
                <w:rFonts w:hint="eastAsia" w:ascii="宋体" w:hAnsi="宋体" w:eastAsia="宋体" w:cs="宋体"/>
                <w:i w:val="0"/>
                <w:iCs w:val="0"/>
                <w:color w:val="000000"/>
                <w:sz w:val="18"/>
                <w:szCs w:val="18"/>
                <w:u w:val="none"/>
              </w:rPr>
            </w:pPr>
          </w:p>
        </w:tc>
      </w:tr>
      <w:tr w14:paraId="66EDC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948" w:type="dxa"/>
            <w:vMerge w:val="continue"/>
            <w:tcBorders>
              <w:tl2br w:val="nil"/>
              <w:tr2bl w:val="nil"/>
            </w:tcBorders>
            <w:shd w:val="clear" w:color="auto" w:fill="auto"/>
            <w:vAlign w:val="center"/>
          </w:tcPr>
          <w:p w14:paraId="2615EB90">
            <w:pPr>
              <w:jc w:val="center"/>
              <w:rPr>
                <w:rFonts w:hint="eastAsia" w:ascii="宋体" w:hAnsi="宋体" w:eastAsia="宋体" w:cs="宋体"/>
                <w:i w:val="0"/>
                <w:iCs w:val="0"/>
                <w:color w:val="000000"/>
                <w:sz w:val="18"/>
                <w:szCs w:val="18"/>
                <w:u w:val="none"/>
              </w:rPr>
            </w:pPr>
          </w:p>
        </w:tc>
        <w:tc>
          <w:tcPr>
            <w:tcW w:w="1940" w:type="dxa"/>
            <w:tcBorders>
              <w:tl2br w:val="nil"/>
              <w:tr2bl w:val="nil"/>
            </w:tcBorders>
            <w:shd w:val="clear" w:color="auto" w:fill="auto"/>
            <w:noWrap/>
            <w:vAlign w:val="center"/>
          </w:tcPr>
          <w:p w14:paraId="3A82DDE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（自行补充...）</w:t>
            </w:r>
          </w:p>
        </w:tc>
        <w:tc>
          <w:tcPr>
            <w:tcW w:w="650" w:type="dxa"/>
            <w:tcBorders>
              <w:tl2br w:val="nil"/>
              <w:tr2bl w:val="nil"/>
            </w:tcBorders>
            <w:shd w:val="clear" w:color="auto" w:fill="auto"/>
            <w:noWrap/>
            <w:vAlign w:val="center"/>
          </w:tcPr>
          <w:p w14:paraId="6D686761">
            <w:pPr>
              <w:rPr>
                <w:rFonts w:hint="eastAsia" w:ascii="宋体" w:hAnsi="宋体" w:eastAsia="宋体" w:cs="宋体"/>
                <w:i w:val="0"/>
                <w:iCs w:val="0"/>
                <w:color w:val="000000"/>
                <w:sz w:val="18"/>
                <w:szCs w:val="18"/>
                <w:u w:val="none"/>
              </w:rPr>
            </w:pPr>
          </w:p>
        </w:tc>
        <w:tc>
          <w:tcPr>
            <w:tcW w:w="650" w:type="dxa"/>
            <w:tcBorders>
              <w:tl2br w:val="nil"/>
              <w:tr2bl w:val="nil"/>
            </w:tcBorders>
            <w:shd w:val="clear" w:color="auto" w:fill="auto"/>
            <w:noWrap/>
            <w:vAlign w:val="center"/>
          </w:tcPr>
          <w:p w14:paraId="57E95658">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492C4CF4">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1F7289F0">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6865DEC0">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1C20A713">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21E2E5E8">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102274A9">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3B1EE0D1">
            <w:pPr>
              <w:rPr>
                <w:rFonts w:hint="eastAsia" w:ascii="宋体" w:hAnsi="宋体" w:eastAsia="宋体" w:cs="宋体"/>
                <w:i w:val="0"/>
                <w:iCs w:val="0"/>
                <w:color w:val="000000"/>
                <w:sz w:val="18"/>
                <w:szCs w:val="18"/>
                <w:u w:val="none"/>
              </w:rPr>
            </w:pPr>
          </w:p>
        </w:tc>
        <w:tc>
          <w:tcPr>
            <w:tcW w:w="1194" w:type="dxa"/>
            <w:gridSpan w:val="3"/>
            <w:vMerge w:val="continue"/>
            <w:tcBorders>
              <w:tl2br w:val="nil"/>
              <w:tr2bl w:val="nil"/>
            </w:tcBorders>
            <w:shd w:val="clear" w:color="auto" w:fill="auto"/>
            <w:noWrap/>
            <w:vAlign w:val="center"/>
          </w:tcPr>
          <w:p w14:paraId="11EC0326">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2AACC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74F6D91C">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68EF62E2">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560CD822">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670AA2B9">
            <w:pPr>
              <w:rPr>
                <w:rFonts w:hint="eastAsia" w:ascii="宋体" w:hAnsi="宋体" w:eastAsia="宋体" w:cs="宋体"/>
                <w:i w:val="0"/>
                <w:iCs w:val="0"/>
                <w:color w:val="000000"/>
                <w:sz w:val="18"/>
                <w:szCs w:val="18"/>
                <w:u w:val="none"/>
              </w:rPr>
            </w:pPr>
          </w:p>
        </w:tc>
      </w:tr>
      <w:tr w14:paraId="38EBF0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4188" w:type="dxa"/>
            <w:gridSpan w:val="4"/>
            <w:tcBorders>
              <w:tl2br w:val="nil"/>
              <w:tr2bl w:val="nil"/>
            </w:tcBorders>
            <w:shd w:val="clear" w:color="auto" w:fill="auto"/>
            <w:noWrap/>
            <w:vAlign w:val="center"/>
          </w:tcPr>
          <w:p w14:paraId="661B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874" w:type="dxa"/>
            <w:tcBorders>
              <w:tl2br w:val="nil"/>
              <w:tr2bl w:val="nil"/>
            </w:tcBorders>
            <w:shd w:val="clear" w:color="auto" w:fill="auto"/>
            <w:noWrap/>
            <w:vAlign w:val="center"/>
          </w:tcPr>
          <w:p w14:paraId="36B9D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47" w:type="dxa"/>
            <w:tcBorders>
              <w:tl2br w:val="nil"/>
              <w:tr2bl w:val="nil"/>
            </w:tcBorders>
            <w:shd w:val="clear" w:color="auto" w:fill="auto"/>
            <w:noWrap/>
            <w:vAlign w:val="center"/>
          </w:tcPr>
          <w:p w14:paraId="758CB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dxa"/>
            <w:tcBorders>
              <w:tl2br w:val="nil"/>
              <w:tr2bl w:val="nil"/>
            </w:tcBorders>
            <w:shd w:val="clear" w:color="auto" w:fill="auto"/>
            <w:noWrap/>
            <w:vAlign w:val="center"/>
          </w:tcPr>
          <w:p w14:paraId="71234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dxa"/>
            <w:tcBorders>
              <w:tl2br w:val="nil"/>
              <w:tr2bl w:val="nil"/>
            </w:tcBorders>
            <w:shd w:val="clear" w:color="auto" w:fill="auto"/>
            <w:noWrap/>
            <w:vAlign w:val="center"/>
          </w:tcPr>
          <w:p w14:paraId="2EC88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8" w:type="dxa"/>
            <w:tcBorders>
              <w:tl2br w:val="nil"/>
              <w:tr2bl w:val="nil"/>
            </w:tcBorders>
            <w:shd w:val="clear" w:color="auto" w:fill="auto"/>
            <w:noWrap/>
            <w:vAlign w:val="center"/>
          </w:tcPr>
          <w:p w14:paraId="2EE29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8" w:type="dxa"/>
            <w:tcBorders>
              <w:tl2br w:val="nil"/>
              <w:tr2bl w:val="nil"/>
            </w:tcBorders>
            <w:shd w:val="clear" w:color="auto" w:fill="auto"/>
            <w:noWrap/>
            <w:vAlign w:val="center"/>
          </w:tcPr>
          <w:p w14:paraId="452AF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9" w:type="dxa"/>
            <w:tcBorders>
              <w:tl2br w:val="nil"/>
              <w:tr2bl w:val="nil"/>
            </w:tcBorders>
            <w:shd w:val="clear" w:color="auto" w:fill="auto"/>
            <w:noWrap/>
            <w:vAlign w:val="center"/>
          </w:tcPr>
          <w:p w14:paraId="390C6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94" w:type="dxa"/>
            <w:gridSpan w:val="3"/>
            <w:vMerge w:val="continue"/>
            <w:tcBorders>
              <w:tl2br w:val="nil"/>
              <w:tr2bl w:val="nil"/>
            </w:tcBorders>
            <w:shd w:val="clear" w:color="auto" w:fill="auto"/>
            <w:noWrap/>
            <w:vAlign w:val="center"/>
          </w:tcPr>
          <w:p w14:paraId="442D0B0C">
            <w:pPr>
              <w:jc w:val="center"/>
              <w:rPr>
                <w:rFonts w:hint="eastAsia" w:ascii="宋体" w:hAnsi="宋体" w:eastAsia="宋体" w:cs="宋体"/>
                <w:b/>
                <w:bCs/>
                <w:i w:val="0"/>
                <w:iCs w:val="0"/>
                <w:color w:val="000000"/>
                <w:sz w:val="18"/>
                <w:szCs w:val="18"/>
                <w:u w:val="none"/>
              </w:rPr>
            </w:pPr>
          </w:p>
        </w:tc>
        <w:tc>
          <w:tcPr>
            <w:tcW w:w="733" w:type="dxa"/>
            <w:tcBorders>
              <w:tl2br w:val="nil"/>
              <w:tr2bl w:val="nil"/>
            </w:tcBorders>
            <w:shd w:val="clear" w:color="auto" w:fill="auto"/>
            <w:noWrap/>
            <w:vAlign w:val="center"/>
          </w:tcPr>
          <w:p w14:paraId="5CDD3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7EFBD6AD">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7B07A3CA">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6BDEE143">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6477737F">
            <w:pPr>
              <w:rPr>
                <w:rFonts w:hint="eastAsia" w:ascii="宋体" w:hAnsi="宋体" w:eastAsia="宋体" w:cs="宋体"/>
                <w:i w:val="0"/>
                <w:iCs w:val="0"/>
                <w:color w:val="000000"/>
                <w:sz w:val="18"/>
                <w:szCs w:val="18"/>
                <w:u w:val="none"/>
              </w:rPr>
            </w:pPr>
          </w:p>
        </w:tc>
      </w:tr>
      <w:tr w14:paraId="754FD1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trPr>
        <w:tc>
          <w:tcPr>
            <w:tcW w:w="948" w:type="dxa"/>
            <w:vMerge w:val="restart"/>
            <w:tcBorders>
              <w:tl2br w:val="nil"/>
              <w:tr2bl w:val="nil"/>
            </w:tcBorders>
            <w:shd w:val="clear" w:color="auto" w:fill="auto"/>
            <w:vAlign w:val="center"/>
          </w:tcPr>
          <w:p w14:paraId="38422B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样衣种类</w:t>
            </w:r>
          </w:p>
        </w:tc>
        <w:tc>
          <w:tcPr>
            <w:tcW w:w="1940" w:type="dxa"/>
            <w:vMerge w:val="restart"/>
            <w:tcBorders>
              <w:tl2br w:val="nil"/>
              <w:tr2bl w:val="nil"/>
            </w:tcBorders>
            <w:shd w:val="clear" w:color="auto" w:fill="auto"/>
            <w:noWrap/>
            <w:vAlign w:val="center"/>
          </w:tcPr>
          <w:p w14:paraId="418B60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货品名称</w:t>
            </w:r>
          </w:p>
        </w:tc>
        <w:tc>
          <w:tcPr>
            <w:tcW w:w="650" w:type="dxa"/>
            <w:vMerge w:val="restart"/>
            <w:tcBorders>
              <w:tl2br w:val="nil"/>
              <w:tr2bl w:val="nil"/>
            </w:tcBorders>
            <w:shd w:val="clear" w:color="auto" w:fill="auto"/>
            <w:noWrap/>
            <w:vAlign w:val="center"/>
          </w:tcPr>
          <w:p w14:paraId="2F86E8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650" w:type="dxa"/>
            <w:vMerge w:val="restart"/>
            <w:tcBorders>
              <w:tl2br w:val="nil"/>
              <w:tr2bl w:val="nil"/>
            </w:tcBorders>
            <w:shd w:val="clear" w:color="auto" w:fill="auto"/>
            <w:noWrap/>
            <w:vAlign w:val="center"/>
          </w:tcPr>
          <w:p w14:paraId="774E37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颜色</w:t>
            </w:r>
          </w:p>
        </w:tc>
        <w:tc>
          <w:tcPr>
            <w:tcW w:w="874" w:type="dxa"/>
            <w:vMerge w:val="restart"/>
            <w:tcBorders>
              <w:tl2br w:val="nil"/>
              <w:tr2bl w:val="nil"/>
            </w:tcBorders>
            <w:shd w:val="clear" w:color="auto" w:fill="auto"/>
            <w:vAlign w:val="center"/>
          </w:tcPr>
          <w:p w14:paraId="3AA030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（人/件）</w:t>
            </w:r>
          </w:p>
        </w:tc>
        <w:tc>
          <w:tcPr>
            <w:tcW w:w="3820" w:type="dxa"/>
            <w:gridSpan w:val="9"/>
            <w:tcBorders>
              <w:tl2br w:val="nil"/>
              <w:tr2bl w:val="nil"/>
            </w:tcBorders>
            <w:shd w:val="clear" w:color="auto" w:fill="auto"/>
            <w:noWrap/>
            <w:vAlign w:val="center"/>
          </w:tcPr>
          <w:p w14:paraId="028787F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尺码数量</w:t>
            </w:r>
          </w:p>
        </w:tc>
        <w:tc>
          <w:tcPr>
            <w:tcW w:w="733" w:type="dxa"/>
            <w:vMerge w:val="restart"/>
            <w:tcBorders>
              <w:tl2br w:val="nil"/>
              <w:tr2bl w:val="nil"/>
            </w:tcBorders>
            <w:shd w:val="clear" w:color="auto" w:fill="auto"/>
            <w:vAlign w:val="center"/>
          </w:tcPr>
          <w:p w14:paraId="419486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合计</w:t>
            </w:r>
          </w:p>
        </w:tc>
        <w:tc>
          <w:tcPr>
            <w:tcW w:w="797" w:type="dxa"/>
            <w:vMerge w:val="restart"/>
            <w:tcBorders>
              <w:tl2br w:val="nil"/>
              <w:tr2bl w:val="nil"/>
            </w:tcBorders>
            <w:shd w:val="clear" w:color="auto" w:fill="auto"/>
            <w:vAlign w:val="center"/>
          </w:tcPr>
          <w:p w14:paraId="55026E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r>
              <w:rPr>
                <w:rFonts w:hint="eastAsia" w:ascii="宋体" w:hAnsi="宋体" w:eastAsia="宋体" w:cs="宋体"/>
                <w:b/>
                <w:bCs/>
                <w:i w:val="0"/>
                <w:iCs w:val="0"/>
                <w:color w:val="000000"/>
                <w:kern w:val="0"/>
                <w:sz w:val="16"/>
                <w:szCs w:val="16"/>
                <w:u w:val="none"/>
                <w:lang w:val="en-US" w:eastAsia="zh-CN" w:bidi="ar"/>
              </w:rPr>
              <w:t>（其他）</w:t>
            </w:r>
          </w:p>
        </w:tc>
        <w:tc>
          <w:tcPr>
            <w:tcW w:w="887" w:type="dxa"/>
            <w:vMerge w:val="restart"/>
            <w:tcBorders>
              <w:tl2br w:val="nil"/>
              <w:tr2bl w:val="nil"/>
            </w:tcBorders>
            <w:shd w:val="clear" w:color="auto" w:fill="auto"/>
            <w:vAlign w:val="center"/>
          </w:tcPr>
          <w:p w14:paraId="1F3E01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验收合格数量</w:t>
            </w:r>
          </w:p>
        </w:tc>
        <w:tc>
          <w:tcPr>
            <w:tcW w:w="1040" w:type="dxa"/>
            <w:vMerge w:val="restart"/>
            <w:tcBorders>
              <w:tl2br w:val="nil"/>
              <w:tr2bl w:val="nil"/>
            </w:tcBorders>
            <w:shd w:val="clear" w:color="auto" w:fill="auto"/>
            <w:vAlign w:val="center"/>
          </w:tcPr>
          <w:p w14:paraId="45F8F7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验收不合格数量</w:t>
            </w:r>
          </w:p>
        </w:tc>
        <w:tc>
          <w:tcPr>
            <w:tcW w:w="960" w:type="dxa"/>
            <w:vMerge w:val="restart"/>
            <w:tcBorders>
              <w:tl2br w:val="nil"/>
              <w:tr2bl w:val="nil"/>
            </w:tcBorders>
            <w:shd w:val="clear" w:color="auto" w:fill="auto"/>
            <w:vAlign w:val="center"/>
          </w:tcPr>
          <w:p w14:paraId="76C35D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验收不合格情况</w:t>
            </w:r>
          </w:p>
        </w:tc>
      </w:tr>
      <w:tr w14:paraId="30FCAB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8" w:type="dxa"/>
            <w:vMerge w:val="continue"/>
            <w:tcBorders>
              <w:tl2br w:val="nil"/>
              <w:tr2bl w:val="nil"/>
            </w:tcBorders>
            <w:shd w:val="clear" w:color="auto" w:fill="auto"/>
            <w:vAlign w:val="center"/>
          </w:tcPr>
          <w:p w14:paraId="2F8B7EA7">
            <w:pPr>
              <w:jc w:val="center"/>
              <w:rPr>
                <w:rFonts w:hint="eastAsia" w:ascii="宋体" w:hAnsi="宋体" w:eastAsia="宋体" w:cs="宋体"/>
                <w:b/>
                <w:bCs/>
                <w:i w:val="0"/>
                <w:iCs w:val="0"/>
                <w:color w:val="000000"/>
                <w:sz w:val="18"/>
                <w:szCs w:val="18"/>
                <w:u w:val="none"/>
              </w:rPr>
            </w:pPr>
          </w:p>
        </w:tc>
        <w:tc>
          <w:tcPr>
            <w:tcW w:w="1940" w:type="dxa"/>
            <w:vMerge w:val="continue"/>
            <w:tcBorders>
              <w:tl2br w:val="nil"/>
              <w:tr2bl w:val="nil"/>
            </w:tcBorders>
            <w:shd w:val="clear" w:color="auto" w:fill="auto"/>
            <w:noWrap/>
            <w:vAlign w:val="center"/>
          </w:tcPr>
          <w:p w14:paraId="1F868202">
            <w:pPr>
              <w:jc w:val="center"/>
              <w:rPr>
                <w:rFonts w:hint="eastAsia" w:ascii="宋体" w:hAnsi="宋体" w:eastAsia="宋体" w:cs="宋体"/>
                <w:b/>
                <w:bCs/>
                <w:i w:val="0"/>
                <w:iCs w:val="0"/>
                <w:color w:val="000000"/>
                <w:sz w:val="18"/>
                <w:szCs w:val="18"/>
                <w:u w:val="none"/>
              </w:rPr>
            </w:pPr>
          </w:p>
        </w:tc>
        <w:tc>
          <w:tcPr>
            <w:tcW w:w="650" w:type="dxa"/>
            <w:vMerge w:val="continue"/>
            <w:tcBorders>
              <w:tl2br w:val="nil"/>
              <w:tr2bl w:val="nil"/>
            </w:tcBorders>
            <w:shd w:val="clear" w:color="auto" w:fill="auto"/>
            <w:noWrap/>
            <w:vAlign w:val="center"/>
          </w:tcPr>
          <w:p w14:paraId="742BDE76">
            <w:pPr>
              <w:jc w:val="center"/>
              <w:rPr>
                <w:rFonts w:hint="eastAsia" w:ascii="宋体" w:hAnsi="宋体" w:eastAsia="宋体" w:cs="宋体"/>
                <w:b/>
                <w:bCs/>
                <w:i w:val="0"/>
                <w:iCs w:val="0"/>
                <w:color w:val="000000"/>
                <w:sz w:val="18"/>
                <w:szCs w:val="18"/>
                <w:u w:val="none"/>
              </w:rPr>
            </w:pPr>
          </w:p>
        </w:tc>
        <w:tc>
          <w:tcPr>
            <w:tcW w:w="650" w:type="dxa"/>
            <w:vMerge w:val="continue"/>
            <w:tcBorders>
              <w:tl2br w:val="nil"/>
              <w:tr2bl w:val="nil"/>
            </w:tcBorders>
            <w:shd w:val="clear" w:color="auto" w:fill="auto"/>
            <w:noWrap/>
            <w:vAlign w:val="center"/>
          </w:tcPr>
          <w:p w14:paraId="40DCA0D0">
            <w:pPr>
              <w:jc w:val="center"/>
              <w:rPr>
                <w:rFonts w:hint="eastAsia" w:ascii="宋体" w:hAnsi="宋体" w:eastAsia="宋体" w:cs="宋体"/>
                <w:b/>
                <w:bCs/>
                <w:i w:val="0"/>
                <w:iCs w:val="0"/>
                <w:color w:val="000000"/>
                <w:sz w:val="18"/>
                <w:szCs w:val="18"/>
                <w:u w:val="none"/>
              </w:rPr>
            </w:pPr>
          </w:p>
        </w:tc>
        <w:tc>
          <w:tcPr>
            <w:tcW w:w="874" w:type="dxa"/>
            <w:vMerge w:val="continue"/>
            <w:tcBorders>
              <w:tl2br w:val="nil"/>
              <w:tr2bl w:val="nil"/>
            </w:tcBorders>
            <w:shd w:val="clear" w:color="auto" w:fill="auto"/>
            <w:vAlign w:val="center"/>
          </w:tcPr>
          <w:p w14:paraId="4340BB00">
            <w:pPr>
              <w:jc w:val="center"/>
              <w:rPr>
                <w:rFonts w:hint="eastAsia" w:ascii="宋体" w:hAnsi="宋体" w:eastAsia="宋体" w:cs="宋体"/>
                <w:b/>
                <w:bCs/>
                <w:i w:val="0"/>
                <w:iCs w:val="0"/>
                <w:color w:val="000000"/>
                <w:sz w:val="18"/>
                <w:szCs w:val="18"/>
                <w:u w:val="none"/>
              </w:rPr>
            </w:pPr>
          </w:p>
        </w:tc>
        <w:tc>
          <w:tcPr>
            <w:tcW w:w="447" w:type="dxa"/>
            <w:tcBorders>
              <w:tl2br w:val="nil"/>
              <w:tr2bl w:val="nil"/>
            </w:tcBorders>
            <w:shd w:val="clear" w:color="auto" w:fill="auto"/>
            <w:noWrap/>
            <w:vAlign w:val="center"/>
          </w:tcPr>
          <w:p w14:paraId="0F3E16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w:t>
            </w:r>
          </w:p>
        </w:tc>
        <w:tc>
          <w:tcPr>
            <w:tcW w:w="447" w:type="dxa"/>
            <w:tcBorders>
              <w:tl2br w:val="nil"/>
              <w:tr2bl w:val="nil"/>
            </w:tcBorders>
            <w:shd w:val="clear" w:color="auto" w:fill="auto"/>
            <w:noWrap/>
            <w:vAlign w:val="center"/>
          </w:tcPr>
          <w:p w14:paraId="5C6322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447" w:type="dxa"/>
            <w:tcBorders>
              <w:tl2br w:val="nil"/>
              <w:tr2bl w:val="nil"/>
            </w:tcBorders>
            <w:shd w:val="clear" w:color="auto" w:fill="auto"/>
            <w:noWrap/>
            <w:vAlign w:val="center"/>
          </w:tcPr>
          <w:p w14:paraId="067565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398" w:type="dxa"/>
            <w:tcBorders>
              <w:tl2br w:val="nil"/>
              <w:tr2bl w:val="nil"/>
            </w:tcBorders>
            <w:shd w:val="clear" w:color="auto" w:fill="auto"/>
            <w:noWrap/>
            <w:vAlign w:val="center"/>
          </w:tcPr>
          <w:p w14:paraId="6DC032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37</w:t>
            </w:r>
          </w:p>
        </w:tc>
        <w:tc>
          <w:tcPr>
            <w:tcW w:w="398" w:type="dxa"/>
            <w:tcBorders>
              <w:tl2br w:val="nil"/>
              <w:tr2bl w:val="nil"/>
            </w:tcBorders>
            <w:shd w:val="clear" w:color="auto" w:fill="auto"/>
            <w:noWrap/>
            <w:vAlign w:val="center"/>
          </w:tcPr>
          <w:p w14:paraId="7C18DF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489" w:type="dxa"/>
            <w:tcBorders>
              <w:tl2br w:val="nil"/>
              <w:tr2bl w:val="nil"/>
            </w:tcBorders>
            <w:shd w:val="clear" w:color="auto" w:fill="auto"/>
            <w:noWrap/>
            <w:vAlign w:val="center"/>
          </w:tcPr>
          <w:p w14:paraId="680A91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w:t>
            </w:r>
          </w:p>
        </w:tc>
        <w:tc>
          <w:tcPr>
            <w:tcW w:w="398" w:type="dxa"/>
            <w:tcBorders>
              <w:tl2br w:val="nil"/>
              <w:tr2bl w:val="nil"/>
            </w:tcBorders>
            <w:shd w:val="clear" w:color="auto" w:fill="auto"/>
            <w:noWrap/>
            <w:vAlign w:val="center"/>
          </w:tcPr>
          <w:p w14:paraId="211A25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w:t>
            </w:r>
          </w:p>
        </w:tc>
        <w:tc>
          <w:tcPr>
            <w:tcW w:w="398" w:type="dxa"/>
            <w:tcBorders>
              <w:tl2br w:val="nil"/>
              <w:tr2bl w:val="nil"/>
            </w:tcBorders>
            <w:shd w:val="clear" w:color="auto" w:fill="auto"/>
            <w:noWrap/>
            <w:vAlign w:val="center"/>
          </w:tcPr>
          <w:p w14:paraId="05A6BA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w:t>
            </w:r>
          </w:p>
        </w:tc>
        <w:tc>
          <w:tcPr>
            <w:tcW w:w="398" w:type="dxa"/>
            <w:tcBorders>
              <w:tl2br w:val="nil"/>
              <w:tr2bl w:val="nil"/>
            </w:tcBorders>
            <w:shd w:val="clear" w:color="auto" w:fill="auto"/>
            <w:noWrap/>
            <w:vAlign w:val="center"/>
          </w:tcPr>
          <w:p w14:paraId="0ABF1A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w:t>
            </w:r>
          </w:p>
        </w:tc>
        <w:tc>
          <w:tcPr>
            <w:tcW w:w="733" w:type="dxa"/>
            <w:vMerge w:val="continue"/>
            <w:tcBorders>
              <w:tl2br w:val="nil"/>
              <w:tr2bl w:val="nil"/>
            </w:tcBorders>
            <w:shd w:val="clear" w:color="auto" w:fill="auto"/>
            <w:vAlign w:val="center"/>
          </w:tcPr>
          <w:p w14:paraId="6149E6A7">
            <w:pPr>
              <w:jc w:val="center"/>
              <w:rPr>
                <w:rFonts w:hint="eastAsia" w:ascii="宋体" w:hAnsi="宋体" w:eastAsia="宋体" w:cs="宋体"/>
                <w:b/>
                <w:bCs/>
                <w:i w:val="0"/>
                <w:iCs w:val="0"/>
                <w:color w:val="000000"/>
                <w:sz w:val="18"/>
                <w:szCs w:val="18"/>
                <w:u w:val="none"/>
              </w:rPr>
            </w:pPr>
          </w:p>
        </w:tc>
        <w:tc>
          <w:tcPr>
            <w:tcW w:w="797" w:type="dxa"/>
            <w:vMerge w:val="continue"/>
            <w:tcBorders>
              <w:tl2br w:val="nil"/>
              <w:tr2bl w:val="nil"/>
            </w:tcBorders>
            <w:shd w:val="clear" w:color="auto" w:fill="auto"/>
            <w:vAlign w:val="center"/>
          </w:tcPr>
          <w:p w14:paraId="0D96F582">
            <w:pPr>
              <w:jc w:val="center"/>
              <w:rPr>
                <w:rFonts w:hint="eastAsia" w:ascii="宋体" w:hAnsi="宋体" w:eastAsia="宋体" w:cs="宋体"/>
                <w:b/>
                <w:bCs/>
                <w:i w:val="0"/>
                <w:iCs w:val="0"/>
                <w:color w:val="000000"/>
                <w:sz w:val="18"/>
                <w:szCs w:val="18"/>
                <w:u w:val="none"/>
              </w:rPr>
            </w:pPr>
          </w:p>
        </w:tc>
        <w:tc>
          <w:tcPr>
            <w:tcW w:w="887" w:type="dxa"/>
            <w:vMerge w:val="continue"/>
            <w:tcBorders>
              <w:tl2br w:val="nil"/>
              <w:tr2bl w:val="nil"/>
            </w:tcBorders>
            <w:shd w:val="clear" w:color="auto" w:fill="auto"/>
            <w:vAlign w:val="center"/>
          </w:tcPr>
          <w:p w14:paraId="46C1E387">
            <w:pPr>
              <w:jc w:val="center"/>
              <w:rPr>
                <w:rFonts w:hint="eastAsia" w:ascii="宋体" w:hAnsi="宋体" w:eastAsia="宋体" w:cs="宋体"/>
                <w:b/>
                <w:bCs/>
                <w:i w:val="0"/>
                <w:iCs w:val="0"/>
                <w:color w:val="000000"/>
                <w:sz w:val="18"/>
                <w:szCs w:val="18"/>
                <w:u w:val="none"/>
              </w:rPr>
            </w:pPr>
          </w:p>
        </w:tc>
        <w:tc>
          <w:tcPr>
            <w:tcW w:w="1040" w:type="dxa"/>
            <w:vMerge w:val="continue"/>
            <w:tcBorders>
              <w:tl2br w:val="nil"/>
              <w:tr2bl w:val="nil"/>
            </w:tcBorders>
            <w:shd w:val="clear" w:color="auto" w:fill="auto"/>
            <w:vAlign w:val="center"/>
          </w:tcPr>
          <w:p w14:paraId="605975CE">
            <w:pPr>
              <w:jc w:val="center"/>
              <w:rPr>
                <w:rFonts w:hint="eastAsia" w:ascii="宋体" w:hAnsi="宋体" w:eastAsia="宋体" w:cs="宋体"/>
                <w:b/>
                <w:bCs/>
                <w:i w:val="0"/>
                <w:iCs w:val="0"/>
                <w:color w:val="000000"/>
                <w:sz w:val="18"/>
                <w:szCs w:val="18"/>
                <w:u w:val="none"/>
              </w:rPr>
            </w:pPr>
          </w:p>
        </w:tc>
        <w:tc>
          <w:tcPr>
            <w:tcW w:w="960" w:type="dxa"/>
            <w:vMerge w:val="continue"/>
            <w:tcBorders>
              <w:tl2br w:val="nil"/>
              <w:tr2bl w:val="nil"/>
            </w:tcBorders>
            <w:shd w:val="clear" w:color="auto" w:fill="auto"/>
            <w:vAlign w:val="center"/>
          </w:tcPr>
          <w:p w14:paraId="6C8C8B77">
            <w:pPr>
              <w:jc w:val="center"/>
              <w:rPr>
                <w:rFonts w:hint="eastAsia" w:ascii="宋体" w:hAnsi="宋体" w:eastAsia="宋体" w:cs="宋体"/>
                <w:b/>
                <w:bCs/>
                <w:i w:val="0"/>
                <w:iCs w:val="0"/>
                <w:color w:val="000000"/>
                <w:sz w:val="18"/>
                <w:szCs w:val="18"/>
                <w:u w:val="none"/>
              </w:rPr>
            </w:pPr>
          </w:p>
        </w:tc>
      </w:tr>
      <w:tr w14:paraId="74D926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948" w:type="dxa"/>
            <w:vMerge w:val="restart"/>
            <w:tcBorders>
              <w:tl2br w:val="nil"/>
              <w:tr2bl w:val="nil"/>
            </w:tcBorders>
            <w:shd w:val="clear" w:color="auto" w:fill="auto"/>
            <w:vAlign w:val="center"/>
          </w:tcPr>
          <w:p w14:paraId="0294E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（女）</w:t>
            </w:r>
          </w:p>
        </w:tc>
        <w:tc>
          <w:tcPr>
            <w:tcW w:w="1940" w:type="dxa"/>
            <w:tcBorders>
              <w:tl2br w:val="nil"/>
              <w:tr2bl w:val="nil"/>
            </w:tcBorders>
            <w:shd w:val="clear" w:color="auto" w:fill="auto"/>
            <w:noWrap/>
            <w:vAlign w:val="center"/>
          </w:tcPr>
          <w:p w14:paraId="50D34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平底皮鞋</w:t>
            </w:r>
          </w:p>
        </w:tc>
        <w:tc>
          <w:tcPr>
            <w:tcW w:w="650" w:type="dxa"/>
            <w:tcBorders>
              <w:tl2br w:val="nil"/>
              <w:tr2bl w:val="nil"/>
            </w:tcBorders>
            <w:shd w:val="clear" w:color="auto" w:fill="auto"/>
            <w:noWrap/>
            <w:vAlign w:val="center"/>
          </w:tcPr>
          <w:p w14:paraId="029D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软皮</w:t>
            </w:r>
          </w:p>
        </w:tc>
        <w:tc>
          <w:tcPr>
            <w:tcW w:w="650" w:type="dxa"/>
            <w:tcBorders>
              <w:tl2br w:val="nil"/>
              <w:tr2bl w:val="nil"/>
            </w:tcBorders>
            <w:shd w:val="clear" w:color="auto" w:fill="auto"/>
            <w:noWrap/>
            <w:vAlign w:val="center"/>
          </w:tcPr>
          <w:p w14:paraId="6AB9C572">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3E864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7" w:type="dxa"/>
            <w:tcBorders>
              <w:tl2br w:val="nil"/>
              <w:tr2bl w:val="nil"/>
            </w:tcBorders>
            <w:shd w:val="clear" w:color="auto" w:fill="auto"/>
            <w:noWrap/>
            <w:vAlign w:val="center"/>
          </w:tcPr>
          <w:p w14:paraId="09F16898">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48D5AE0F">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376AF44F">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4DE6E0B9">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4BA68656">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11FC307F">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35685653">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6ADB6DB1">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2BE4EAAE">
            <w:pPr>
              <w:rPr>
                <w:rFonts w:hint="eastAsia" w:ascii="宋体" w:hAnsi="宋体" w:eastAsia="宋体" w:cs="宋体"/>
                <w:i w:val="0"/>
                <w:iCs w:val="0"/>
                <w:color w:val="000000"/>
                <w:sz w:val="18"/>
                <w:szCs w:val="18"/>
                <w:u w:val="none"/>
              </w:rPr>
            </w:pPr>
          </w:p>
        </w:tc>
        <w:tc>
          <w:tcPr>
            <w:tcW w:w="733" w:type="dxa"/>
            <w:tcBorders>
              <w:tl2br w:val="nil"/>
              <w:tr2bl w:val="nil"/>
            </w:tcBorders>
            <w:shd w:val="clear" w:color="auto" w:fill="auto"/>
            <w:noWrap/>
            <w:vAlign w:val="center"/>
          </w:tcPr>
          <w:p w14:paraId="092FD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03CECB00">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2D9941EB">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3A09A983">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5F797A4E">
            <w:pPr>
              <w:rPr>
                <w:rFonts w:hint="eastAsia" w:ascii="宋体" w:hAnsi="宋体" w:eastAsia="宋体" w:cs="宋体"/>
                <w:i w:val="0"/>
                <w:iCs w:val="0"/>
                <w:color w:val="000000"/>
                <w:sz w:val="18"/>
                <w:szCs w:val="18"/>
                <w:u w:val="none"/>
              </w:rPr>
            </w:pPr>
          </w:p>
        </w:tc>
      </w:tr>
      <w:tr w14:paraId="7C259C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948" w:type="dxa"/>
            <w:vMerge w:val="continue"/>
            <w:tcBorders>
              <w:tl2br w:val="nil"/>
              <w:tr2bl w:val="nil"/>
            </w:tcBorders>
            <w:shd w:val="clear" w:color="auto" w:fill="auto"/>
            <w:vAlign w:val="center"/>
          </w:tcPr>
          <w:p w14:paraId="1FE30C5C">
            <w:pPr>
              <w:jc w:val="center"/>
              <w:rPr>
                <w:rFonts w:hint="eastAsia" w:ascii="宋体" w:hAnsi="宋体" w:eastAsia="宋体" w:cs="宋体"/>
                <w:i w:val="0"/>
                <w:iCs w:val="0"/>
                <w:color w:val="000000"/>
                <w:sz w:val="18"/>
                <w:szCs w:val="18"/>
                <w:u w:val="none"/>
              </w:rPr>
            </w:pPr>
          </w:p>
        </w:tc>
        <w:tc>
          <w:tcPr>
            <w:tcW w:w="1940" w:type="dxa"/>
            <w:tcBorders>
              <w:tl2br w:val="nil"/>
              <w:tr2bl w:val="nil"/>
            </w:tcBorders>
            <w:shd w:val="clear" w:color="auto" w:fill="auto"/>
            <w:vAlign w:val="center"/>
          </w:tcPr>
          <w:p w14:paraId="1F3D6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高跟皮鞋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跟高3-5厘米</w:t>
            </w:r>
          </w:p>
        </w:tc>
        <w:tc>
          <w:tcPr>
            <w:tcW w:w="650" w:type="dxa"/>
            <w:tcBorders>
              <w:tl2br w:val="nil"/>
              <w:tr2bl w:val="nil"/>
            </w:tcBorders>
            <w:shd w:val="clear" w:color="auto" w:fill="auto"/>
            <w:noWrap/>
            <w:vAlign w:val="center"/>
          </w:tcPr>
          <w:p w14:paraId="5BEC7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软皮</w:t>
            </w:r>
          </w:p>
        </w:tc>
        <w:tc>
          <w:tcPr>
            <w:tcW w:w="650" w:type="dxa"/>
            <w:tcBorders>
              <w:tl2br w:val="nil"/>
              <w:tr2bl w:val="nil"/>
            </w:tcBorders>
            <w:shd w:val="clear" w:color="auto" w:fill="auto"/>
            <w:noWrap/>
            <w:vAlign w:val="center"/>
          </w:tcPr>
          <w:p w14:paraId="23EA8D9E">
            <w:pPr>
              <w:rPr>
                <w:rFonts w:hint="eastAsia" w:ascii="宋体" w:hAnsi="宋体" w:eastAsia="宋体" w:cs="宋体"/>
                <w:i w:val="0"/>
                <w:iCs w:val="0"/>
                <w:color w:val="000000"/>
                <w:sz w:val="18"/>
                <w:szCs w:val="18"/>
                <w:u w:val="none"/>
              </w:rPr>
            </w:pPr>
          </w:p>
        </w:tc>
        <w:tc>
          <w:tcPr>
            <w:tcW w:w="874" w:type="dxa"/>
            <w:tcBorders>
              <w:tl2br w:val="nil"/>
              <w:tr2bl w:val="nil"/>
            </w:tcBorders>
            <w:shd w:val="clear" w:color="auto" w:fill="auto"/>
            <w:noWrap/>
            <w:vAlign w:val="center"/>
          </w:tcPr>
          <w:p w14:paraId="1D58D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7" w:type="dxa"/>
            <w:tcBorders>
              <w:tl2br w:val="nil"/>
              <w:tr2bl w:val="nil"/>
            </w:tcBorders>
            <w:shd w:val="clear" w:color="auto" w:fill="auto"/>
            <w:noWrap/>
            <w:vAlign w:val="center"/>
          </w:tcPr>
          <w:p w14:paraId="49B53CA6">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6618F011">
            <w:pPr>
              <w:rPr>
                <w:rFonts w:hint="eastAsia" w:ascii="宋体" w:hAnsi="宋体" w:eastAsia="宋体" w:cs="宋体"/>
                <w:i w:val="0"/>
                <w:iCs w:val="0"/>
                <w:color w:val="000000"/>
                <w:sz w:val="18"/>
                <w:szCs w:val="18"/>
                <w:u w:val="none"/>
              </w:rPr>
            </w:pPr>
          </w:p>
        </w:tc>
        <w:tc>
          <w:tcPr>
            <w:tcW w:w="447" w:type="dxa"/>
            <w:tcBorders>
              <w:tl2br w:val="nil"/>
              <w:tr2bl w:val="nil"/>
            </w:tcBorders>
            <w:shd w:val="clear" w:color="auto" w:fill="auto"/>
            <w:noWrap/>
            <w:vAlign w:val="center"/>
          </w:tcPr>
          <w:p w14:paraId="2CF6AF12">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1E0EEA84">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18C92630">
            <w:pPr>
              <w:rPr>
                <w:rFonts w:hint="eastAsia" w:ascii="宋体" w:hAnsi="宋体" w:eastAsia="宋体" w:cs="宋体"/>
                <w:i w:val="0"/>
                <w:iCs w:val="0"/>
                <w:color w:val="000000"/>
                <w:sz w:val="18"/>
                <w:szCs w:val="18"/>
                <w:u w:val="none"/>
              </w:rPr>
            </w:pPr>
          </w:p>
        </w:tc>
        <w:tc>
          <w:tcPr>
            <w:tcW w:w="489" w:type="dxa"/>
            <w:tcBorders>
              <w:tl2br w:val="nil"/>
              <w:tr2bl w:val="nil"/>
            </w:tcBorders>
            <w:shd w:val="clear" w:color="auto" w:fill="auto"/>
            <w:noWrap/>
            <w:vAlign w:val="center"/>
          </w:tcPr>
          <w:p w14:paraId="4945EC07">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0D064390">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02EC19DA">
            <w:pP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67EB8559">
            <w:pPr>
              <w:rPr>
                <w:rFonts w:hint="eastAsia" w:ascii="宋体" w:hAnsi="宋体" w:eastAsia="宋体" w:cs="宋体"/>
                <w:i w:val="0"/>
                <w:iCs w:val="0"/>
                <w:color w:val="000000"/>
                <w:sz w:val="18"/>
                <w:szCs w:val="18"/>
                <w:u w:val="none"/>
              </w:rPr>
            </w:pPr>
          </w:p>
        </w:tc>
        <w:tc>
          <w:tcPr>
            <w:tcW w:w="733" w:type="dxa"/>
            <w:tcBorders>
              <w:tl2br w:val="nil"/>
              <w:tr2bl w:val="nil"/>
            </w:tcBorders>
            <w:shd w:val="clear" w:color="auto" w:fill="auto"/>
            <w:noWrap/>
            <w:vAlign w:val="center"/>
          </w:tcPr>
          <w:p w14:paraId="4F65E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0E71D5AB">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791A250E">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080124BD">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4DF1C764">
            <w:pPr>
              <w:rPr>
                <w:rFonts w:hint="eastAsia" w:ascii="宋体" w:hAnsi="宋体" w:eastAsia="宋体" w:cs="宋体"/>
                <w:i w:val="0"/>
                <w:iCs w:val="0"/>
                <w:color w:val="000000"/>
                <w:sz w:val="18"/>
                <w:szCs w:val="18"/>
                <w:u w:val="none"/>
              </w:rPr>
            </w:pPr>
          </w:p>
        </w:tc>
      </w:tr>
      <w:tr w14:paraId="0355A9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188" w:type="dxa"/>
            <w:gridSpan w:val="4"/>
            <w:tcBorders>
              <w:tl2br w:val="nil"/>
              <w:tr2bl w:val="nil"/>
            </w:tcBorders>
            <w:shd w:val="clear" w:color="auto" w:fill="auto"/>
            <w:noWrap/>
            <w:vAlign w:val="center"/>
          </w:tcPr>
          <w:p w14:paraId="021AD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874" w:type="dxa"/>
            <w:tcBorders>
              <w:tl2br w:val="nil"/>
              <w:tr2bl w:val="nil"/>
            </w:tcBorders>
            <w:shd w:val="clear" w:color="auto" w:fill="auto"/>
            <w:noWrap/>
            <w:vAlign w:val="center"/>
          </w:tcPr>
          <w:p w14:paraId="3FF94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7" w:type="dxa"/>
            <w:tcBorders>
              <w:tl2br w:val="nil"/>
              <w:tr2bl w:val="nil"/>
            </w:tcBorders>
            <w:shd w:val="clear" w:color="auto" w:fill="auto"/>
            <w:noWrap/>
            <w:vAlign w:val="center"/>
          </w:tcPr>
          <w:p w14:paraId="0A982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dxa"/>
            <w:tcBorders>
              <w:tl2br w:val="nil"/>
              <w:tr2bl w:val="nil"/>
            </w:tcBorders>
            <w:shd w:val="clear" w:color="auto" w:fill="auto"/>
            <w:noWrap/>
            <w:vAlign w:val="center"/>
          </w:tcPr>
          <w:p w14:paraId="33811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dxa"/>
            <w:tcBorders>
              <w:tl2br w:val="nil"/>
              <w:tr2bl w:val="nil"/>
            </w:tcBorders>
            <w:shd w:val="clear" w:color="auto" w:fill="auto"/>
            <w:noWrap/>
            <w:vAlign w:val="center"/>
          </w:tcPr>
          <w:p w14:paraId="3F89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8" w:type="dxa"/>
            <w:tcBorders>
              <w:tl2br w:val="nil"/>
              <w:tr2bl w:val="nil"/>
            </w:tcBorders>
            <w:shd w:val="clear" w:color="auto" w:fill="auto"/>
            <w:noWrap/>
            <w:vAlign w:val="center"/>
          </w:tcPr>
          <w:p w14:paraId="1E82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8" w:type="dxa"/>
            <w:tcBorders>
              <w:tl2br w:val="nil"/>
              <w:tr2bl w:val="nil"/>
            </w:tcBorders>
            <w:shd w:val="clear" w:color="auto" w:fill="auto"/>
            <w:noWrap/>
            <w:vAlign w:val="center"/>
          </w:tcPr>
          <w:p w14:paraId="6E7A4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9" w:type="dxa"/>
            <w:tcBorders>
              <w:tl2br w:val="nil"/>
              <w:tr2bl w:val="nil"/>
            </w:tcBorders>
            <w:shd w:val="clear" w:color="auto" w:fill="auto"/>
            <w:noWrap/>
            <w:vAlign w:val="center"/>
          </w:tcPr>
          <w:p w14:paraId="0E951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8" w:type="dxa"/>
            <w:tcBorders>
              <w:tl2br w:val="nil"/>
              <w:tr2bl w:val="nil"/>
            </w:tcBorders>
            <w:shd w:val="clear" w:color="auto" w:fill="auto"/>
            <w:noWrap/>
            <w:vAlign w:val="center"/>
          </w:tcPr>
          <w:p w14:paraId="61D3FDCC">
            <w:pPr>
              <w:jc w:val="cente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5E7DAFDA">
            <w:pPr>
              <w:jc w:val="center"/>
              <w:rPr>
                <w:rFonts w:hint="eastAsia" w:ascii="宋体" w:hAnsi="宋体" w:eastAsia="宋体" w:cs="宋体"/>
                <w:i w:val="0"/>
                <w:iCs w:val="0"/>
                <w:color w:val="000000"/>
                <w:sz w:val="18"/>
                <w:szCs w:val="18"/>
                <w:u w:val="none"/>
              </w:rPr>
            </w:pPr>
          </w:p>
        </w:tc>
        <w:tc>
          <w:tcPr>
            <w:tcW w:w="398" w:type="dxa"/>
            <w:tcBorders>
              <w:tl2br w:val="nil"/>
              <w:tr2bl w:val="nil"/>
            </w:tcBorders>
            <w:shd w:val="clear" w:color="auto" w:fill="auto"/>
            <w:noWrap/>
            <w:vAlign w:val="center"/>
          </w:tcPr>
          <w:p w14:paraId="28010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3" w:type="dxa"/>
            <w:tcBorders>
              <w:tl2br w:val="nil"/>
              <w:tr2bl w:val="nil"/>
            </w:tcBorders>
            <w:shd w:val="clear" w:color="auto" w:fill="auto"/>
            <w:noWrap/>
            <w:vAlign w:val="center"/>
          </w:tcPr>
          <w:p w14:paraId="5AEB3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7" w:type="dxa"/>
            <w:tcBorders>
              <w:tl2br w:val="nil"/>
              <w:tr2bl w:val="nil"/>
            </w:tcBorders>
            <w:shd w:val="clear" w:color="auto" w:fill="auto"/>
            <w:vAlign w:val="center"/>
          </w:tcPr>
          <w:p w14:paraId="0968F7FA">
            <w:pPr>
              <w:rPr>
                <w:rFonts w:hint="eastAsia" w:ascii="宋体" w:hAnsi="宋体" w:eastAsia="宋体" w:cs="宋体"/>
                <w:i w:val="0"/>
                <w:iCs w:val="0"/>
                <w:color w:val="000000"/>
                <w:sz w:val="18"/>
                <w:szCs w:val="18"/>
                <w:u w:val="none"/>
              </w:rPr>
            </w:pPr>
          </w:p>
        </w:tc>
        <w:tc>
          <w:tcPr>
            <w:tcW w:w="887" w:type="dxa"/>
            <w:tcBorders>
              <w:tl2br w:val="nil"/>
              <w:tr2bl w:val="nil"/>
            </w:tcBorders>
            <w:shd w:val="clear" w:color="auto" w:fill="auto"/>
            <w:noWrap/>
            <w:vAlign w:val="center"/>
          </w:tcPr>
          <w:p w14:paraId="388DB818">
            <w:pPr>
              <w:rPr>
                <w:rFonts w:hint="eastAsia" w:ascii="宋体" w:hAnsi="宋体" w:eastAsia="宋体" w:cs="宋体"/>
                <w:i w:val="0"/>
                <w:iCs w:val="0"/>
                <w:color w:val="000000"/>
                <w:sz w:val="18"/>
                <w:szCs w:val="18"/>
                <w:u w:val="none"/>
              </w:rPr>
            </w:pPr>
          </w:p>
        </w:tc>
        <w:tc>
          <w:tcPr>
            <w:tcW w:w="1040" w:type="dxa"/>
            <w:tcBorders>
              <w:tl2br w:val="nil"/>
              <w:tr2bl w:val="nil"/>
            </w:tcBorders>
            <w:shd w:val="clear" w:color="auto" w:fill="auto"/>
            <w:noWrap/>
            <w:vAlign w:val="center"/>
          </w:tcPr>
          <w:p w14:paraId="45C968BE">
            <w:pPr>
              <w:rPr>
                <w:rFonts w:hint="eastAsia" w:ascii="宋体" w:hAnsi="宋体" w:eastAsia="宋体" w:cs="宋体"/>
                <w:i w:val="0"/>
                <w:iCs w:val="0"/>
                <w:color w:val="000000"/>
                <w:sz w:val="18"/>
                <w:szCs w:val="18"/>
                <w:u w:val="none"/>
              </w:rPr>
            </w:pPr>
          </w:p>
        </w:tc>
        <w:tc>
          <w:tcPr>
            <w:tcW w:w="960" w:type="dxa"/>
            <w:tcBorders>
              <w:tl2br w:val="nil"/>
              <w:tr2bl w:val="nil"/>
            </w:tcBorders>
            <w:shd w:val="clear" w:color="auto" w:fill="auto"/>
            <w:noWrap/>
            <w:vAlign w:val="center"/>
          </w:tcPr>
          <w:p w14:paraId="15BDA229">
            <w:pPr>
              <w:rPr>
                <w:rFonts w:hint="eastAsia" w:ascii="宋体" w:hAnsi="宋体" w:eastAsia="宋体" w:cs="宋体"/>
                <w:i w:val="0"/>
                <w:iCs w:val="0"/>
                <w:color w:val="000000"/>
                <w:sz w:val="18"/>
                <w:szCs w:val="18"/>
                <w:u w:val="none"/>
              </w:rPr>
            </w:pPr>
          </w:p>
        </w:tc>
      </w:tr>
      <w:tr w14:paraId="0E8211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6403" w:type="dxa"/>
            <w:gridSpan w:val="8"/>
            <w:tcBorders>
              <w:tl2br w:val="nil"/>
              <w:tr2bl w:val="nil"/>
            </w:tcBorders>
            <w:shd w:val="clear" w:color="auto" w:fill="auto"/>
            <w:vAlign w:val="center"/>
          </w:tcPr>
          <w:p w14:paraId="068BE47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发货单位确认签字：</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日期：</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（公章）</w:t>
            </w:r>
          </w:p>
        </w:tc>
        <w:tc>
          <w:tcPr>
            <w:tcW w:w="6896" w:type="dxa"/>
            <w:gridSpan w:val="11"/>
            <w:tcBorders>
              <w:tl2br w:val="nil"/>
              <w:tr2bl w:val="nil"/>
            </w:tcBorders>
            <w:shd w:val="clear" w:color="auto" w:fill="auto"/>
            <w:vAlign w:val="center"/>
          </w:tcPr>
          <w:p w14:paraId="162E223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验货单位确认签字：</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日期：</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（公章）</w:t>
            </w:r>
          </w:p>
        </w:tc>
      </w:tr>
    </w:tbl>
    <w:p w14:paraId="4E5A6103">
      <w:pPr>
        <w:rPr>
          <w:rFonts w:hint="default"/>
          <w:lang w:val="en-US" w:eastAsia="zh-CN"/>
        </w:rPr>
        <w:sectPr>
          <w:pgSz w:w="16840" w:h="11907" w:orient="landscape"/>
          <w:pgMar w:top="1587" w:right="2098" w:bottom="1474" w:left="1984" w:header="1417" w:footer="603" w:gutter="0"/>
          <w:pgBorders>
            <w:top w:val="none" w:sz="0" w:space="0"/>
            <w:left w:val="none" w:sz="0" w:space="0"/>
            <w:bottom w:val="none" w:sz="0" w:space="0"/>
            <w:right w:val="none" w:sz="0" w:space="0"/>
          </w:pgBorders>
          <w:pgNumType w:fmt="decimal"/>
          <w:cols w:space="720" w:num="1"/>
          <w:docGrid w:linePitch="462" w:charSpace="0"/>
        </w:sectPr>
      </w:pPr>
    </w:p>
    <w:p w14:paraId="32253FE8">
      <w:pPr>
        <w:pStyle w:val="4"/>
        <w:pageBreakBefore w:val="0"/>
        <w:kinsoku/>
        <w:overflowPunct/>
        <w:topLinePunct w:val="0"/>
        <w:autoSpaceDE/>
        <w:autoSpaceDN/>
        <w:bidi w:val="0"/>
        <w:spacing w:line="560" w:lineRule="exact"/>
        <w:jc w:val="center"/>
        <w:rPr>
          <w:rFonts w:hint="eastAsia" w:ascii="Times New Roman" w:hAnsi="Times New Roman" w:eastAsia="黑体" w:cs="黑体"/>
          <w:smallCaps w:val="0"/>
          <w:sz w:val="32"/>
          <w:szCs w:val="32"/>
          <w:highlight w:val="none"/>
        </w:rPr>
      </w:pPr>
      <w:bookmarkStart w:id="99" w:name="_Toc16172"/>
      <w:bookmarkStart w:id="100" w:name="_Toc22025"/>
      <w:r>
        <w:rPr>
          <w:rFonts w:hint="eastAsia" w:ascii="Times New Roman" w:hAnsi="Times New Roman" w:eastAsia="黑体" w:cs="黑体"/>
          <w:smallCaps w:val="0"/>
          <w:sz w:val="32"/>
          <w:szCs w:val="32"/>
          <w:highlight w:val="none"/>
        </w:rPr>
        <w:t>第四章 投标文件格式</w:t>
      </w:r>
      <w:bookmarkEnd w:id="78"/>
      <w:bookmarkEnd w:id="99"/>
      <w:bookmarkEnd w:id="100"/>
    </w:p>
    <w:p w14:paraId="35481C90">
      <w:pPr>
        <w:pStyle w:val="5"/>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2"/>
          <w:szCs w:val="22"/>
          <w:highlight w:val="none"/>
          <w:lang w:val="zh-CN"/>
        </w:rPr>
      </w:pPr>
      <w:bookmarkStart w:id="101" w:name="_Toc27533"/>
      <w:bookmarkStart w:id="102" w:name="_Toc21600"/>
      <w:bookmarkStart w:id="103" w:name="_Toc10898"/>
      <w:r>
        <w:rPr>
          <w:rFonts w:hint="eastAsia" w:ascii="Times New Roman" w:hAnsi="Times New Roman" w:eastAsia="仿宋" w:cs="仿宋"/>
          <w:bCs w:val="0"/>
          <w:smallCaps w:val="0"/>
          <w:sz w:val="22"/>
          <w:szCs w:val="22"/>
          <w:highlight w:val="none"/>
          <w:lang w:val="zh-CN"/>
        </w:rPr>
        <w:t>格式1：《唱标信封》</w:t>
      </w:r>
      <w:bookmarkEnd w:id="101"/>
      <w:bookmarkEnd w:id="102"/>
      <w:bookmarkEnd w:id="103"/>
    </w:p>
    <w:p w14:paraId="47A1FD75">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192F5A69">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7B75BB4C">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5AC9CD8D">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smallCaps w:val="0"/>
          <w:sz w:val="52"/>
          <w:szCs w:val="52"/>
          <w:highlight w:val="none"/>
        </w:rPr>
      </w:pPr>
      <w:r>
        <w:rPr>
          <w:rFonts w:hint="eastAsia" w:ascii="Times New Roman" w:hAnsi="Times New Roman" w:eastAsia="方正小标宋简体" w:cs="方正小标宋简体"/>
          <w:b w:val="0"/>
          <w:bCs/>
          <w:smallCaps w:val="0"/>
          <w:sz w:val="52"/>
          <w:szCs w:val="52"/>
          <w:highlight w:val="none"/>
        </w:rPr>
        <w:t>唱 标 信 封</w:t>
      </w:r>
    </w:p>
    <w:p w14:paraId="0215796D">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10058A7">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项目名称：</w:t>
      </w:r>
      <w:r>
        <w:rPr>
          <w:rFonts w:hint="eastAsia" w:ascii="仿宋_GB2312" w:hAnsi="仿宋_GB2312" w:eastAsia="仿宋_GB2312" w:cs="仿宋_GB2312"/>
          <w:b/>
          <w:smallCaps w:val="0"/>
          <w:sz w:val="32"/>
          <w:szCs w:val="32"/>
          <w:highlight w:val="none"/>
          <w:u w:val="single"/>
          <w:lang w:val="en-US" w:eastAsia="zh-CN"/>
        </w:rPr>
        <w:t xml:space="preserve">                   </w:t>
      </w:r>
    </w:p>
    <w:p w14:paraId="53EF3391">
      <w:pPr>
        <w:pageBreakBefore w:val="0"/>
        <w:kinsoku/>
        <w:overflowPunct/>
        <w:topLinePunct w:val="0"/>
        <w:autoSpaceDE/>
        <w:autoSpaceDN/>
        <w:bidi w:val="0"/>
        <w:spacing w:beforeLines="30" w:line="560" w:lineRule="exact"/>
        <w:rPr>
          <w:rFonts w:hint="default" w:ascii="仿宋_GB2312" w:hAnsi="仿宋_GB2312" w:eastAsia="仿宋_GB2312" w:cs="仿宋_GB2312"/>
          <w:b/>
          <w:smallCaps w:val="0"/>
          <w:sz w:val="32"/>
          <w:szCs w:val="32"/>
          <w:highlight w:val="none"/>
          <w:lang w:val="en-US" w:eastAsia="zh-CN"/>
        </w:rPr>
      </w:pPr>
      <w:r>
        <w:rPr>
          <w:rFonts w:hint="eastAsia" w:ascii="仿宋_GB2312" w:hAnsi="仿宋_GB2312" w:eastAsia="仿宋_GB2312" w:cs="仿宋_GB2312"/>
          <w:b/>
          <w:smallCaps w:val="0"/>
          <w:sz w:val="32"/>
          <w:szCs w:val="32"/>
          <w:highlight w:val="none"/>
        </w:rPr>
        <w:t>招标编号：</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Times New Roman" w:hAnsi="Times New Roman" w:eastAsia="仿宋_GB2312" w:cs="仿宋_GB2312"/>
          <w:b w:val="0"/>
          <w:bCs/>
          <w:smallCaps w:val="0"/>
          <w:sz w:val="32"/>
          <w:szCs w:val="32"/>
          <w:highlight w:val="none"/>
          <w:u w:val="single"/>
        </w:rPr>
        <w:t>PLHR-ZB-FW-202</w:t>
      </w:r>
      <w:r>
        <w:rPr>
          <w:rFonts w:hint="eastAsia" w:ascii="Times New Roman" w:hAnsi="Times New Roman" w:eastAsia="仿宋_GB2312" w:cs="仿宋_GB2312"/>
          <w:b w:val="0"/>
          <w:bCs/>
          <w:smallCaps w:val="0"/>
          <w:sz w:val="32"/>
          <w:szCs w:val="32"/>
          <w:highlight w:val="none"/>
          <w:u w:val="single"/>
          <w:lang w:val="en-US" w:eastAsia="zh-CN"/>
        </w:rPr>
        <w:t xml:space="preserve">505 </w:t>
      </w:r>
    </w:p>
    <w:p w14:paraId="7E7DCE00">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投标人（盖章）：</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3A961F9E">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法定代表人或授权委托人签字：</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57106815">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rPr>
      </w:pPr>
      <w:r>
        <w:rPr>
          <w:rFonts w:hint="eastAsia" w:ascii="仿宋_GB2312" w:hAnsi="仿宋_GB2312" w:eastAsia="仿宋_GB2312" w:cs="仿宋_GB2312"/>
          <w:b/>
          <w:smallCaps w:val="0"/>
          <w:sz w:val="32"/>
          <w:szCs w:val="32"/>
          <w:highlight w:val="none"/>
        </w:rPr>
        <w:t>投标日期：</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年</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月</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日</w:t>
      </w:r>
    </w:p>
    <w:p w14:paraId="34BDE9DE">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5A6C109A">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CBBB0D7">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rPr>
      </w:pPr>
      <w:r>
        <w:rPr>
          <w:rFonts w:hint="eastAsia" w:ascii="Times New Roman" w:hAnsi="Times New Roman" w:eastAsia="仿宋_GB2312" w:cs="仿宋"/>
          <w:b/>
          <w:smallCaps w:val="0"/>
          <w:sz w:val="32"/>
          <w:szCs w:val="32"/>
          <w:highlight w:val="none"/>
        </w:rPr>
        <w:t>（20</w:t>
      </w:r>
      <w:r>
        <w:rPr>
          <w:rFonts w:hint="eastAsia" w:ascii="Times New Roman" w:hAnsi="Times New Roman" w:eastAsia="仿宋_GB2312" w:cs="仿宋"/>
          <w:b/>
          <w:smallCaps w:val="0"/>
          <w:sz w:val="32"/>
          <w:szCs w:val="32"/>
          <w:highlight w:val="none"/>
          <w:lang w:val="en-US" w:eastAsia="zh-CN"/>
        </w:rPr>
        <w:t>25</w:t>
      </w:r>
      <w:r>
        <w:rPr>
          <w:rFonts w:hint="eastAsia" w:ascii="Times New Roman" w:hAnsi="Times New Roman" w:eastAsia="仿宋_GB2312" w:cs="仿宋"/>
          <w:b/>
          <w:smallCaps w:val="0"/>
          <w:sz w:val="32"/>
          <w:szCs w:val="32"/>
          <w:highlight w:val="none"/>
        </w:rPr>
        <w:t>年</w:t>
      </w:r>
      <w:r>
        <w:rPr>
          <w:rFonts w:hint="eastAsia" w:ascii="Times New Roman" w:hAnsi="Times New Roman" w:eastAsia="仿宋_GB2312" w:cs="仿宋"/>
          <w:b/>
          <w:smallCaps w:val="0"/>
          <w:sz w:val="32"/>
          <w:szCs w:val="32"/>
          <w:highlight w:val="none"/>
          <w:lang w:val="en-US" w:eastAsia="zh-CN"/>
        </w:rPr>
        <w:t>9</w:t>
      </w:r>
      <w:r>
        <w:rPr>
          <w:rFonts w:hint="eastAsia" w:ascii="Times New Roman" w:hAnsi="Times New Roman" w:eastAsia="仿宋_GB2312" w:cs="仿宋"/>
          <w:b/>
          <w:smallCaps w:val="0"/>
          <w:sz w:val="32"/>
          <w:szCs w:val="32"/>
          <w:highlight w:val="none"/>
        </w:rPr>
        <w:t>月</w:t>
      </w:r>
      <w:r>
        <w:rPr>
          <w:rFonts w:hint="eastAsia" w:ascii="Times New Roman" w:hAnsi="Times New Roman" w:eastAsia="仿宋_GB2312" w:cs="仿宋"/>
          <w:b/>
          <w:smallCaps w:val="0"/>
          <w:sz w:val="32"/>
          <w:szCs w:val="32"/>
          <w:highlight w:val="none"/>
          <w:lang w:val="en-US" w:eastAsia="zh-CN"/>
        </w:rPr>
        <w:t>16</w:t>
      </w:r>
      <w:r>
        <w:rPr>
          <w:rFonts w:hint="eastAsia" w:ascii="Times New Roman" w:hAnsi="Times New Roman" w:eastAsia="仿宋_GB2312" w:cs="仿宋"/>
          <w:b/>
          <w:smallCaps w:val="0"/>
          <w:sz w:val="32"/>
          <w:szCs w:val="32"/>
          <w:highlight w:val="none"/>
        </w:rPr>
        <w:t>日</w:t>
      </w:r>
      <w:r>
        <w:rPr>
          <w:rFonts w:hint="eastAsia" w:ascii="Times New Roman" w:hAnsi="Times New Roman" w:eastAsia="仿宋_GB2312" w:cs="仿宋"/>
          <w:b/>
          <w:smallCaps w:val="0"/>
          <w:sz w:val="32"/>
          <w:szCs w:val="32"/>
          <w:highlight w:val="none"/>
          <w:lang w:val="en-US" w:eastAsia="zh-CN"/>
        </w:rPr>
        <w:t>14</w:t>
      </w:r>
      <w:r>
        <w:rPr>
          <w:rFonts w:hint="eastAsia" w:ascii="Times New Roman" w:hAnsi="Times New Roman" w:eastAsia="仿宋_GB2312" w:cs="仿宋"/>
          <w:b/>
          <w:smallCaps w:val="0"/>
          <w:sz w:val="32"/>
          <w:szCs w:val="32"/>
          <w:highlight w:val="none"/>
        </w:rPr>
        <w:t>时前不得开启）</w:t>
      </w:r>
    </w:p>
    <w:p w14:paraId="70FD89EE">
      <w:pPr>
        <w:pageBreakBefore w:val="0"/>
        <w:kinsoku/>
        <w:overflowPunct/>
        <w:topLinePunct w:val="0"/>
        <w:autoSpaceDE/>
        <w:autoSpaceDN/>
        <w:bidi w:val="0"/>
        <w:spacing w:line="560" w:lineRule="exact"/>
        <w:rPr>
          <w:rFonts w:hint="eastAsia" w:ascii="Times New Roman" w:hAnsi="Times New Roman" w:eastAsia="仿宋" w:cs="仿宋"/>
          <w:b/>
          <w:smallCaps w:val="0"/>
          <w:sz w:val="32"/>
          <w:szCs w:val="32"/>
          <w:highlight w:val="none"/>
        </w:rPr>
      </w:pPr>
    </w:p>
    <w:p w14:paraId="04963BEE">
      <w:pPr>
        <w:rPr>
          <w:rFonts w:hint="eastAsia" w:ascii="Times New Roman" w:hAnsi="Times New Roman"/>
          <w:smallCaps w:val="0"/>
          <w:highlight w:val="none"/>
          <w:lang w:val="zh-CN"/>
        </w:rPr>
      </w:pPr>
      <w:bookmarkStart w:id="104" w:name="_Toc23060"/>
    </w:p>
    <w:p w14:paraId="6B4583BF">
      <w:pPr>
        <w:pStyle w:val="5"/>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1"/>
          <w:szCs w:val="21"/>
          <w:highlight w:val="none"/>
          <w:lang w:val="zh-CN"/>
        </w:rPr>
        <w:sectPr>
          <w:pgSz w:w="11907" w:h="16840"/>
          <w:pgMar w:top="2098" w:right="1474" w:bottom="1984" w:left="1587" w:header="1417" w:footer="603" w:gutter="0"/>
          <w:pgBorders>
            <w:top w:val="none" w:sz="0" w:space="0"/>
            <w:left w:val="none" w:sz="0" w:space="0"/>
            <w:bottom w:val="none" w:sz="0" w:space="0"/>
            <w:right w:val="none" w:sz="0" w:space="0"/>
          </w:pgBorders>
          <w:pgNumType w:fmt="decimal"/>
          <w:cols w:space="720" w:num="1"/>
          <w:docGrid w:linePitch="462" w:charSpace="0"/>
        </w:sectPr>
      </w:pPr>
    </w:p>
    <w:p w14:paraId="374F7D0C">
      <w:pPr>
        <w:pStyle w:val="5"/>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1"/>
          <w:szCs w:val="21"/>
          <w:highlight w:val="none"/>
          <w:lang w:val="zh-CN"/>
        </w:rPr>
      </w:pPr>
      <w:bookmarkStart w:id="105" w:name="_Toc28378"/>
      <w:bookmarkStart w:id="106" w:name="_Toc32716"/>
      <w:r>
        <w:rPr>
          <w:rFonts w:hint="eastAsia" w:ascii="Times New Roman" w:hAnsi="Times New Roman" w:eastAsia="仿宋" w:cs="仿宋"/>
          <w:bCs w:val="0"/>
          <w:smallCaps w:val="0"/>
          <w:sz w:val="21"/>
          <w:szCs w:val="21"/>
          <w:highlight w:val="none"/>
          <w:lang w:val="zh-CN"/>
        </w:rPr>
        <w:t>格式2：开标一览表</w:t>
      </w:r>
      <w:bookmarkEnd w:id="104"/>
      <w:bookmarkEnd w:id="105"/>
      <w:bookmarkEnd w:id="106"/>
    </w:p>
    <w:p w14:paraId="24F6A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rPr>
        <w:t>开标一览表</w:t>
      </w:r>
    </w:p>
    <w:p w14:paraId="491C2E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smallCaps w:val="0"/>
          <w:sz w:val="22"/>
          <w:szCs w:val="22"/>
          <w:highlight w:val="none"/>
        </w:rPr>
      </w:pPr>
      <w:r>
        <w:rPr>
          <w:rFonts w:hint="eastAsia" w:ascii="Times New Roman" w:hAnsi="Times New Roman" w:eastAsia="仿宋_GB2312" w:cs="仿宋_GB2312"/>
          <w:b w:val="0"/>
          <w:bCs/>
          <w:smallCaps w:val="0"/>
          <w:sz w:val="22"/>
          <w:szCs w:val="22"/>
          <w:highlight w:val="none"/>
        </w:rPr>
        <w:t>致：深圳市鹏劳人力资源管理有限公司</w:t>
      </w:r>
    </w:p>
    <w:p w14:paraId="7FC127D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imes New Roman" w:hAnsi="Times New Roman" w:eastAsia="仿宋_GB2312" w:cs="仿宋_GB2312"/>
          <w:b w:val="0"/>
          <w:bCs/>
          <w:smallCaps w:val="0"/>
          <w:sz w:val="22"/>
          <w:szCs w:val="22"/>
          <w:highlight w:val="none"/>
        </w:rPr>
      </w:pPr>
      <w:r>
        <w:rPr>
          <w:rFonts w:hint="eastAsia" w:ascii="Times New Roman" w:hAnsi="Times New Roman" w:eastAsia="仿宋_GB2312" w:cs="仿宋_GB2312"/>
          <w:b w:val="0"/>
          <w:bCs/>
          <w:smallCaps w:val="0"/>
          <w:sz w:val="22"/>
          <w:szCs w:val="22"/>
          <w:highlight w:val="none"/>
          <w:lang w:val="en-US" w:eastAsia="zh-CN"/>
        </w:rPr>
        <w:t>2025-2026年度外派员工工作服装项目</w:t>
      </w:r>
      <w:r>
        <w:rPr>
          <w:rFonts w:hint="eastAsia" w:ascii="Times New Roman" w:hAnsi="Times New Roman" w:eastAsia="仿宋_GB2312" w:cs="仿宋_GB2312"/>
          <w:b w:val="0"/>
          <w:bCs/>
          <w:smallCaps w:val="0"/>
          <w:sz w:val="22"/>
          <w:szCs w:val="22"/>
          <w:highlight w:val="none"/>
        </w:rPr>
        <w:t>（招标编号：PLHR-ZB-FW-202</w:t>
      </w:r>
      <w:r>
        <w:rPr>
          <w:rFonts w:hint="eastAsia" w:ascii="Times New Roman" w:hAnsi="Times New Roman" w:eastAsia="仿宋_GB2312" w:cs="仿宋_GB2312"/>
          <w:b w:val="0"/>
          <w:bCs/>
          <w:smallCaps w:val="0"/>
          <w:sz w:val="22"/>
          <w:szCs w:val="22"/>
          <w:highlight w:val="none"/>
          <w:lang w:val="en-US" w:eastAsia="zh-CN"/>
        </w:rPr>
        <w:t>505</w:t>
      </w:r>
      <w:r>
        <w:rPr>
          <w:rFonts w:hint="eastAsia" w:ascii="Times New Roman" w:hAnsi="Times New Roman" w:eastAsia="仿宋_GB2312" w:cs="仿宋_GB2312"/>
          <w:b w:val="0"/>
          <w:bCs/>
          <w:smallCaps w:val="0"/>
          <w:sz w:val="22"/>
          <w:szCs w:val="22"/>
          <w:highlight w:val="none"/>
        </w:rPr>
        <w:t>）项目投标报价如下：</w:t>
      </w:r>
    </w:p>
    <w:tbl>
      <w:tblPr>
        <w:tblStyle w:val="16"/>
        <w:tblW w:w="95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6"/>
        <w:gridCol w:w="1171"/>
        <w:gridCol w:w="1439"/>
        <w:gridCol w:w="672"/>
        <w:gridCol w:w="1392"/>
        <w:gridCol w:w="624"/>
        <w:gridCol w:w="624"/>
        <w:gridCol w:w="1008"/>
        <w:gridCol w:w="1069"/>
        <w:gridCol w:w="803"/>
      </w:tblGrid>
      <w:tr w14:paraId="1A2693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756" w:type="dxa"/>
            <w:shd w:val="clear" w:color="auto" w:fill="auto"/>
            <w:vAlign w:val="center"/>
          </w:tcPr>
          <w:p w14:paraId="0BFCD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工作服装种类</w:t>
            </w:r>
          </w:p>
        </w:tc>
        <w:tc>
          <w:tcPr>
            <w:tcW w:w="1171" w:type="dxa"/>
            <w:shd w:val="clear" w:color="auto" w:fill="auto"/>
            <w:noWrap/>
            <w:vAlign w:val="center"/>
          </w:tcPr>
          <w:p w14:paraId="73156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工作服装</w:t>
            </w:r>
          </w:p>
          <w:p w14:paraId="4CCD6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品类</w:t>
            </w:r>
          </w:p>
        </w:tc>
        <w:tc>
          <w:tcPr>
            <w:tcW w:w="1439" w:type="dxa"/>
            <w:shd w:val="clear" w:color="auto" w:fill="auto"/>
            <w:noWrap/>
            <w:vAlign w:val="center"/>
          </w:tcPr>
          <w:p w14:paraId="454AA677">
            <w:pPr>
              <w:keepNext w:val="0"/>
              <w:keepLines w:val="0"/>
              <w:widowControl/>
              <w:suppressLineNumbers w:val="0"/>
              <w:spacing w:line="240" w:lineRule="exact"/>
              <w:jc w:val="center"/>
              <w:textAlignment w:val="center"/>
              <w:rPr>
                <w:rFonts w:hint="eastAsia" w:ascii="Times New Roman" w:hAnsi="Times New Roman" w:eastAsia="宋体" w:cs="宋体"/>
                <w:b w:val="0"/>
                <w:bCs w:val="0"/>
                <w:i w:val="0"/>
                <w:iCs w:val="0"/>
                <w:color w:val="000000"/>
                <w:kern w:val="0"/>
                <w:sz w:val="18"/>
                <w:szCs w:val="18"/>
                <w:u w:val="none"/>
                <w:lang w:bidi="ar"/>
              </w:rPr>
            </w:pPr>
            <w:r>
              <w:rPr>
                <w:rFonts w:hint="eastAsia" w:ascii="Times New Roman" w:hAnsi="Times New Roman" w:eastAsia="宋体" w:cs="宋体"/>
                <w:b/>
                <w:bCs/>
                <w:i w:val="0"/>
                <w:iCs w:val="0"/>
                <w:color w:val="000000"/>
                <w:kern w:val="0"/>
                <w:sz w:val="18"/>
                <w:szCs w:val="18"/>
                <w:u w:val="none"/>
                <w:lang w:val="en-US" w:eastAsia="zh-CN" w:bidi="ar"/>
              </w:rPr>
              <w:t>颜色</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（主色调）</w:t>
            </w:r>
          </w:p>
        </w:tc>
        <w:tc>
          <w:tcPr>
            <w:tcW w:w="672" w:type="dxa"/>
            <w:shd w:val="clear" w:color="auto" w:fill="auto"/>
            <w:vAlign w:val="center"/>
          </w:tcPr>
          <w:p w14:paraId="2BE20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季节</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需求</w:t>
            </w:r>
          </w:p>
        </w:tc>
        <w:tc>
          <w:tcPr>
            <w:tcW w:w="1392" w:type="dxa"/>
            <w:shd w:val="clear" w:color="auto" w:fill="auto"/>
            <w:vAlign w:val="center"/>
          </w:tcPr>
          <w:p w14:paraId="21F75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规格/面料要求</w:t>
            </w:r>
          </w:p>
        </w:tc>
        <w:tc>
          <w:tcPr>
            <w:tcW w:w="624" w:type="dxa"/>
            <w:shd w:val="clear" w:color="auto" w:fill="auto"/>
            <w:vAlign w:val="center"/>
          </w:tcPr>
          <w:p w14:paraId="69433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数量</w:t>
            </w:r>
          </w:p>
        </w:tc>
        <w:tc>
          <w:tcPr>
            <w:tcW w:w="624" w:type="dxa"/>
            <w:shd w:val="clear" w:color="auto" w:fill="auto"/>
            <w:vAlign w:val="center"/>
          </w:tcPr>
          <w:p w14:paraId="02AD0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预估人数</w:t>
            </w:r>
          </w:p>
        </w:tc>
        <w:tc>
          <w:tcPr>
            <w:tcW w:w="1008" w:type="dxa"/>
            <w:shd w:val="clear" w:color="auto" w:fill="auto"/>
            <w:noWrap/>
            <w:vAlign w:val="center"/>
          </w:tcPr>
          <w:p w14:paraId="1845F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投标单价</w:t>
            </w:r>
            <w:r>
              <w:rPr>
                <w:rFonts w:hint="eastAsia" w:ascii="Times New Roman" w:hAnsi="Times New Roman" w:eastAsia="宋体" w:cs="宋体"/>
                <w:b/>
                <w:bCs/>
                <w:i w:val="0"/>
                <w:iCs w:val="0"/>
                <w:color w:val="auto"/>
                <w:kern w:val="0"/>
                <w:sz w:val="18"/>
                <w:szCs w:val="18"/>
                <w:u w:val="none"/>
                <w:lang w:val="en-US" w:eastAsia="zh-CN" w:bidi="ar"/>
              </w:rPr>
              <w:br w:type="textWrapping"/>
            </w:r>
            <w:r>
              <w:rPr>
                <w:rFonts w:hint="eastAsia" w:ascii="Times New Roman" w:hAnsi="Times New Roman" w:eastAsia="宋体" w:cs="宋体"/>
                <w:b/>
                <w:bCs/>
                <w:i w:val="0"/>
                <w:iCs w:val="0"/>
                <w:color w:val="auto"/>
                <w:kern w:val="0"/>
                <w:sz w:val="13"/>
                <w:szCs w:val="13"/>
                <w:u w:val="none"/>
                <w:lang w:val="en-US" w:eastAsia="zh-CN" w:bidi="ar"/>
              </w:rPr>
              <w:t>（元/人）</w:t>
            </w:r>
          </w:p>
        </w:tc>
        <w:tc>
          <w:tcPr>
            <w:tcW w:w="1069" w:type="dxa"/>
            <w:shd w:val="clear" w:color="auto" w:fill="auto"/>
            <w:vAlign w:val="center"/>
          </w:tcPr>
          <w:p w14:paraId="1C3BD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auto"/>
                <w:kern w:val="0"/>
                <w:sz w:val="18"/>
                <w:szCs w:val="18"/>
                <w:u w:val="none"/>
                <w:lang w:val="en-US" w:bidi="ar"/>
              </w:rPr>
            </w:pPr>
            <w:r>
              <w:rPr>
                <w:rFonts w:hint="eastAsia" w:ascii="Times New Roman" w:hAnsi="Times New Roman" w:eastAsia="宋体" w:cs="宋体"/>
                <w:b/>
                <w:bCs/>
                <w:i w:val="0"/>
                <w:iCs w:val="0"/>
                <w:color w:val="auto"/>
                <w:kern w:val="0"/>
                <w:sz w:val="18"/>
                <w:szCs w:val="18"/>
                <w:u w:val="none"/>
                <w:lang w:val="en-US" w:eastAsia="zh-CN" w:bidi="ar"/>
              </w:rPr>
              <w:t>投标总价（元）</w:t>
            </w:r>
          </w:p>
        </w:tc>
        <w:tc>
          <w:tcPr>
            <w:tcW w:w="803" w:type="dxa"/>
            <w:shd w:val="clear" w:color="auto" w:fill="auto"/>
            <w:vAlign w:val="center"/>
          </w:tcPr>
          <w:p w14:paraId="15848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备注</w:t>
            </w:r>
          </w:p>
        </w:tc>
      </w:tr>
      <w:tr w14:paraId="3DF8C6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756" w:type="dxa"/>
            <w:vMerge w:val="restart"/>
            <w:shd w:val="clear" w:color="auto" w:fill="auto"/>
            <w:vAlign w:val="center"/>
          </w:tcPr>
          <w:p w14:paraId="32B16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工服</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171" w:type="dxa"/>
            <w:vMerge w:val="restart"/>
            <w:shd w:val="clear" w:color="auto" w:fill="auto"/>
            <w:noWrap/>
            <w:vAlign w:val="center"/>
          </w:tcPr>
          <w:p w14:paraId="0339A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长袖衬衫</w:t>
            </w:r>
          </w:p>
        </w:tc>
        <w:tc>
          <w:tcPr>
            <w:tcW w:w="1439" w:type="dxa"/>
            <w:shd w:val="clear" w:color="auto" w:fill="auto"/>
            <w:noWrap/>
            <w:vAlign w:val="center"/>
          </w:tcPr>
          <w:p w14:paraId="554C99B1">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672" w:type="dxa"/>
            <w:shd w:val="clear" w:color="auto" w:fill="auto"/>
            <w:noWrap/>
            <w:vAlign w:val="center"/>
          </w:tcPr>
          <w:p w14:paraId="41D28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shd w:val="clear" w:color="auto" w:fill="auto"/>
            <w:vAlign w:val="center"/>
          </w:tcPr>
          <w:p w14:paraId="097D9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624" w:type="dxa"/>
            <w:shd w:val="clear" w:color="auto" w:fill="auto"/>
            <w:vAlign w:val="center"/>
          </w:tcPr>
          <w:p w14:paraId="2767C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restart"/>
            <w:shd w:val="clear" w:color="auto" w:fill="auto"/>
            <w:noWrap/>
            <w:vAlign w:val="center"/>
          </w:tcPr>
          <w:p w14:paraId="03FF8D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008" w:type="dxa"/>
            <w:shd w:val="clear" w:color="auto" w:fill="auto"/>
            <w:noWrap/>
            <w:vAlign w:val="center"/>
          </w:tcPr>
          <w:p w14:paraId="6109D4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w:t>
            </w:r>
          </w:p>
        </w:tc>
        <w:tc>
          <w:tcPr>
            <w:tcW w:w="1069" w:type="dxa"/>
            <w:vMerge w:val="restart"/>
            <w:shd w:val="clear" w:color="auto" w:fill="auto"/>
            <w:noWrap/>
            <w:vAlign w:val="center"/>
          </w:tcPr>
          <w:p w14:paraId="56023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restart"/>
            <w:shd w:val="clear" w:color="auto" w:fill="auto"/>
            <w:noWrap/>
            <w:vAlign w:val="center"/>
          </w:tcPr>
          <w:p w14:paraId="69BDA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合同期内发放1次</w:t>
            </w:r>
          </w:p>
        </w:tc>
      </w:tr>
      <w:tr w14:paraId="5016F3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756" w:type="dxa"/>
            <w:vMerge w:val="continue"/>
            <w:shd w:val="clear" w:color="auto" w:fill="auto"/>
            <w:vAlign w:val="center"/>
          </w:tcPr>
          <w:p w14:paraId="505246E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continue"/>
            <w:shd w:val="clear" w:color="auto" w:fill="auto"/>
            <w:noWrap/>
            <w:vAlign w:val="center"/>
          </w:tcPr>
          <w:p w14:paraId="284A1BE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439" w:type="dxa"/>
            <w:shd w:val="clear" w:color="auto" w:fill="auto"/>
            <w:noWrap/>
            <w:vAlign w:val="center"/>
          </w:tcPr>
          <w:p w14:paraId="4EEC3D38">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672" w:type="dxa"/>
            <w:shd w:val="clear" w:color="auto" w:fill="auto"/>
            <w:noWrap/>
            <w:vAlign w:val="center"/>
          </w:tcPr>
          <w:p w14:paraId="12196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shd w:val="clear" w:color="auto" w:fill="auto"/>
            <w:vAlign w:val="center"/>
          </w:tcPr>
          <w:p w14:paraId="0BF83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纯棉舒适</w:t>
            </w:r>
          </w:p>
        </w:tc>
        <w:tc>
          <w:tcPr>
            <w:tcW w:w="624" w:type="dxa"/>
            <w:shd w:val="clear" w:color="auto" w:fill="auto"/>
            <w:vAlign w:val="center"/>
          </w:tcPr>
          <w:p w14:paraId="4BC16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shd w:val="clear" w:color="auto" w:fill="auto"/>
            <w:noWrap/>
            <w:vAlign w:val="center"/>
          </w:tcPr>
          <w:p w14:paraId="663EE3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0129C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vMerge w:val="continue"/>
            <w:shd w:val="clear" w:color="auto" w:fill="auto"/>
            <w:noWrap/>
            <w:vAlign w:val="center"/>
          </w:tcPr>
          <w:p w14:paraId="3AAADC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continue"/>
            <w:shd w:val="clear" w:color="auto" w:fill="auto"/>
            <w:noWrap/>
            <w:vAlign w:val="center"/>
          </w:tcPr>
          <w:p w14:paraId="5C979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3EE3C1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756" w:type="dxa"/>
            <w:vMerge w:val="continue"/>
            <w:shd w:val="clear" w:color="auto" w:fill="auto"/>
            <w:vAlign w:val="center"/>
          </w:tcPr>
          <w:p w14:paraId="77F6674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shd w:val="clear" w:color="auto" w:fill="auto"/>
            <w:noWrap/>
            <w:vAlign w:val="center"/>
          </w:tcPr>
          <w:p w14:paraId="18B25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连衣裙</w:t>
            </w:r>
          </w:p>
        </w:tc>
        <w:tc>
          <w:tcPr>
            <w:tcW w:w="1439" w:type="dxa"/>
            <w:shd w:val="clear" w:color="auto" w:fill="auto"/>
            <w:noWrap/>
            <w:vAlign w:val="center"/>
          </w:tcPr>
          <w:p w14:paraId="4557B11B">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3E57E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shd w:val="clear" w:color="auto" w:fill="auto"/>
            <w:vAlign w:val="center"/>
          </w:tcPr>
          <w:p w14:paraId="5FC9E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624" w:type="dxa"/>
            <w:shd w:val="clear" w:color="auto" w:fill="auto"/>
            <w:vAlign w:val="center"/>
          </w:tcPr>
          <w:p w14:paraId="2A5C7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shd w:val="clear" w:color="auto" w:fill="auto"/>
            <w:noWrap/>
            <w:vAlign w:val="center"/>
          </w:tcPr>
          <w:p w14:paraId="43CBDD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6B6B4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vMerge w:val="continue"/>
            <w:shd w:val="clear" w:color="auto" w:fill="auto"/>
            <w:noWrap/>
            <w:vAlign w:val="center"/>
          </w:tcPr>
          <w:p w14:paraId="303C58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continue"/>
            <w:shd w:val="clear" w:color="auto" w:fill="auto"/>
            <w:noWrap/>
            <w:vAlign w:val="center"/>
          </w:tcPr>
          <w:p w14:paraId="74A7F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154621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0" w:hRule="atLeast"/>
          <w:jc w:val="center"/>
        </w:trPr>
        <w:tc>
          <w:tcPr>
            <w:tcW w:w="756" w:type="dxa"/>
            <w:vMerge w:val="continue"/>
            <w:shd w:val="clear" w:color="auto" w:fill="auto"/>
            <w:vAlign w:val="center"/>
          </w:tcPr>
          <w:p w14:paraId="4F7D337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restart"/>
            <w:shd w:val="clear" w:color="auto" w:fill="auto"/>
            <w:noWrap/>
            <w:vAlign w:val="center"/>
          </w:tcPr>
          <w:p w14:paraId="0B8DB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西装外套</w:t>
            </w:r>
          </w:p>
        </w:tc>
        <w:tc>
          <w:tcPr>
            <w:tcW w:w="1439" w:type="dxa"/>
            <w:shd w:val="clear" w:color="auto" w:fill="auto"/>
            <w:noWrap/>
            <w:vAlign w:val="center"/>
          </w:tcPr>
          <w:p w14:paraId="5AF17A2C">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02266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shd w:val="clear" w:color="auto" w:fill="auto"/>
            <w:vAlign w:val="center"/>
          </w:tcPr>
          <w:p w14:paraId="10F47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shd w:val="clear" w:color="auto" w:fill="auto"/>
            <w:vAlign w:val="center"/>
          </w:tcPr>
          <w:p w14:paraId="580E8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shd w:val="clear" w:color="auto" w:fill="auto"/>
            <w:noWrap/>
            <w:vAlign w:val="center"/>
          </w:tcPr>
          <w:p w14:paraId="030044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2C92B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vMerge w:val="continue"/>
            <w:shd w:val="clear" w:color="auto" w:fill="auto"/>
            <w:noWrap/>
            <w:vAlign w:val="center"/>
          </w:tcPr>
          <w:p w14:paraId="76A48F5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continue"/>
            <w:shd w:val="clear" w:color="auto" w:fill="auto"/>
            <w:noWrap/>
            <w:vAlign w:val="center"/>
          </w:tcPr>
          <w:p w14:paraId="567E8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77010F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 w:hRule="atLeast"/>
          <w:jc w:val="center"/>
        </w:trPr>
        <w:tc>
          <w:tcPr>
            <w:tcW w:w="756" w:type="dxa"/>
            <w:vMerge w:val="continue"/>
            <w:shd w:val="clear" w:color="auto" w:fill="auto"/>
            <w:vAlign w:val="center"/>
          </w:tcPr>
          <w:p w14:paraId="1841DF7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continue"/>
            <w:shd w:val="clear" w:color="auto" w:fill="auto"/>
            <w:noWrap/>
            <w:vAlign w:val="center"/>
          </w:tcPr>
          <w:p w14:paraId="0F7819D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439" w:type="dxa"/>
            <w:shd w:val="clear" w:color="auto" w:fill="auto"/>
            <w:noWrap/>
            <w:vAlign w:val="center"/>
          </w:tcPr>
          <w:p w14:paraId="6973A07B">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6C05E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秋冬</w:t>
            </w:r>
          </w:p>
        </w:tc>
        <w:tc>
          <w:tcPr>
            <w:tcW w:w="1392" w:type="dxa"/>
            <w:shd w:val="clear" w:color="auto" w:fill="auto"/>
            <w:vAlign w:val="center"/>
          </w:tcPr>
          <w:p w14:paraId="4095F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加绒或夹棉</w:t>
            </w:r>
          </w:p>
        </w:tc>
        <w:tc>
          <w:tcPr>
            <w:tcW w:w="624" w:type="dxa"/>
            <w:shd w:val="clear" w:color="auto" w:fill="auto"/>
            <w:vAlign w:val="center"/>
          </w:tcPr>
          <w:p w14:paraId="31478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shd w:val="clear" w:color="auto" w:fill="auto"/>
            <w:noWrap/>
            <w:vAlign w:val="center"/>
          </w:tcPr>
          <w:p w14:paraId="05B91D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412FB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vMerge w:val="continue"/>
            <w:shd w:val="clear" w:color="auto" w:fill="auto"/>
            <w:noWrap/>
            <w:vAlign w:val="center"/>
          </w:tcPr>
          <w:p w14:paraId="0983447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continue"/>
            <w:shd w:val="clear" w:color="auto" w:fill="auto"/>
            <w:noWrap/>
            <w:vAlign w:val="center"/>
          </w:tcPr>
          <w:p w14:paraId="675E0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14D5BB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756" w:type="dxa"/>
            <w:vMerge w:val="continue"/>
            <w:shd w:val="clear" w:color="auto" w:fill="auto"/>
            <w:vAlign w:val="center"/>
          </w:tcPr>
          <w:p w14:paraId="6664B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shd w:val="clear" w:color="auto" w:fill="auto"/>
            <w:noWrap/>
            <w:vAlign w:val="center"/>
          </w:tcPr>
          <w:p w14:paraId="4F817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西裤</w:t>
            </w:r>
          </w:p>
        </w:tc>
        <w:tc>
          <w:tcPr>
            <w:tcW w:w="1439" w:type="dxa"/>
            <w:shd w:val="clear" w:color="auto" w:fill="auto"/>
            <w:noWrap/>
            <w:vAlign w:val="center"/>
          </w:tcPr>
          <w:p w14:paraId="0D903FCA">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2620E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shd w:val="clear" w:color="auto" w:fill="auto"/>
            <w:vAlign w:val="center"/>
          </w:tcPr>
          <w:p w14:paraId="1A8E6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shd w:val="clear" w:color="auto" w:fill="auto"/>
            <w:vAlign w:val="center"/>
          </w:tcPr>
          <w:p w14:paraId="3F7CB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shd w:val="clear" w:color="auto" w:fill="auto"/>
            <w:noWrap/>
            <w:vAlign w:val="center"/>
          </w:tcPr>
          <w:p w14:paraId="125D927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29119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vMerge w:val="continue"/>
            <w:shd w:val="clear" w:color="auto" w:fill="auto"/>
            <w:noWrap/>
            <w:vAlign w:val="center"/>
          </w:tcPr>
          <w:p w14:paraId="343DFD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continue"/>
            <w:shd w:val="clear" w:color="auto" w:fill="auto"/>
            <w:noWrap/>
            <w:vAlign w:val="center"/>
          </w:tcPr>
          <w:p w14:paraId="6E6E4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65514A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56" w:type="dxa"/>
            <w:vMerge w:val="continue"/>
            <w:shd w:val="clear" w:color="auto" w:fill="auto"/>
            <w:vAlign w:val="center"/>
          </w:tcPr>
          <w:p w14:paraId="5EFD2B3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shd w:val="clear" w:color="auto" w:fill="auto"/>
            <w:noWrap/>
            <w:vAlign w:val="center"/>
          </w:tcPr>
          <w:p w14:paraId="1930D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西裙</w:t>
            </w:r>
          </w:p>
        </w:tc>
        <w:tc>
          <w:tcPr>
            <w:tcW w:w="1439" w:type="dxa"/>
            <w:shd w:val="clear" w:color="auto" w:fill="auto"/>
            <w:noWrap/>
            <w:vAlign w:val="center"/>
          </w:tcPr>
          <w:p w14:paraId="30659B9C">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54795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shd w:val="clear" w:color="auto" w:fill="auto"/>
            <w:vAlign w:val="center"/>
          </w:tcPr>
          <w:p w14:paraId="37ABA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shd w:val="clear" w:color="auto" w:fill="auto"/>
            <w:vAlign w:val="center"/>
          </w:tcPr>
          <w:p w14:paraId="3A12B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shd w:val="clear" w:color="auto" w:fill="auto"/>
            <w:noWrap/>
            <w:vAlign w:val="center"/>
          </w:tcPr>
          <w:p w14:paraId="5787E4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69345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vMerge w:val="continue"/>
            <w:shd w:val="clear" w:color="auto" w:fill="auto"/>
            <w:noWrap/>
            <w:vAlign w:val="center"/>
          </w:tcPr>
          <w:p w14:paraId="4036DE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continue"/>
            <w:shd w:val="clear" w:color="auto" w:fill="auto"/>
            <w:noWrap/>
            <w:vAlign w:val="center"/>
          </w:tcPr>
          <w:p w14:paraId="66F1E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263B8E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9" w:hRule="atLeast"/>
          <w:jc w:val="center"/>
        </w:trPr>
        <w:tc>
          <w:tcPr>
            <w:tcW w:w="756" w:type="dxa"/>
            <w:vMerge w:val="continue"/>
            <w:shd w:val="clear" w:color="auto" w:fill="auto"/>
            <w:vAlign w:val="center"/>
          </w:tcPr>
          <w:p w14:paraId="1C923B4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shd w:val="clear" w:color="auto" w:fill="auto"/>
            <w:noWrap/>
            <w:vAlign w:val="center"/>
          </w:tcPr>
          <w:p w14:paraId="3DD95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（可自行补充）...</w:t>
            </w:r>
          </w:p>
        </w:tc>
        <w:tc>
          <w:tcPr>
            <w:tcW w:w="1439" w:type="dxa"/>
            <w:shd w:val="clear" w:color="auto" w:fill="auto"/>
            <w:noWrap/>
            <w:vAlign w:val="center"/>
          </w:tcPr>
          <w:p w14:paraId="58EFB11C">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w:t>
            </w:r>
          </w:p>
        </w:tc>
        <w:tc>
          <w:tcPr>
            <w:tcW w:w="672" w:type="dxa"/>
            <w:shd w:val="clear" w:color="auto" w:fill="auto"/>
            <w:noWrap/>
            <w:vAlign w:val="center"/>
          </w:tcPr>
          <w:p w14:paraId="5EA79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1392" w:type="dxa"/>
            <w:shd w:val="clear" w:color="auto" w:fill="auto"/>
            <w:vAlign w:val="center"/>
          </w:tcPr>
          <w:p w14:paraId="7A90E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624" w:type="dxa"/>
            <w:shd w:val="clear" w:color="auto" w:fill="auto"/>
            <w:vAlign w:val="center"/>
          </w:tcPr>
          <w:p w14:paraId="6EACA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624" w:type="dxa"/>
            <w:vMerge w:val="continue"/>
            <w:shd w:val="clear" w:color="auto" w:fill="auto"/>
            <w:noWrap/>
            <w:vAlign w:val="center"/>
          </w:tcPr>
          <w:p w14:paraId="4B7E95B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3EB0D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vMerge w:val="continue"/>
            <w:shd w:val="clear" w:color="auto" w:fill="auto"/>
            <w:noWrap/>
            <w:vAlign w:val="center"/>
          </w:tcPr>
          <w:p w14:paraId="72D226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continue"/>
            <w:shd w:val="clear" w:color="auto" w:fill="auto"/>
            <w:noWrap/>
            <w:vAlign w:val="center"/>
          </w:tcPr>
          <w:p w14:paraId="3A3EF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0A0FB9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3" w:hRule="atLeast"/>
          <w:jc w:val="center"/>
        </w:trPr>
        <w:tc>
          <w:tcPr>
            <w:tcW w:w="5430" w:type="dxa"/>
            <w:gridSpan w:val="5"/>
            <w:tcBorders>
              <w:bottom w:val="single" w:color="000000" w:sz="12" w:space="0"/>
            </w:tcBorders>
            <w:shd w:val="clear" w:color="auto" w:fill="auto"/>
            <w:vAlign w:val="center"/>
          </w:tcPr>
          <w:p w14:paraId="48AEA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工衣类 小计</w:t>
            </w:r>
          </w:p>
        </w:tc>
        <w:tc>
          <w:tcPr>
            <w:tcW w:w="624" w:type="dxa"/>
            <w:tcBorders>
              <w:bottom w:val="single" w:color="000000" w:sz="12" w:space="0"/>
            </w:tcBorders>
            <w:shd w:val="clear" w:color="auto" w:fill="auto"/>
            <w:noWrap/>
            <w:vAlign w:val="center"/>
          </w:tcPr>
          <w:p w14:paraId="38CF0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624" w:type="dxa"/>
            <w:vMerge w:val="continue"/>
            <w:tcBorders>
              <w:bottom w:val="single" w:color="000000" w:sz="12" w:space="0"/>
            </w:tcBorders>
            <w:shd w:val="clear" w:color="auto" w:fill="auto"/>
            <w:noWrap/>
            <w:vAlign w:val="center"/>
          </w:tcPr>
          <w:p w14:paraId="4A6DE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auto"/>
                <w:kern w:val="0"/>
                <w:sz w:val="18"/>
                <w:szCs w:val="18"/>
                <w:u w:val="none"/>
                <w:lang w:val="en-US" w:eastAsia="zh-CN" w:bidi="ar"/>
              </w:rPr>
            </w:pPr>
          </w:p>
        </w:tc>
        <w:tc>
          <w:tcPr>
            <w:tcW w:w="1008" w:type="dxa"/>
            <w:tcBorders>
              <w:bottom w:val="single" w:color="000000" w:sz="12" w:space="0"/>
            </w:tcBorders>
            <w:shd w:val="clear" w:color="auto" w:fill="auto"/>
            <w:noWrap/>
            <w:vAlign w:val="center"/>
          </w:tcPr>
          <w:p w14:paraId="511BDC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val="en-US" w:eastAsia="zh-CN" w:bidi="ar"/>
              </w:rPr>
            </w:pPr>
          </w:p>
        </w:tc>
        <w:tc>
          <w:tcPr>
            <w:tcW w:w="1069" w:type="dxa"/>
            <w:tcBorders>
              <w:bottom w:val="single" w:color="000000" w:sz="12" w:space="0"/>
            </w:tcBorders>
            <w:shd w:val="clear" w:color="auto" w:fill="auto"/>
            <w:noWrap/>
            <w:vAlign w:val="center"/>
          </w:tcPr>
          <w:p w14:paraId="56BED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val="0"/>
                <w:bCs w:val="0"/>
                <w:i w:val="0"/>
                <w:iCs w:val="0"/>
                <w:color w:val="auto"/>
                <w:kern w:val="0"/>
                <w:sz w:val="18"/>
                <w:szCs w:val="18"/>
                <w:u w:val="none"/>
                <w:lang w:val="en-US" w:eastAsia="zh-CN" w:bidi="ar"/>
              </w:rPr>
            </w:pPr>
          </w:p>
        </w:tc>
        <w:tc>
          <w:tcPr>
            <w:tcW w:w="803" w:type="dxa"/>
            <w:tcBorders>
              <w:bottom w:val="single" w:color="000000" w:sz="12" w:space="0"/>
            </w:tcBorders>
            <w:shd w:val="clear" w:color="auto" w:fill="auto"/>
            <w:noWrap/>
            <w:vAlign w:val="center"/>
          </w:tcPr>
          <w:p w14:paraId="2906C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val="0"/>
                <w:bCs w:val="0"/>
                <w:i w:val="0"/>
                <w:iCs w:val="0"/>
                <w:color w:val="auto"/>
                <w:kern w:val="0"/>
                <w:sz w:val="18"/>
                <w:szCs w:val="18"/>
                <w:u w:val="none"/>
                <w:lang w:val="en-US" w:eastAsia="zh-CN" w:bidi="ar"/>
              </w:rPr>
              <w:t>/</w:t>
            </w:r>
          </w:p>
        </w:tc>
      </w:tr>
      <w:tr w14:paraId="6F229F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756" w:type="dxa"/>
            <w:vMerge w:val="restart"/>
            <w:tcBorders>
              <w:top w:val="single" w:color="000000" w:sz="12" w:space="0"/>
              <w:tl2br w:val="nil"/>
              <w:tr2bl w:val="nil"/>
            </w:tcBorders>
            <w:shd w:val="clear" w:color="auto" w:fill="auto"/>
            <w:vAlign w:val="center"/>
          </w:tcPr>
          <w:p w14:paraId="3E3D7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工鞋</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171" w:type="dxa"/>
            <w:tcBorders>
              <w:top w:val="single" w:color="000000" w:sz="12" w:space="0"/>
              <w:tl2br w:val="nil"/>
              <w:tr2bl w:val="nil"/>
            </w:tcBorders>
            <w:shd w:val="clear" w:color="auto" w:fill="auto"/>
            <w:noWrap/>
            <w:vAlign w:val="center"/>
          </w:tcPr>
          <w:p w14:paraId="7BA1A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平底皮鞋</w:t>
            </w:r>
          </w:p>
        </w:tc>
        <w:tc>
          <w:tcPr>
            <w:tcW w:w="1439" w:type="dxa"/>
            <w:tcBorders>
              <w:top w:val="single" w:color="000000" w:sz="12" w:space="0"/>
              <w:tl2br w:val="nil"/>
              <w:tr2bl w:val="nil"/>
            </w:tcBorders>
            <w:shd w:val="clear" w:color="auto" w:fill="auto"/>
            <w:noWrap/>
            <w:vAlign w:val="center"/>
          </w:tcPr>
          <w:p w14:paraId="186B3A9A">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672" w:type="dxa"/>
            <w:tcBorders>
              <w:top w:val="single" w:color="000000" w:sz="12" w:space="0"/>
              <w:tl2br w:val="nil"/>
              <w:tr2bl w:val="nil"/>
            </w:tcBorders>
            <w:shd w:val="clear" w:color="auto" w:fill="auto"/>
            <w:noWrap/>
            <w:vAlign w:val="center"/>
          </w:tcPr>
          <w:p w14:paraId="69334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392" w:type="dxa"/>
            <w:tcBorders>
              <w:top w:val="single" w:color="000000" w:sz="12" w:space="0"/>
              <w:tl2br w:val="nil"/>
              <w:tr2bl w:val="nil"/>
            </w:tcBorders>
            <w:shd w:val="clear" w:color="auto" w:fill="auto"/>
            <w:vAlign w:val="center"/>
          </w:tcPr>
          <w:p w14:paraId="209AA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624" w:type="dxa"/>
            <w:tcBorders>
              <w:top w:val="single" w:color="000000" w:sz="12" w:space="0"/>
              <w:tl2br w:val="nil"/>
              <w:tr2bl w:val="nil"/>
            </w:tcBorders>
            <w:shd w:val="clear" w:color="auto" w:fill="auto"/>
            <w:noWrap/>
            <w:vAlign w:val="center"/>
          </w:tcPr>
          <w:p w14:paraId="48796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op w:val="single" w:color="000000" w:sz="12" w:space="0"/>
              <w:tl2br w:val="nil"/>
              <w:tr2bl w:val="nil"/>
            </w:tcBorders>
            <w:shd w:val="clear" w:color="auto" w:fill="auto"/>
            <w:noWrap/>
            <w:vAlign w:val="center"/>
          </w:tcPr>
          <w:p w14:paraId="18362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tcBorders>
              <w:top w:val="single" w:color="000000" w:sz="12" w:space="0"/>
              <w:tl2br w:val="nil"/>
              <w:tr2bl w:val="nil"/>
            </w:tcBorders>
            <w:shd w:val="clear" w:color="auto" w:fill="auto"/>
            <w:noWrap/>
            <w:vAlign w:val="center"/>
          </w:tcPr>
          <w:p w14:paraId="14155F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w:t>
            </w:r>
          </w:p>
        </w:tc>
        <w:tc>
          <w:tcPr>
            <w:tcW w:w="1069" w:type="dxa"/>
            <w:vMerge w:val="restart"/>
            <w:tcBorders>
              <w:top w:val="single" w:color="000000" w:sz="12" w:space="0"/>
              <w:tl2br w:val="nil"/>
              <w:tr2bl w:val="nil"/>
            </w:tcBorders>
            <w:shd w:val="clear" w:color="auto" w:fill="auto"/>
            <w:noWrap/>
            <w:vAlign w:val="center"/>
          </w:tcPr>
          <w:p w14:paraId="045E3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restart"/>
            <w:tcBorders>
              <w:top w:val="single" w:color="000000" w:sz="12" w:space="0"/>
              <w:tl2br w:val="nil"/>
              <w:tr2bl w:val="nil"/>
            </w:tcBorders>
            <w:shd w:val="clear" w:color="auto" w:fill="auto"/>
            <w:noWrap/>
            <w:vAlign w:val="center"/>
          </w:tcPr>
          <w:p w14:paraId="32AF5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合同期内发放2次</w:t>
            </w:r>
          </w:p>
        </w:tc>
      </w:tr>
      <w:tr w14:paraId="361AB9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756" w:type="dxa"/>
            <w:vMerge w:val="continue"/>
            <w:tcBorders>
              <w:tl2br w:val="nil"/>
              <w:tr2bl w:val="nil"/>
            </w:tcBorders>
            <w:shd w:val="clear" w:color="auto" w:fill="auto"/>
            <w:vAlign w:val="center"/>
          </w:tcPr>
          <w:p w14:paraId="14871CF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0A7ED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高跟皮鞋</w:t>
            </w:r>
          </w:p>
          <w:p w14:paraId="74ED31A2">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rPr>
            </w:pPr>
            <w:r>
              <w:rPr>
                <w:rFonts w:hint="eastAsia" w:ascii="Times New Roman" w:hAnsi="Times New Roman" w:eastAsia="宋体" w:cs="宋体"/>
                <w:i w:val="0"/>
                <w:iCs w:val="0"/>
                <w:color w:val="000000"/>
                <w:kern w:val="0"/>
                <w:sz w:val="16"/>
                <w:szCs w:val="16"/>
                <w:u w:val="none"/>
                <w:lang w:val="en-US" w:eastAsia="zh-CN" w:bidi="ar"/>
              </w:rPr>
              <w:t>跟高3-5厘米</w:t>
            </w:r>
          </w:p>
        </w:tc>
        <w:tc>
          <w:tcPr>
            <w:tcW w:w="1439" w:type="dxa"/>
            <w:tcBorders>
              <w:tl2br w:val="nil"/>
              <w:tr2bl w:val="nil"/>
            </w:tcBorders>
            <w:shd w:val="clear" w:color="auto" w:fill="auto"/>
            <w:noWrap/>
            <w:vAlign w:val="center"/>
          </w:tcPr>
          <w:p w14:paraId="51B30E76">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672" w:type="dxa"/>
            <w:tcBorders>
              <w:tl2br w:val="nil"/>
              <w:tr2bl w:val="nil"/>
            </w:tcBorders>
            <w:shd w:val="clear" w:color="auto" w:fill="auto"/>
            <w:noWrap/>
            <w:vAlign w:val="center"/>
          </w:tcPr>
          <w:p w14:paraId="30CBE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392" w:type="dxa"/>
            <w:tcBorders>
              <w:tl2br w:val="nil"/>
              <w:tr2bl w:val="nil"/>
            </w:tcBorders>
            <w:shd w:val="clear" w:color="auto" w:fill="auto"/>
            <w:vAlign w:val="center"/>
          </w:tcPr>
          <w:p w14:paraId="762F40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624" w:type="dxa"/>
            <w:tcBorders>
              <w:tl2br w:val="nil"/>
              <w:tr2bl w:val="nil"/>
            </w:tcBorders>
            <w:shd w:val="clear" w:color="auto" w:fill="auto"/>
            <w:noWrap/>
            <w:vAlign w:val="center"/>
          </w:tcPr>
          <w:p w14:paraId="5BBE5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11983F0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tcBorders>
              <w:tl2br w:val="nil"/>
              <w:tr2bl w:val="nil"/>
            </w:tcBorders>
            <w:shd w:val="clear" w:color="auto" w:fill="auto"/>
            <w:noWrap/>
            <w:vAlign w:val="center"/>
          </w:tcPr>
          <w:p w14:paraId="4899A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vMerge w:val="continue"/>
            <w:tcBorders>
              <w:tl2br w:val="nil"/>
              <w:tr2bl w:val="nil"/>
            </w:tcBorders>
            <w:shd w:val="clear" w:color="auto" w:fill="auto"/>
            <w:noWrap/>
            <w:vAlign w:val="center"/>
          </w:tcPr>
          <w:p w14:paraId="3727B79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803" w:type="dxa"/>
            <w:vMerge w:val="continue"/>
            <w:tcBorders>
              <w:tl2br w:val="nil"/>
              <w:tr2bl w:val="nil"/>
            </w:tcBorders>
            <w:shd w:val="clear" w:color="auto" w:fill="auto"/>
            <w:noWrap/>
            <w:vAlign w:val="center"/>
          </w:tcPr>
          <w:p w14:paraId="5DCEE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5BBC9D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6" w:hRule="atLeast"/>
          <w:jc w:val="center"/>
        </w:trPr>
        <w:tc>
          <w:tcPr>
            <w:tcW w:w="5430" w:type="dxa"/>
            <w:gridSpan w:val="5"/>
            <w:tcBorders>
              <w:tl2br w:val="nil"/>
              <w:tr2bl w:val="nil"/>
            </w:tcBorders>
            <w:shd w:val="clear" w:color="auto" w:fill="auto"/>
            <w:vAlign w:val="center"/>
          </w:tcPr>
          <w:p w14:paraId="04F664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工鞋类 小计</w:t>
            </w:r>
          </w:p>
        </w:tc>
        <w:tc>
          <w:tcPr>
            <w:tcW w:w="624" w:type="dxa"/>
            <w:tcBorders>
              <w:tl2br w:val="nil"/>
              <w:tr2bl w:val="nil"/>
            </w:tcBorders>
            <w:shd w:val="clear" w:color="auto" w:fill="auto"/>
            <w:noWrap/>
            <w:vAlign w:val="center"/>
          </w:tcPr>
          <w:p w14:paraId="721CB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tcBorders>
              <w:tl2br w:val="nil"/>
              <w:tr2bl w:val="nil"/>
            </w:tcBorders>
            <w:shd w:val="clear" w:color="auto" w:fill="auto"/>
            <w:noWrap/>
            <w:vAlign w:val="center"/>
          </w:tcPr>
          <w:p w14:paraId="0541C0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p>
        </w:tc>
        <w:tc>
          <w:tcPr>
            <w:tcW w:w="1008" w:type="dxa"/>
            <w:tcBorders>
              <w:tl2br w:val="nil"/>
              <w:tr2bl w:val="nil"/>
            </w:tcBorders>
            <w:shd w:val="clear" w:color="auto" w:fill="auto"/>
            <w:noWrap/>
            <w:vAlign w:val="center"/>
          </w:tcPr>
          <w:p w14:paraId="32718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069" w:type="dxa"/>
            <w:tcBorders>
              <w:tl2br w:val="nil"/>
              <w:tr2bl w:val="nil"/>
            </w:tcBorders>
            <w:shd w:val="clear" w:color="auto" w:fill="auto"/>
            <w:noWrap/>
            <w:vAlign w:val="center"/>
          </w:tcPr>
          <w:p w14:paraId="4163B46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val="en-US" w:eastAsia="zh-CN" w:bidi="ar"/>
              </w:rPr>
            </w:pPr>
          </w:p>
        </w:tc>
        <w:tc>
          <w:tcPr>
            <w:tcW w:w="803" w:type="dxa"/>
            <w:tcBorders>
              <w:tl2br w:val="nil"/>
              <w:tr2bl w:val="nil"/>
            </w:tcBorders>
            <w:shd w:val="clear" w:color="auto" w:fill="auto"/>
            <w:noWrap/>
            <w:vAlign w:val="center"/>
          </w:tcPr>
          <w:p w14:paraId="6B91E51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val="0"/>
                <w:bCs w:val="0"/>
                <w:i w:val="0"/>
                <w:iCs w:val="0"/>
                <w:color w:val="auto"/>
                <w:kern w:val="0"/>
                <w:sz w:val="18"/>
                <w:szCs w:val="18"/>
                <w:u w:val="none"/>
                <w:lang w:val="en-US" w:eastAsia="zh-CN" w:bidi="ar"/>
              </w:rPr>
              <w:t>/</w:t>
            </w:r>
          </w:p>
        </w:tc>
      </w:tr>
      <w:tr w14:paraId="49461C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4" w:hRule="atLeast"/>
          <w:jc w:val="center"/>
        </w:trPr>
        <w:tc>
          <w:tcPr>
            <w:tcW w:w="6054" w:type="dxa"/>
            <w:gridSpan w:val="6"/>
            <w:tcBorders>
              <w:tl2br w:val="nil"/>
              <w:tr2bl w:val="nil"/>
            </w:tcBorders>
            <w:shd w:val="clear" w:color="auto" w:fill="auto"/>
            <w:noWrap/>
            <w:vAlign w:val="center"/>
          </w:tcPr>
          <w:p w14:paraId="5C1FA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服装（含工鞋）合计</w:t>
            </w:r>
          </w:p>
        </w:tc>
        <w:tc>
          <w:tcPr>
            <w:tcW w:w="624" w:type="dxa"/>
            <w:tcBorders>
              <w:tl2br w:val="nil"/>
              <w:tr2bl w:val="nil"/>
            </w:tcBorders>
            <w:shd w:val="clear" w:color="auto" w:fill="auto"/>
            <w:noWrap/>
            <w:vAlign w:val="center"/>
          </w:tcPr>
          <w:p w14:paraId="637C8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008" w:type="dxa"/>
            <w:tcBorders>
              <w:tl2br w:val="nil"/>
              <w:tr2bl w:val="nil"/>
            </w:tcBorders>
            <w:shd w:val="clear" w:color="auto" w:fill="auto"/>
            <w:noWrap/>
            <w:vAlign w:val="center"/>
          </w:tcPr>
          <w:p w14:paraId="345573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w:t>
            </w:r>
          </w:p>
        </w:tc>
        <w:tc>
          <w:tcPr>
            <w:tcW w:w="1069" w:type="dxa"/>
            <w:tcBorders>
              <w:tl2br w:val="nil"/>
              <w:tr2bl w:val="nil"/>
            </w:tcBorders>
            <w:shd w:val="clear" w:color="auto" w:fill="auto"/>
            <w:noWrap/>
            <w:vAlign w:val="center"/>
          </w:tcPr>
          <w:p w14:paraId="5B1C8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803" w:type="dxa"/>
            <w:tcBorders>
              <w:tl2br w:val="nil"/>
              <w:tr2bl w:val="nil"/>
            </w:tcBorders>
            <w:shd w:val="clear" w:color="auto" w:fill="auto"/>
            <w:noWrap/>
            <w:vAlign w:val="center"/>
          </w:tcPr>
          <w:p w14:paraId="05BB0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w:t>
            </w:r>
          </w:p>
        </w:tc>
      </w:tr>
    </w:tbl>
    <w:p w14:paraId="376F26A6">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仿宋_GB2312" w:hAnsi="仿宋_GB2312" w:eastAsia="仿宋_GB2312" w:cs="仿宋_GB2312"/>
          <w:b/>
          <w:smallCaps w:val="0"/>
          <w:sz w:val="21"/>
          <w:szCs w:val="21"/>
          <w:highlight w:val="none"/>
        </w:rPr>
      </w:pPr>
      <w:r>
        <w:rPr>
          <w:rFonts w:hint="eastAsia" w:ascii="仿宋_GB2312" w:hAnsi="仿宋_GB2312" w:eastAsia="仿宋_GB2312" w:cs="仿宋_GB2312"/>
          <w:b/>
          <w:smallCaps w:val="0"/>
          <w:sz w:val="21"/>
          <w:szCs w:val="21"/>
          <w:highlight w:val="none"/>
        </w:rPr>
        <w:t xml:space="preserve">说明： </w:t>
      </w:r>
    </w:p>
    <w:p w14:paraId="72E3593D">
      <w:pPr>
        <w:keepNext w:val="0"/>
        <w:keepLines w:val="0"/>
        <w:numPr>
          <w:ilvl w:val="0"/>
          <w:numId w:val="11"/>
        </w:numPr>
        <w:spacing w:line="240" w:lineRule="auto"/>
        <w:ind w:left="0" w:leftChars="0" w:firstLine="420" w:firstLineChars="200"/>
        <w:rPr>
          <w:rFonts w:hint="eastAsia" w:ascii="仿宋_GB2312" w:hAnsi="仿宋_GB2312" w:eastAsia="仿宋_GB2312" w:cs="仿宋_GB2312"/>
          <w:smallCaps w:val="0"/>
          <w:highlight w:val="none"/>
        </w:rPr>
      </w:pPr>
      <w:r>
        <w:rPr>
          <w:rFonts w:hint="eastAsia" w:ascii="仿宋_GB2312" w:hAnsi="仿宋_GB2312" w:eastAsia="仿宋_GB2312" w:cs="仿宋_GB2312"/>
          <w:smallCaps w:val="0"/>
          <w:sz w:val="21"/>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200A0480">
      <w:pPr>
        <w:keepNext w:val="0"/>
        <w:keepLines w:val="0"/>
        <w:pageBreakBefore w:val="0"/>
        <w:numPr>
          <w:ilvl w:val="0"/>
          <w:numId w:val="11"/>
        </w:numPr>
        <w:kinsoku/>
        <w:wordWrap/>
        <w:overflowPunct/>
        <w:topLinePunct w:val="0"/>
        <w:autoSpaceDE/>
        <w:autoSpaceDN/>
        <w:bidi w:val="0"/>
        <w:adjustRightInd/>
        <w:snapToGrid/>
        <w:spacing w:line="240" w:lineRule="auto"/>
        <w:ind w:left="0" w:leftChars="0" w:firstLine="420" w:firstLineChars="200"/>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此表应经法定代表人或授权代表人签名，并加盖投标人单位公章，否则无效，作废标处理。</w:t>
      </w:r>
    </w:p>
    <w:p w14:paraId="0767741E">
      <w:pPr>
        <w:keepNext w:val="0"/>
        <w:keepLines w:val="0"/>
        <w:pageBreakBefore w:val="0"/>
        <w:numPr>
          <w:ilvl w:val="0"/>
          <w:numId w:val="11"/>
        </w:numPr>
        <w:kinsoku/>
        <w:wordWrap/>
        <w:overflowPunct/>
        <w:topLinePunct w:val="0"/>
        <w:autoSpaceDE/>
        <w:autoSpaceDN/>
        <w:bidi w:val="0"/>
        <w:adjustRightInd/>
        <w:snapToGrid/>
        <w:spacing w:line="240" w:lineRule="auto"/>
        <w:ind w:left="0" w:leftChars="0" w:firstLine="420" w:firstLineChars="200"/>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投标金额大小写不一致的以大写为准。电子文档与纸质文档不一致的以纸质文档为准。正本与副本不一致的以正本为准。总价与计算结果不一致的以分项计算结果为准。</w:t>
      </w:r>
    </w:p>
    <w:p w14:paraId="74A7D913">
      <w:pPr>
        <w:keepNext w:val="0"/>
        <w:keepLines w:val="0"/>
        <w:pageBreakBefore w:val="0"/>
        <w:kinsoku/>
        <w:wordWrap/>
        <w:overflowPunct/>
        <w:topLinePunct w:val="0"/>
        <w:autoSpaceDE/>
        <w:autoSpaceDN/>
        <w:bidi w:val="0"/>
        <w:adjustRightInd/>
        <w:snapToGrid/>
        <w:spacing w:line="240" w:lineRule="auto"/>
        <w:ind w:firstLine="482" w:firstLineChars="200"/>
        <w:rPr>
          <w:rFonts w:hint="eastAsia" w:ascii="Times New Roman" w:hAnsi="Times New Roman" w:eastAsia="仿宋" w:cs="仿宋"/>
          <w:b/>
          <w:smallCaps w:val="0"/>
          <w:sz w:val="24"/>
          <w:szCs w:val="24"/>
          <w:highlight w:val="none"/>
        </w:rPr>
      </w:pPr>
    </w:p>
    <w:p w14:paraId="04BC9AAD">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p>
    <w:p w14:paraId="16327411">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p>
    <w:p w14:paraId="624366DD">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p>
    <w:p w14:paraId="5B79C4AC">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p>
    <w:p w14:paraId="6B943CB8">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投标人（盖章）：</w:t>
      </w:r>
    </w:p>
    <w:p w14:paraId="3E0F7D62">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法定代表人（或授权委托人）签名：</w:t>
      </w:r>
    </w:p>
    <w:p w14:paraId="1BF0F25D">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日   期：</w:t>
      </w:r>
    </w:p>
    <w:p w14:paraId="508DD27A">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p>
    <w:p w14:paraId="031F4C65">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p>
    <w:p w14:paraId="3D2363A7">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sectPr>
          <w:footerReference r:id="rId7" w:type="default"/>
          <w:pgSz w:w="11907" w:h="16840"/>
          <w:pgMar w:top="2098" w:right="1474" w:bottom="1984" w:left="1587" w:header="1417" w:footer="603" w:gutter="0"/>
          <w:pgBorders>
            <w:top w:val="none" w:sz="0" w:space="0"/>
            <w:left w:val="none" w:sz="0" w:space="0"/>
            <w:bottom w:val="none" w:sz="0" w:space="0"/>
            <w:right w:val="none" w:sz="0" w:space="0"/>
          </w:pgBorders>
          <w:pgNumType w:fmt="decimal"/>
          <w:cols w:space="720" w:num="1"/>
          <w:docGrid w:linePitch="462" w:charSpace="0"/>
        </w:sectPr>
      </w:pPr>
    </w:p>
    <w:p w14:paraId="0C387674">
      <w:pPr>
        <w:pStyle w:val="5"/>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en-US"/>
        </w:rPr>
      </w:pPr>
      <w:bookmarkStart w:id="107" w:name="_Toc22474"/>
      <w:bookmarkStart w:id="108" w:name="_Toc3119"/>
      <w:bookmarkStart w:id="109" w:name="_Toc28894"/>
      <w:bookmarkStart w:id="110" w:name="_Toc17910755"/>
      <w:bookmarkStart w:id="111" w:name="_Toc23485"/>
      <w:bookmarkStart w:id="112" w:name="_Toc25123_WPSOffice_Level1"/>
      <w:bookmarkStart w:id="113" w:name="_Toc11257000"/>
      <w:r>
        <w:rPr>
          <w:rFonts w:hint="eastAsia" w:ascii="Times New Roman" w:hAnsi="Times New Roman" w:eastAsia="仿宋" w:cs="仿宋"/>
          <w:b/>
          <w:bCs w:val="0"/>
          <w:smallCaps w:val="0"/>
          <w:sz w:val="22"/>
          <w:szCs w:val="22"/>
          <w:highlight w:val="none"/>
          <w:lang w:val="zh-CN"/>
        </w:rPr>
        <w:t>格式</w:t>
      </w:r>
      <w:r>
        <w:rPr>
          <w:rFonts w:hint="eastAsia" w:ascii="Times New Roman" w:hAnsi="Times New Roman" w:eastAsia="仿宋" w:cs="仿宋"/>
          <w:b/>
          <w:bCs w:val="0"/>
          <w:smallCaps w:val="0"/>
          <w:sz w:val="22"/>
          <w:szCs w:val="22"/>
          <w:highlight w:val="none"/>
          <w:lang w:val="en-US" w:eastAsia="zh-CN"/>
        </w:rPr>
        <w:t>3</w:t>
      </w:r>
      <w:r>
        <w:rPr>
          <w:rFonts w:hint="eastAsia" w:ascii="Times New Roman" w:eastAsia="仿宋" w:cs="仿宋"/>
          <w:b/>
          <w:bCs w:val="0"/>
          <w:smallCaps w:val="0"/>
          <w:sz w:val="22"/>
          <w:szCs w:val="22"/>
          <w:highlight w:val="none"/>
          <w:lang w:val="en-US" w:eastAsia="zh-CN"/>
        </w:rPr>
        <w:t>：</w:t>
      </w:r>
      <w:r>
        <w:rPr>
          <w:rFonts w:hint="eastAsia" w:ascii="Times New Roman" w:hAnsi="Times New Roman" w:eastAsia="仿宋" w:cs="仿宋"/>
          <w:b/>
          <w:bCs w:val="0"/>
          <w:smallCaps w:val="0"/>
          <w:sz w:val="22"/>
          <w:szCs w:val="22"/>
          <w:highlight w:val="none"/>
          <w:lang w:val="en-US" w:eastAsia="zh-CN"/>
        </w:rPr>
        <w:t>业绩证明</w:t>
      </w:r>
      <w:bookmarkEnd w:id="107"/>
      <w:bookmarkEnd w:id="108"/>
      <w:bookmarkEnd w:id="109"/>
    </w:p>
    <w:p w14:paraId="6440D7DD">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Theme="minorEastAsia"/>
          <w:b/>
          <w:bCs/>
          <w:smallCaps w:val="0"/>
          <w:color w:val="000000"/>
          <w:sz w:val="36"/>
          <w:szCs w:val="36"/>
          <w:highlight w:val="none"/>
          <w:lang w:val="en-US" w:eastAsia="zh-CN"/>
        </w:rPr>
      </w:pPr>
      <w:r>
        <w:rPr>
          <w:rFonts w:hint="eastAsia" w:ascii="Times New Roman" w:hAnsi="Times New Roman" w:eastAsia="方正小标宋简体" w:cs="方正小标宋简体"/>
          <w:b w:val="0"/>
          <w:bCs w:val="0"/>
          <w:smallCaps w:val="0"/>
          <w:color w:val="000000"/>
          <w:sz w:val="36"/>
          <w:szCs w:val="36"/>
          <w:highlight w:val="none"/>
        </w:rPr>
        <w:t>业绩</w:t>
      </w:r>
      <w:r>
        <w:rPr>
          <w:rFonts w:hint="eastAsia" w:ascii="Times New Roman" w:hAnsi="Times New Roman" w:eastAsia="方正小标宋简体" w:cs="方正小标宋简体"/>
          <w:b w:val="0"/>
          <w:bCs w:val="0"/>
          <w:smallCaps w:val="0"/>
          <w:color w:val="000000"/>
          <w:sz w:val="36"/>
          <w:szCs w:val="36"/>
          <w:highlight w:val="none"/>
          <w:lang w:val="en-US" w:eastAsia="zh-CN"/>
        </w:rPr>
        <w:t>证明</w:t>
      </w:r>
    </w:p>
    <w:p w14:paraId="550847DC">
      <w:pPr>
        <w:keepNext w:val="0"/>
        <w:keepLines w:val="0"/>
        <w:pageBreakBefore w:val="0"/>
        <w:widowControl w:val="0"/>
        <w:kinsoku/>
        <w:wordWrap/>
        <w:overflowPunct/>
        <w:topLinePunct w:val="0"/>
        <w:autoSpaceDE w:val="0"/>
        <w:autoSpaceDN w:val="0"/>
        <w:bidi w:val="0"/>
        <w:adjustRightInd w:val="0"/>
        <w:snapToGrid w:val="0"/>
        <w:spacing w:line="400" w:lineRule="atLeast"/>
        <w:ind w:firstLine="0" w:firstLineChars="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致：</w:t>
      </w:r>
      <w:r>
        <w:rPr>
          <w:rFonts w:hint="eastAsia" w:ascii="仿宋_GB2312" w:hAnsi="仿宋_GB2312" w:eastAsia="仿宋_GB2312" w:cs="仿宋_GB2312"/>
          <w:smallCaps w:val="0"/>
          <w:color w:val="000000"/>
          <w:sz w:val="24"/>
          <w:szCs w:val="24"/>
          <w:highlight w:val="none"/>
          <w:u w:val="single"/>
        </w:rPr>
        <w:t>（招标人）</w:t>
      </w:r>
    </w:p>
    <w:p w14:paraId="180845BF">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我方根据贵公司招标文件要求提供</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年</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月</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日至投标截止时间真实的业绩资料，证明合同附后，清单如下：</w:t>
      </w:r>
    </w:p>
    <w:p w14:paraId="71F6CCE7">
      <w:pPr>
        <w:widowControl w:val="0"/>
        <w:autoSpaceDE w:val="0"/>
        <w:autoSpaceDN w:val="0"/>
        <w:adjustRightInd w:val="0"/>
        <w:snapToGrid w:val="0"/>
        <w:ind w:firstLine="420"/>
        <w:rPr>
          <w:rFonts w:hint="eastAsia" w:ascii="Times New Roman" w:hAnsi="Times New Roman"/>
          <w:smallCaps w:val="0"/>
          <w:color w:val="000000"/>
          <w:szCs w:val="21"/>
          <w:highlight w:val="none"/>
        </w:rPr>
      </w:pPr>
    </w:p>
    <w:tbl>
      <w:tblPr>
        <w:tblStyle w:val="16"/>
        <w:tblW w:w="403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98"/>
        <w:gridCol w:w="1788"/>
        <w:gridCol w:w="1114"/>
        <w:gridCol w:w="1229"/>
        <w:gridCol w:w="1762"/>
        <w:gridCol w:w="811"/>
      </w:tblGrid>
      <w:tr w14:paraId="7C206B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591" w:type="pct"/>
            <w:tcBorders>
              <w:tl2br w:val="nil"/>
              <w:tr2bl w:val="nil"/>
            </w:tcBorders>
            <w:shd w:val="clear" w:color="auto" w:fill="auto"/>
            <w:vAlign w:val="center"/>
          </w:tcPr>
          <w:p w14:paraId="0B06C82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序号</w:t>
            </w:r>
          </w:p>
        </w:tc>
        <w:tc>
          <w:tcPr>
            <w:tcW w:w="1175" w:type="pct"/>
            <w:tcBorders>
              <w:tl2br w:val="nil"/>
              <w:tr2bl w:val="nil"/>
            </w:tcBorders>
            <w:shd w:val="clear" w:color="auto" w:fill="auto"/>
            <w:vAlign w:val="center"/>
          </w:tcPr>
          <w:p w14:paraId="17D69B15">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w:t>
            </w:r>
            <w:r>
              <w:rPr>
                <w:rFonts w:hint="eastAsia" w:ascii="Times New Roman" w:hAnsi="Times New Roman"/>
                <w:b/>
                <w:smallCaps w:val="0"/>
                <w:color w:val="000000"/>
                <w:szCs w:val="21"/>
                <w:highlight w:val="none"/>
                <w:lang w:val="en-US" w:eastAsia="zh-CN"/>
              </w:rPr>
              <w:t>项目</w:t>
            </w:r>
            <w:r>
              <w:rPr>
                <w:rFonts w:hint="eastAsia" w:ascii="Times New Roman" w:hAnsi="Times New Roman"/>
                <w:b/>
                <w:smallCaps w:val="0"/>
                <w:color w:val="000000"/>
                <w:szCs w:val="21"/>
                <w:highlight w:val="none"/>
              </w:rPr>
              <w:t>名称</w:t>
            </w:r>
          </w:p>
        </w:tc>
        <w:tc>
          <w:tcPr>
            <w:tcW w:w="732" w:type="pct"/>
            <w:tcBorders>
              <w:tl2br w:val="nil"/>
              <w:tr2bl w:val="nil"/>
            </w:tcBorders>
            <w:shd w:val="clear" w:color="auto" w:fill="auto"/>
            <w:vAlign w:val="center"/>
          </w:tcPr>
          <w:p w14:paraId="39C293F2">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合同期限</w:t>
            </w:r>
          </w:p>
        </w:tc>
        <w:tc>
          <w:tcPr>
            <w:tcW w:w="808" w:type="pct"/>
            <w:tcBorders>
              <w:tl2br w:val="nil"/>
              <w:tr2bl w:val="nil"/>
            </w:tcBorders>
            <w:shd w:val="clear" w:color="auto" w:fill="auto"/>
            <w:vAlign w:val="center"/>
          </w:tcPr>
          <w:p w14:paraId="729B3069">
            <w:pPr>
              <w:widowControl w:val="0"/>
              <w:autoSpaceDE w:val="0"/>
              <w:autoSpaceDN w:val="0"/>
              <w:adjustRightInd w:val="0"/>
              <w:snapToGrid w:val="0"/>
              <w:ind w:firstLine="0" w:firstLineChars="0"/>
              <w:jc w:val="center"/>
              <w:rPr>
                <w:rFonts w:hint="eastAsia"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合同金额</w:t>
            </w:r>
          </w:p>
        </w:tc>
        <w:tc>
          <w:tcPr>
            <w:tcW w:w="1158" w:type="pct"/>
            <w:tcBorders>
              <w:tl2br w:val="nil"/>
              <w:tr2bl w:val="nil"/>
            </w:tcBorders>
            <w:shd w:val="clear" w:color="auto" w:fill="auto"/>
            <w:vAlign w:val="center"/>
          </w:tcPr>
          <w:p w14:paraId="7A91B059">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服务项目企业</w:t>
            </w:r>
          </w:p>
          <w:p w14:paraId="21277DBD">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所属行业</w:t>
            </w:r>
          </w:p>
        </w:tc>
        <w:tc>
          <w:tcPr>
            <w:tcW w:w="533" w:type="pct"/>
            <w:tcBorders>
              <w:tl2br w:val="nil"/>
              <w:tr2bl w:val="nil"/>
            </w:tcBorders>
            <w:shd w:val="clear" w:color="auto" w:fill="auto"/>
            <w:vAlign w:val="center"/>
          </w:tcPr>
          <w:p w14:paraId="0B619A49">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详见页码</w:t>
            </w:r>
          </w:p>
        </w:tc>
      </w:tr>
      <w:tr w14:paraId="38509E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591" w:type="pct"/>
            <w:tcBorders>
              <w:tl2br w:val="nil"/>
              <w:tr2bl w:val="nil"/>
            </w:tcBorders>
            <w:shd w:val="clear" w:color="auto" w:fill="auto"/>
            <w:vAlign w:val="center"/>
          </w:tcPr>
          <w:p w14:paraId="39DBA67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w:t>
            </w:r>
          </w:p>
        </w:tc>
        <w:tc>
          <w:tcPr>
            <w:tcW w:w="1175" w:type="pct"/>
            <w:tcBorders>
              <w:tl2br w:val="nil"/>
              <w:tr2bl w:val="nil"/>
            </w:tcBorders>
            <w:shd w:val="clear" w:color="auto" w:fill="auto"/>
            <w:vAlign w:val="center"/>
          </w:tcPr>
          <w:p w14:paraId="44FE3E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44FB1B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69F32A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25DD462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0BD65E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6A2F5B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591" w:type="pct"/>
            <w:tcBorders>
              <w:tl2br w:val="nil"/>
              <w:tr2bl w:val="nil"/>
            </w:tcBorders>
            <w:shd w:val="clear" w:color="auto" w:fill="auto"/>
            <w:vAlign w:val="center"/>
          </w:tcPr>
          <w:p w14:paraId="108BB2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w:t>
            </w:r>
          </w:p>
        </w:tc>
        <w:tc>
          <w:tcPr>
            <w:tcW w:w="1175" w:type="pct"/>
            <w:tcBorders>
              <w:tl2br w:val="nil"/>
              <w:tr2bl w:val="nil"/>
            </w:tcBorders>
            <w:shd w:val="clear" w:color="auto" w:fill="auto"/>
            <w:vAlign w:val="center"/>
          </w:tcPr>
          <w:p w14:paraId="2DDC821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39F7542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5B7257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73B2F28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769AAF3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663AB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6" w:hRule="atLeast"/>
          <w:jc w:val="center"/>
        </w:trPr>
        <w:tc>
          <w:tcPr>
            <w:tcW w:w="591" w:type="pct"/>
            <w:tcBorders>
              <w:tl2br w:val="nil"/>
              <w:tr2bl w:val="nil"/>
            </w:tcBorders>
            <w:shd w:val="clear" w:color="auto" w:fill="auto"/>
            <w:vAlign w:val="center"/>
          </w:tcPr>
          <w:p w14:paraId="1B4FF30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3</w:t>
            </w:r>
          </w:p>
        </w:tc>
        <w:tc>
          <w:tcPr>
            <w:tcW w:w="1175" w:type="pct"/>
            <w:tcBorders>
              <w:tl2br w:val="nil"/>
              <w:tr2bl w:val="nil"/>
            </w:tcBorders>
            <w:shd w:val="clear" w:color="auto" w:fill="auto"/>
            <w:vAlign w:val="center"/>
          </w:tcPr>
          <w:p w14:paraId="6B494CB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2E8D8F3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2829BF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7BBA945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2956C3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156623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 w:hRule="atLeast"/>
          <w:jc w:val="center"/>
        </w:trPr>
        <w:tc>
          <w:tcPr>
            <w:tcW w:w="591" w:type="pct"/>
            <w:tcBorders>
              <w:tl2br w:val="nil"/>
              <w:tr2bl w:val="nil"/>
            </w:tcBorders>
            <w:shd w:val="clear" w:color="auto" w:fill="auto"/>
            <w:vAlign w:val="center"/>
          </w:tcPr>
          <w:p w14:paraId="7FAF03A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4</w:t>
            </w:r>
          </w:p>
        </w:tc>
        <w:tc>
          <w:tcPr>
            <w:tcW w:w="1175" w:type="pct"/>
            <w:tcBorders>
              <w:tl2br w:val="nil"/>
              <w:tr2bl w:val="nil"/>
            </w:tcBorders>
            <w:shd w:val="clear" w:color="auto" w:fill="auto"/>
            <w:vAlign w:val="center"/>
          </w:tcPr>
          <w:p w14:paraId="6B66DC4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2816EC9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42EF9B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53C8244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073848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3F9B0E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jc w:val="center"/>
        </w:trPr>
        <w:tc>
          <w:tcPr>
            <w:tcW w:w="591" w:type="pct"/>
            <w:tcBorders>
              <w:tl2br w:val="nil"/>
              <w:tr2bl w:val="nil"/>
            </w:tcBorders>
            <w:shd w:val="clear" w:color="auto" w:fill="auto"/>
            <w:vAlign w:val="center"/>
          </w:tcPr>
          <w:p w14:paraId="31C8A51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5</w:t>
            </w:r>
          </w:p>
        </w:tc>
        <w:tc>
          <w:tcPr>
            <w:tcW w:w="1175" w:type="pct"/>
            <w:tcBorders>
              <w:tl2br w:val="nil"/>
              <w:tr2bl w:val="nil"/>
            </w:tcBorders>
            <w:shd w:val="clear" w:color="auto" w:fill="auto"/>
            <w:vAlign w:val="center"/>
          </w:tcPr>
          <w:p w14:paraId="0A78355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2BB63F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889C93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152C32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095C71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DD8DC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tcBorders>
              <w:tl2br w:val="nil"/>
              <w:tr2bl w:val="nil"/>
            </w:tcBorders>
            <w:shd w:val="clear" w:color="auto" w:fill="auto"/>
            <w:vAlign w:val="center"/>
          </w:tcPr>
          <w:p w14:paraId="5EEE5D3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6</w:t>
            </w:r>
          </w:p>
        </w:tc>
        <w:tc>
          <w:tcPr>
            <w:tcW w:w="1175" w:type="pct"/>
            <w:tcBorders>
              <w:tl2br w:val="nil"/>
              <w:tr2bl w:val="nil"/>
            </w:tcBorders>
            <w:shd w:val="clear" w:color="auto" w:fill="auto"/>
            <w:vAlign w:val="center"/>
          </w:tcPr>
          <w:p w14:paraId="2FAB638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15DD395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1E3AFF4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55E6275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6916ECC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F0AA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91" w:type="pct"/>
            <w:tcBorders>
              <w:tl2br w:val="nil"/>
              <w:tr2bl w:val="nil"/>
            </w:tcBorders>
            <w:shd w:val="clear" w:color="auto" w:fill="auto"/>
            <w:vAlign w:val="center"/>
          </w:tcPr>
          <w:p w14:paraId="35F11B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7</w:t>
            </w:r>
          </w:p>
        </w:tc>
        <w:tc>
          <w:tcPr>
            <w:tcW w:w="1175" w:type="pct"/>
            <w:tcBorders>
              <w:tl2br w:val="nil"/>
              <w:tr2bl w:val="nil"/>
            </w:tcBorders>
            <w:shd w:val="clear" w:color="auto" w:fill="auto"/>
            <w:vAlign w:val="center"/>
          </w:tcPr>
          <w:p w14:paraId="25CA0E4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306A310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3DC750D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39C6BE6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78E3214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0A2642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2" w:hRule="atLeast"/>
          <w:jc w:val="center"/>
        </w:trPr>
        <w:tc>
          <w:tcPr>
            <w:tcW w:w="591" w:type="pct"/>
            <w:tcBorders>
              <w:tl2br w:val="nil"/>
              <w:tr2bl w:val="nil"/>
            </w:tcBorders>
            <w:shd w:val="clear" w:color="auto" w:fill="auto"/>
            <w:vAlign w:val="center"/>
          </w:tcPr>
          <w:p w14:paraId="4D91DD1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8</w:t>
            </w:r>
          </w:p>
        </w:tc>
        <w:tc>
          <w:tcPr>
            <w:tcW w:w="1175" w:type="pct"/>
            <w:tcBorders>
              <w:tl2br w:val="nil"/>
              <w:tr2bl w:val="nil"/>
            </w:tcBorders>
            <w:shd w:val="clear" w:color="auto" w:fill="auto"/>
            <w:vAlign w:val="center"/>
          </w:tcPr>
          <w:p w14:paraId="0837B73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2BCE41E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3BBD1DF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20B8358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13A5E4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B9F62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 w:hRule="atLeast"/>
          <w:jc w:val="center"/>
        </w:trPr>
        <w:tc>
          <w:tcPr>
            <w:tcW w:w="591" w:type="pct"/>
            <w:tcBorders>
              <w:tl2br w:val="nil"/>
              <w:tr2bl w:val="nil"/>
            </w:tcBorders>
            <w:shd w:val="clear" w:color="auto" w:fill="auto"/>
            <w:vAlign w:val="center"/>
          </w:tcPr>
          <w:p w14:paraId="2331A4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9</w:t>
            </w:r>
          </w:p>
        </w:tc>
        <w:tc>
          <w:tcPr>
            <w:tcW w:w="1175" w:type="pct"/>
            <w:tcBorders>
              <w:tl2br w:val="nil"/>
              <w:tr2bl w:val="nil"/>
            </w:tcBorders>
            <w:shd w:val="clear" w:color="auto" w:fill="auto"/>
            <w:vAlign w:val="center"/>
          </w:tcPr>
          <w:p w14:paraId="7E29033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1FBC21A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B0ECB3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7AB7E6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61DFB8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83D7A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jc w:val="center"/>
        </w:trPr>
        <w:tc>
          <w:tcPr>
            <w:tcW w:w="591" w:type="pct"/>
            <w:tcBorders>
              <w:tl2br w:val="nil"/>
              <w:tr2bl w:val="nil"/>
            </w:tcBorders>
            <w:shd w:val="clear" w:color="auto" w:fill="auto"/>
            <w:vAlign w:val="center"/>
          </w:tcPr>
          <w:p w14:paraId="5D8BDCB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10</w:t>
            </w:r>
          </w:p>
        </w:tc>
        <w:tc>
          <w:tcPr>
            <w:tcW w:w="1175" w:type="pct"/>
            <w:tcBorders>
              <w:tl2br w:val="nil"/>
              <w:tr2bl w:val="nil"/>
            </w:tcBorders>
            <w:shd w:val="clear" w:color="auto" w:fill="auto"/>
            <w:vAlign w:val="center"/>
          </w:tcPr>
          <w:p w14:paraId="3550E6C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3F947DF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336FAD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6BBC755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0B134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A6E4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91" w:type="pct"/>
            <w:tcBorders>
              <w:tl2br w:val="nil"/>
              <w:tr2bl w:val="nil"/>
            </w:tcBorders>
            <w:shd w:val="clear" w:color="auto" w:fill="auto"/>
            <w:vAlign w:val="center"/>
          </w:tcPr>
          <w:p w14:paraId="73B4AF9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w:t>
            </w:r>
          </w:p>
        </w:tc>
        <w:tc>
          <w:tcPr>
            <w:tcW w:w="1175" w:type="pct"/>
            <w:tcBorders>
              <w:tl2br w:val="nil"/>
              <w:tr2bl w:val="nil"/>
            </w:tcBorders>
            <w:shd w:val="clear" w:color="auto" w:fill="auto"/>
            <w:vAlign w:val="center"/>
          </w:tcPr>
          <w:p w14:paraId="48531BB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1565D78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24499A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0F3E04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441FC7B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r>
    </w:tbl>
    <w:p w14:paraId="65CEAB77">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仿宋_GB2312" w:hAnsi="仿宋_GB2312" w:eastAsia="仿宋_GB2312" w:cs="仿宋_GB2312"/>
          <w:b/>
          <w:smallCaps w:val="0"/>
          <w:color w:val="000000"/>
          <w:szCs w:val="21"/>
          <w:highlight w:val="none"/>
        </w:rPr>
      </w:pPr>
      <w:r>
        <w:rPr>
          <w:rFonts w:hint="eastAsia" w:ascii="仿宋_GB2312" w:hAnsi="仿宋_GB2312" w:eastAsia="仿宋_GB2312" w:cs="仿宋_GB2312"/>
          <w:b/>
          <w:smallCaps w:val="0"/>
          <w:color w:val="000000"/>
          <w:szCs w:val="21"/>
          <w:highlight w:val="none"/>
        </w:rPr>
        <w:t>重要提示：</w:t>
      </w:r>
    </w:p>
    <w:p w14:paraId="0EC196A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1.投标人根据招标文件业绩部分评分标准仔细填写，并填写页码，已供评标</w:t>
      </w:r>
      <w:r>
        <w:rPr>
          <w:rFonts w:hint="eastAsia" w:ascii="仿宋_GB2312" w:hAnsi="仿宋_GB2312" w:eastAsia="仿宋_GB2312" w:cs="仿宋_GB2312"/>
          <w:smallCaps w:val="0"/>
          <w:color w:val="000000"/>
          <w:szCs w:val="21"/>
          <w:highlight w:val="none"/>
          <w:lang w:val="en-US" w:eastAsia="zh-CN"/>
        </w:rPr>
        <w:t>专家</w:t>
      </w:r>
      <w:r>
        <w:rPr>
          <w:rFonts w:hint="eastAsia" w:ascii="仿宋_GB2312" w:hAnsi="仿宋_GB2312" w:eastAsia="仿宋_GB2312" w:cs="仿宋_GB2312"/>
          <w:smallCaps w:val="0"/>
          <w:color w:val="000000"/>
          <w:szCs w:val="21"/>
          <w:highlight w:val="none"/>
        </w:rPr>
        <w:t>查验；</w:t>
      </w:r>
    </w:p>
    <w:p w14:paraId="77B31A1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2.上述业绩必须为真实有效，如发现业绩不符，投标人3年内不得参与招标人的其他采购项目，本次投标作废标处理</w:t>
      </w:r>
      <w:r>
        <w:rPr>
          <w:rFonts w:hint="eastAsia" w:ascii="仿宋_GB2312" w:hAnsi="仿宋_GB2312" w:eastAsia="仿宋_GB2312" w:cs="仿宋_GB2312"/>
          <w:smallCaps w:val="0"/>
          <w:color w:val="000000"/>
          <w:szCs w:val="21"/>
          <w:highlight w:val="none"/>
          <w:lang w:eastAsia="zh-CN"/>
        </w:rPr>
        <w:t>。</w:t>
      </w:r>
    </w:p>
    <w:p w14:paraId="1DAC5D7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highlight w:val="none"/>
        </w:rPr>
        <w:t>3</w:t>
      </w:r>
      <w:r>
        <w:rPr>
          <w:rFonts w:hint="eastAsia" w:ascii="仿宋_GB2312" w:hAnsi="仿宋_GB2312" w:eastAsia="仿宋_GB2312" w:cs="仿宋_GB2312"/>
          <w:smallCaps w:val="0"/>
          <w:color w:val="000000"/>
          <w:szCs w:val="21"/>
          <w:highlight w:val="none"/>
        </w:rPr>
        <w:t>.证明材料附在本表后即可。</w:t>
      </w:r>
    </w:p>
    <w:p w14:paraId="4261B10B">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674F427A">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FB981F3">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9E84221">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6384828">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368FB95">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11FA003">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43D3888">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7E5E52A2">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6DF9A16">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E141E7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42D6671">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B6E436C">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7DD2EA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3F5C790C">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273528A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462474A">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DCE2B8D">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6B938A7E">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A6921C8">
      <w:pPr>
        <w:pStyle w:val="5"/>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zh-CN"/>
        </w:rPr>
        <w:sectPr>
          <w:headerReference r:id="rId8" w:type="default"/>
          <w:footerReference r:id="rId9"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pPr>
    </w:p>
    <w:p w14:paraId="0BBFC923">
      <w:pPr>
        <w:pStyle w:val="5"/>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en-US" w:eastAsia="zh-CN"/>
        </w:rPr>
      </w:pPr>
      <w:bookmarkStart w:id="114" w:name="_Toc5991"/>
      <w:bookmarkStart w:id="115" w:name="_Toc6202"/>
      <w:r>
        <w:rPr>
          <w:rFonts w:hint="eastAsia" w:ascii="Times New Roman" w:hAnsi="Times New Roman" w:eastAsia="仿宋" w:cs="仿宋"/>
          <w:b/>
          <w:bCs w:val="0"/>
          <w:smallCaps w:val="0"/>
          <w:sz w:val="22"/>
          <w:szCs w:val="22"/>
          <w:highlight w:val="none"/>
          <w:lang w:val="zh-CN"/>
        </w:rPr>
        <w:t>格式</w:t>
      </w:r>
      <w:r>
        <w:rPr>
          <w:rFonts w:hint="eastAsia" w:ascii="Times New Roman" w:eastAsia="仿宋" w:cs="仿宋"/>
          <w:b/>
          <w:bCs w:val="0"/>
          <w:smallCaps w:val="0"/>
          <w:sz w:val="22"/>
          <w:szCs w:val="22"/>
          <w:highlight w:val="none"/>
          <w:lang w:val="en-US" w:eastAsia="zh-CN"/>
        </w:rPr>
        <w:t>4</w:t>
      </w:r>
      <w:bookmarkStart w:id="116" w:name="_表2：法律顾问服务团队成员名单"/>
      <w:r>
        <w:rPr>
          <w:rFonts w:hint="eastAsia" w:ascii="Times New Roman" w:eastAsia="仿宋" w:cs="仿宋"/>
          <w:b/>
          <w:bCs w:val="0"/>
          <w:smallCaps w:val="0"/>
          <w:sz w:val="22"/>
          <w:szCs w:val="22"/>
          <w:highlight w:val="none"/>
          <w:lang w:val="zh-CN"/>
        </w:rPr>
        <w:t>：</w:t>
      </w:r>
      <w:r>
        <w:rPr>
          <w:rFonts w:hint="eastAsia" w:ascii="Times New Roman" w:hAnsi="Times New Roman" w:eastAsia="仿宋" w:cs="仿宋"/>
          <w:b/>
          <w:bCs w:val="0"/>
          <w:smallCaps w:val="0"/>
          <w:sz w:val="22"/>
          <w:szCs w:val="22"/>
          <w:highlight w:val="none"/>
          <w:lang w:val="en-US" w:eastAsia="zh-CN"/>
        </w:rPr>
        <w:t>服务团队成员名单</w:t>
      </w:r>
      <w:bookmarkEnd w:id="114"/>
      <w:bookmarkEnd w:id="115"/>
    </w:p>
    <w:bookmarkEnd w:id="116"/>
    <w:p w14:paraId="2314A933">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rPr>
      </w:pPr>
      <w:r>
        <w:rPr>
          <w:rFonts w:hint="eastAsia" w:ascii="Times New Roman" w:hAnsi="Times New Roman" w:eastAsia="方正小标宋简体" w:cs="方正小标宋简体"/>
          <w:b w:val="0"/>
          <w:bCs w:val="0"/>
          <w:smallCaps w:val="0"/>
          <w:color w:val="000000"/>
          <w:sz w:val="36"/>
          <w:szCs w:val="36"/>
          <w:highlight w:val="none"/>
          <w:lang w:val="en-US" w:eastAsia="zh-CN"/>
        </w:rPr>
        <w:t>服务团队成员名单</w:t>
      </w:r>
    </w:p>
    <w:tbl>
      <w:tblPr>
        <w:tblStyle w:val="17"/>
        <w:tblW w:w="7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tblGrid>
      <w:tr w14:paraId="3904E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vAlign w:val="center"/>
          </w:tcPr>
          <w:p w14:paraId="3426B19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序号</w:t>
            </w:r>
          </w:p>
        </w:tc>
        <w:tc>
          <w:tcPr>
            <w:tcW w:w="1362" w:type="dxa"/>
            <w:vAlign w:val="center"/>
          </w:tcPr>
          <w:p w14:paraId="02E75DF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姓名</w:t>
            </w:r>
          </w:p>
        </w:tc>
        <w:tc>
          <w:tcPr>
            <w:tcW w:w="1214" w:type="dxa"/>
            <w:vAlign w:val="center"/>
          </w:tcPr>
          <w:p w14:paraId="2AD61340">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职务</w:t>
            </w:r>
          </w:p>
        </w:tc>
        <w:tc>
          <w:tcPr>
            <w:tcW w:w="1548" w:type="dxa"/>
            <w:vAlign w:val="center"/>
          </w:tcPr>
          <w:p w14:paraId="08C9DF83">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入职时间</w:t>
            </w:r>
          </w:p>
        </w:tc>
        <w:tc>
          <w:tcPr>
            <w:tcW w:w="1713" w:type="dxa"/>
            <w:vAlign w:val="center"/>
          </w:tcPr>
          <w:p w14:paraId="4660479B">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default" w:ascii="Times New Roman" w:hAnsi="Times New Roman" w:eastAsia="宋体" w:cs="仿宋"/>
                <w:b/>
                <w:smallCaps w:val="0"/>
                <w:sz w:val="21"/>
                <w:szCs w:val="21"/>
                <w:highlight w:val="none"/>
                <w:vertAlign w:val="baseline"/>
                <w:lang w:val="en-US" w:eastAsia="zh-CN"/>
              </w:rPr>
              <w:t>负责本项的岗位名称及岗位职责</w:t>
            </w:r>
          </w:p>
        </w:tc>
        <w:tc>
          <w:tcPr>
            <w:tcW w:w="1069" w:type="dxa"/>
            <w:vAlign w:val="center"/>
          </w:tcPr>
          <w:p w14:paraId="209A0C1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备注</w:t>
            </w:r>
          </w:p>
        </w:tc>
      </w:tr>
      <w:tr w14:paraId="04F67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6F45FA7A">
            <w:pPr>
              <w:spacing w:line="240" w:lineRule="auto"/>
              <w:jc w:val="center"/>
              <w:rPr>
                <w:rFonts w:hint="eastAsia" w:ascii="Times New Roman" w:hAnsi="Times New Roman" w:eastAsia="宋体" w:cs="仿宋"/>
                <w:b w:val="0"/>
                <w:bCs w:val="0"/>
                <w:smallCaps w:val="0"/>
                <w:szCs w:val="21"/>
                <w:highlight w:val="none"/>
                <w:lang w:val="en-US" w:eastAsia="zh-CN"/>
              </w:rPr>
            </w:pPr>
            <w:r>
              <w:rPr>
                <w:rFonts w:hint="eastAsia" w:ascii="Times New Roman" w:hAnsi="Times New Roman" w:eastAsia="宋体" w:cs="仿宋"/>
                <w:b w:val="0"/>
                <w:bCs w:val="0"/>
                <w:smallCaps w:val="0"/>
                <w:szCs w:val="21"/>
                <w:highlight w:val="none"/>
                <w:lang w:val="en-US" w:eastAsia="zh-CN"/>
              </w:rPr>
              <w:t>1</w:t>
            </w:r>
          </w:p>
        </w:tc>
        <w:tc>
          <w:tcPr>
            <w:tcW w:w="1362" w:type="dxa"/>
            <w:vAlign w:val="center"/>
          </w:tcPr>
          <w:p w14:paraId="54B1D8C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50ED16A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ADF346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6DE9581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F9D0B15">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453F8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54508BA6">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2</w:t>
            </w:r>
          </w:p>
        </w:tc>
        <w:tc>
          <w:tcPr>
            <w:tcW w:w="1362" w:type="dxa"/>
            <w:vAlign w:val="center"/>
          </w:tcPr>
          <w:p w14:paraId="4BC4AEF5">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0EBA95E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60F3708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4517087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CB4FE2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4260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2CE46450">
            <w:pPr>
              <w:spacing w:line="240" w:lineRule="auto"/>
              <w:jc w:val="center"/>
              <w:rPr>
                <w:rFonts w:hint="eastAsia" w:ascii="Times New Roman" w:hAnsi="Times New Roman" w:eastAsia="宋体" w:cs="仿宋"/>
                <w:b w:val="0"/>
                <w:bCs w:val="0"/>
                <w:smallCaps w:val="0"/>
                <w:highlight w:val="none"/>
                <w:lang w:val="en-US" w:eastAsia="zh-CN"/>
              </w:rPr>
            </w:pPr>
            <w:r>
              <w:rPr>
                <w:rFonts w:hint="eastAsia" w:ascii="Times New Roman" w:hAnsi="Times New Roman" w:eastAsia="宋体" w:cs="仿宋"/>
                <w:b w:val="0"/>
                <w:bCs w:val="0"/>
                <w:smallCaps w:val="0"/>
                <w:highlight w:val="none"/>
                <w:lang w:val="en-US" w:eastAsia="zh-CN"/>
              </w:rPr>
              <w:t>3</w:t>
            </w:r>
          </w:p>
        </w:tc>
        <w:tc>
          <w:tcPr>
            <w:tcW w:w="1362" w:type="dxa"/>
            <w:vAlign w:val="center"/>
          </w:tcPr>
          <w:p w14:paraId="4F28B89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7AE00F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3C654BB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523D4E1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11814C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B3E9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50B0F6A0">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4</w:t>
            </w:r>
          </w:p>
        </w:tc>
        <w:tc>
          <w:tcPr>
            <w:tcW w:w="1362" w:type="dxa"/>
            <w:vAlign w:val="center"/>
          </w:tcPr>
          <w:p w14:paraId="1BAAE17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6703F4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795055F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68E00DC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6F0B92B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C4C0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73D7CDBA">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w:t>
            </w:r>
          </w:p>
        </w:tc>
        <w:tc>
          <w:tcPr>
            <w:tcW w:w="1362" w:type="dxa"/>
            <w:vAlign w:val="center"/>
          </w:tcPr>
          <w:p w14:paraId="38AF3F5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75C52E6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6A5B9D4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C817AC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D1FB00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6FA4A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14:paraId="518E9F3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Align w:val="center"/>
          </w:tcPr>
          <w:p w14:paraId="6E106FD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1BB2C31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E4FCB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7434ECB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7E11B2C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bl>
    <w:p w14:paraId="6ED91C07">
      <w:pPr>
        <w:pageBreakBefore w:val="0"/>
        <w:kinsoku/>
        <w:overflowPunct/>
        <w:topLinePunct w:val="0"/>
        <w:autoSpaceDE/>
        <w:autoSpaceDN/>
        <w:bidi w:val="0"/>
        <w:spacing w:line="240" w:lineRule="auto"/>
        <w:rPr>
          <w:rFonts w:hint="default" w:ascii="Times New Roman" w:hAnsi="Times New Roman" w:eastAsia="仿宋" w:cs="仿宋"/>
          <w:b/>
          <w:smallCaps w:val="0"/>
          <w:sz w:val="32"/>
          <w:szCs w:val="32"/>
          <w:highlight w:val="none"/>
          <w:lang w:val="en-US" w:eastAsia="zh-CN"/>
        </w:rPr>
      </w:pPr>
      <w:r>
        <w:rPr>
          <w:rFonts w:hint="eastAsia" w:ascii="Times New Roman" w:hAnsi="Times New Roman" w:eastAsia="仿宋" w:cs="仿宋"/>
          <w:b/>
          <w:smallCaps w:val="0"/>
          <w:sz w:val="32"/>
          <w:szCs w:val="32"/>
          <w:highlight w:val="none"/>
          <w:lang w:val="en-US" w:eastAsia="zh-CN"/>
        </w:rPr>
        <w:t xml:space="preserve">   </w:t>
      </w:r>
    </w:p>
    <w:p w14:paraId="217894FC">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Times New Roman" w:hAnsi="Times New Roman"/>
          <w:b/>
          <w:smallCaps w:val="0"/>
          <w:color w:val="000000"/>
          <w:szCs w:val="21"/>
          <w:highlight w:val="none"/>
          <w:lang w:val="en-US" w:eastAsia="zh-CN"/>
        </w:rPr>
      </w:pPr>
      <w:bookmarkStart w:id="117" w:name="_Toc17880"/>
      <w:bookmarkStart w:id="118" w:name="_Toc16696"/>
      <w:bookmarkStart w:id="119" w:name="_Toc12763"/>
      <w:r>
        <w:rPr>
          <w:rFonts w:hint="eastAsia" w:ascii="Times New Roman" w:hAnsi="Times New Roman"/>
          <w:b/>
          <w:smallCaps w:val="0"/>
          <w:color w:val="000000"/>
          <w:szCs w:val="21"/>
          <w:highlight w:val="none"/>
          <w:lang w:val="en-US" w:eastAsia="zh-CN"/>
        </w:rPr>
        <w:t>说明：</w:t>
      </w:r>
      <w:bookmarkEnd w:id="117"/>
      <w:bookmarkEnd w:id="118"/>
      <w:bookmarkEnd w:id="119"/>
    </w:p>
    <w:p w14:paraId="4E3FFE1D">
      <w:pPr>
        <w:numPr>
          <w:ilvl w:val="0"/>
          <w:numId w:val="12"/>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本表内职务应按在服务团队中所承担的角色清晰填列，其中，应明确项目联系人1名，团队其他成员按照实际职务填列；</w:t>
      </w:r>
    </w:p>
    <w:p w14:paraId="6BB919F3">
      <w:pPr>
        <w:numPr>
          <w:ilvl w:val="0"/>
          <w:numId w:val="12"/>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投标人同时应提交与本表信息、顺序严格一致且加盖公章的服务团队成员合同关键页；</w:t>
      </w:r>
    </w:p>
    <w:p w14:paraId="13D32263">
      <w:pPr>
        <w:numPr>
          <w:ilvl w:val="0"/>
          <w:numId w:val="12"/>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投标人认为有必要提交的其他服务团队成员资质及信息应清晰列示于备注栏并提供相应资质、证明文件；</w:t>
      </w:r>
    </w:p>
    <w:p w14:paraId="522336C7">
      <w:pPr>
        <w:numPr>
          <w:ilvl w:val="0"/>
          <w:numId w:val="12"/>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120" w:name="_Toc21900"/>
      <w:bookmarkStart w:id="121" w:name="_Toc5587"/>
      <w:bookmarkStart w:id="122" w:name="_Toc21932"/>
      <w:r>
        <w:rPr>
          <w:rFonts w:hint="eastAsia" w:ascii="仿宋_GB2312" w:hAnsi="仿宋_GB2312" w:eastAsia="仿宋_GB2312" w:cs="仿宋_GB2312"/>
          <w:b w:val="0"/>
          <w:bCs/>
          <w:smallCaps w:val="0"/>
          <w:sz w:val="21"/>
          <w:szCs w:val="21"/>
          <w:highlight w:val="none"/>
          <w:lang w:val="en-US" w:eastAsia="zh-CN"/>
        </w:rPr>
        <w:t>本表经法定代表人或授权代表人签名，与全部随附文件均应加盖投标人单位公章；</w:t>
      </w:r>
      <w:bookmarkEnd w:id="120"/>
      <w:bookmarkEnd w:id="121"/>
      <w:bookmarkEnd w:id="122"/>
    </w:p>
    <w:p w14:paraId="5FBA48DF">
      <w:pPr>
        <w:numPr>
          <w:ilvl w:val="0"/>
          <w:numId w:val="12"/>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123" w:name="_Toc9434"/>
      <w:bookmarkStart w:id="124" w:name="_Toc2792"/>
      <w:bookmarkStart w:id="125" w:name="_Toc7230"/>
      <w:r>
        <w:rPr>
          <w:rFonts w:hint="eastAsia" w:ascii="仿宋_GB2312" w:hAnsi="仿宋_GB2312" w:eastAsia="仿宋_GB2312" w:cs="仿宋_GB2312"/>
          <w:b w:val="0"/>
          <w:bCs/>
          <w:smallCaps w:val="0"/>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123"/>
      <w:bookmarkEnd w:id="124"/>
      <w:bookmarkEnd w:id="125"/>
    </w:p>
    <w:p w14:paraId="6E0FDC4C">
      <w:pPr>
        <w:rPr>
          <w:rFonts w:hint="eastAsia" w:ascii="Times New Roman" w:hAnsi="Times New Roman" w:eastAsia="仿宋" w:cs="仿宋"/>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 xml:space="preserve">   </w:t>
      </w:r>
    </w:p>
    <w:p w14:paraId="0D045E9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eastAsia="zh-CN"/>
        </w:rPr>
      </w:pPr>
    </w:p>
    <w:p w14:paraId="2FEC18D5">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eastAsia="zh-CN"/>
        </w:rPr>
      </w:pPr>
    </w:p>
    <w:p w14:paraId="5557B909">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eastAsia="zh-CN"/>
        </w:rPr>
      </w:pPr>
    </w:p>
    <w:p w14:paraId="22C1BDA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eastAsia="zh-CN"/>
        </w:rPr>
      </w:pPr>
    </w:p>
    <w:p w14:paraId="0558738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eastAsia="zh-CN"/>
        </w:rPr>
      </w:pPr>
    </w:p>
    <w:p w14:paraId="7A41EED5">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eastAsia="zh-CN"/>
        </w:rPr>
      </w:pPr>
    </w:p>
    <w:p w14:paraId="5628A18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rPr>
      </w:pPr>
      <w:r>
        <w:rPr>
          <w:rFonts w:hint="eastAsia" w:ascii="仿宋_GB2312" w:hAnsi="仿宋_GB2312" w:eastAsia="仿宋_GB2312" w:cs="仿宋_GB2312"/>
          <w:b/>
          <w:smallCaps w:val="0"/>
          <w:kern w:val="0"/>
          <w:sz w:val="21"/>
          <w:szCs w:val="21"/>
          <w:highlight w:val="none"/>
          <w:lang w:eastAsia="zh-CN"/>
        </w:rPr>
        <w:t>投标人</w:t>
      </w:r>
      <w:r>
        <w:rPr>
          <w:rFonts w:hint="eastAsia" w:ascii="仿宋_GB2312" w:hAnsi="仿宋_GB2312" w:eastAsia="仿宋_GB2312" w:cs="仿宋_GB2312"/>
          <w:b/>
          <w:smallCaps w:val="0"/>
          <w:kern w:val="0"/>
          <w:sz w:val="21"/>
          <w:szCs w:val="21"/>
          <w:highlight w:val="none"/>
        </w:rPr>
        <w:t>名称（公章）：</w:t>
      </w:r>
    </w:p>
    <w:p w14:paraId="188896E0">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rPr>
      </w:pPr>
      <w:r>
        <w:rPr>
          <w:rFonts w:hint="eastAsia" w:ascii="仿宋_GB2312" w:hAnsi="仿宋_GB2312" w:eastAsia="仿宋_GB2312" w:cs="仿宋_GB2312"/>
          <w:b/>
          <w:smallCaps w:val="0"/>
          <w:kern w:val="0"/>
          <w:sz w:val="21"/>
          <w:szCs w:val="21"/>
          <w:highlight w:val="none"/>
        </w:rPr>
        <w:t>法定代表人（法定授权代表人）签名：</w:t>
      </w:r>
    </w:p>
    <w:p w14:paraId="47B15F8D">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val="en-US" w:eastAsia="zh-CN"/>
        </w:rPr>
      </w:pPr>
      <w:r>
        <w:rPr>
          <w:rFonts w:hint="eastAsia" w:ascii="仿宋_GB2312" w:hAnsi="仿宋_GB2312" w:eastAsia="仿宋_GB2312" w:cs="仿宋_GB2312"/>
          <w:b/>
          <w:smallCaps w:val="0"/>
          <w:kern w:val="0"/>
          <w:sz w:val="21"/>
          <w:szCs w:val="21"/>
          <w:highlight w:val="none"/>
          <w:lang w:val="en-US" w:eastAsia="zh-CN"/>
        </w:rPr>
        <w:t>日期：</w:t>
      </w:r>
    </w:p>
    <w:p w14:paraId="18DE5DF0">
      <w:pPr>
        <w:rPr>
          <w:rFonts w:hint="eastAsia" w:ascii="Times New Roman" w:hAnsi="Times New Roman" w:eastAsia="仿宋" w:cs="仿宋"/>
          <w:b/>
          <w:smallCaps w:val="0"/>
          <w:sz w:val="21"/>
          <w:szCs w:val="21"/>
          <w:highlight w:val="none"/>
        </w:rPr>
      </w:pPr>
    </w:p>
    <w:p w14:paraId="74792146">
      <w:pPr>
        <w:rPr>
          <w:rFonts w:hint="eastAsia" w:ascii="Times New Roman" w:hAnsi="Times New Roman" w:eastAsia="仿宋" w:cs="仿宋"/>
          <w:b/>
          <w:smallCaps w:val="0"/>
          <w:sz w:val="21"/>
          <w:szCs w:val="21"/>
          <w:highlight w:val="none"/>
        </w:rPr>
      </w:pPr>
    </w:p>
    <w:p w14:paraId="144019C9">
      <w:pPr>
        <w:rPr>
          <w:rFonts w:hint="eastAsia" w:ascii="Times New Roman" w:hAnsi="Times New Roman" w:eastAsia="仿宋" w:cs="仿宋"/>
          <w:b/>
          <w:smallCaps w:val="0"/>
          <w:strike/>
          <w:dstrike w:val="0"/>
          <w:sz w:val="21"/>
          <w:szCs w:val="21"/>
          <w:highlight w:val="none"/>
        </w:rPr>
      </w:pPr>
    </w:p>
    <w:p w14:paraId="4683128A">
      <w:pPr>
        <w:pStyle w:val="5"/>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trike/>
          <w:dstrike w:val="0"/>
          <w:sz w:val="22"/>
          <w:szCs w:val="22"/>
          <w:highlight w:val="none"/>
          <w:lang w:val="zh-CN"/>
        </w:rPr>
        <w:sectPr>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pPr>
    </w:p>
    <w:p w14:paraId="5D41908F">
      <w:pPr>
        <w:spacing w:line="280" w:lineRule="exact"/>
        <w:ind w:firstLine="440" w:firstLineChars="200"/>
        <w:rPr>
          <w:rFonts w:hint="eastAsia" w:ascii="Times New Roman" w:eastAsia="仿宋" w:cs="仿宋"/>
          <w:b w:val="0"/>
          <w:bCs/>
          <w:smallCaps w:val="0"/>
          <w:sz w:val="22"/>
          <w:szCs w:val="22"/>
          <w:highlight w:val="none"/>
          <w:lang w:val="en-US" w:eastAsia="zh-CN"/>
        </w:rPr>
      </w:pPr>
    </w:p>
    <w:bookmarkEnd w:id="110"/>
    <w:bookmarkEnd w:id="111"/>
    <w:bookmarkEnd w:id="112"/>
    <w:bookmarkEnd w:id="113"/>
    <w:p w14:paraId="2121F4E7">
      <w:pPr>
        <w:pStyle w:val="5"/>
        <w:keepNext/>
        <w:keepLines/>
        <w:pageBreakBefore w:val="0"/>
        <w:widowControl w:val="0"/>
        <w:kinsoku/>
        <w:wordWrap/>
        <w:overflowPunct/>
        <w:topLinePunct w:val="0"/>
        <w:autoSpaceDE/>
        <w:autoSpaceDN/>
        <w:bidi w:val="0"/>
        <w:adjustRightInd/>
        <w:snapToGrid/>
        <w:spacing w:before="0" w:after="0" w:line="240" w:lineRule="exact"/>
        <w:ind w:firstLine="0" w:firstLineChars="0"/>
        <w:jc w:val="left"/>
        <w:textAlignment w:val="auto"/>
        <w:rPr>
          <w:rFonts w:hint="default" w:ascii="Times New Roman" w:eastAsia="仿宋" w:cs="仿宋"/>
          <w:b/>
          <w:bCs w:val="0"/>
          <w:smallCaps w:val="0"/>
          <w:sz w:val="22"/>
          <w:szCs w:val="22"/>
          <w:highlight w:val="none"/>
          <w:lang w:val="en-US" w:eastAsia="zh-CN"/>
        </w:rPr>
      </w:pPr>
      <w:bookmarkStart w:id="126" w:name="_Toc17465"/>
      <w:bookmarkStart w:id="127" w:name="_Toc20322"/>
      <w:bookmarkStart w:id="128" w:name="_Toc32462"/>
      <w:r>
        <w:rPr>
          <w:rFonts w:hint="eastAsia" w:ascii="Times New Roman" w:eastAsia="仿宋" w:cs="仿宋"/>
          <w:b/>
          <w:bCs w:val="0"/>
          <w:smallCaps w:val="0"/>
          <w:sz w:val="22"/>
          <w:szCs w:val="22"/>
          <w:highlight w:val="none"/>
          <w:lang w:val="zh-CN" w:eastAsia="zh-CN"/>
        </w:rPr>
        <w:t>附件</w:t>
      </w:r>
      <w:r>
        <w:rPr>
          <w:rFonts w:hint="eastAsia" w:ascii="Times New Roman" w:eastAsia="仿宋" w:cs="仿宋"/>
          <w:b/>
          <w:bCs w:val="0"/>
          <w:smallCaps w:val="0"/>
          <w:sz w:val="22"/>
          <w:szCs w:val="22"/>
          <w:highlight w:val="none"/>
          <w:lang w:val="en-US" w:eastAsia="zh-CN"/>
        </w:rPr>
        <w:t>5</w:t>
      </w:r>
      <w:r>
        <w:rPr>
          <w:rFonts w:hint="eastAsia" w:ascii="Times New Roman" w:eastAsia="仿宋" w:cs="仿宋"/>
          <w:b/>
          <w:bCs w:val="0"/>
          <w:smallCaps w:val="0"/>
          <w:sz w:val="22"/>
          <w:szCs w:val="22"/>
          <w:highlight w:val="none"/>
          <w:lang w:val="zh-CN" w:eastAsia="zh-CN"/>
        </w:rPr>
        <w:t>：</w:t>
      </w:r>
      <w:r>
        <w:rPr>
          <w:rFonts w:hint="eastAsia" w:ascii="Times New Roman" w:eastAsia="仿宋" w:cs="仿宋"/>
          <w:b/>
          <w:bCs w:val="0"/>
          <w:smallCaps w:val="0"/>
          <w:sz w:val="22"/>
          <w:szCs w:val="22"/>
          <w:highlight w:val="none"/>
          <w:lang w:val="en-US" w:eastAsia="zh-CN"/>
        </w:rPr>
        <w:t>服装样品签收表</w:t>
      </w:r>
      <w:bookmarkEnd w:id="126"/>
      <w:bookmarkEnd w:id="127"/>
    </w:p>
    <w:p w14:paraId="12C65439">
      <w:pPr>
        <w:jc w:val="center"/>
        <w:rPr>
          <w:rFonts w:hint="eastAsia" w:ascii="方正小标宋简体" w:hAnsi="方正小标宋简体" w:eastAsia="方正小标宋简体" w:cs="方正小标宋简体"/>
          <w:b w:val="0"/>
          <w:bCs/>
          <w:smallCaps w:val="0"/>
          <w:sz w:val="36"/>
          <w:szCs w:val="36"/>
          <w:highlight w:val="none"/>
          <w:lang w:val="en-US" w:eastAsia="zh-CN"/>
        </w:rPr>
      </w:pPr>
      <w:r>
        <w:rPr>
          <w:rFonts w:hint="eastAsia" w:ascii="方正小标宋简体" w:hAnsi="方正小标宋简体" w:eastAsia="方正小标宋简体" w:cs="方正小标宋简体"/>
          <w:b w:val="0"/>
          <w:bCs/>
          <w:smallCaps w:val="0"/>
          <w:sz w:val="36"/>
          <w:szCs w:val="36"/>
          <w:highlight w:val="none"/>
          <w:lang w:val="en-US" w:eastAsia="zh-CN"/>
        </w:rPr>
        <w:t>服装（含工鞋）样品签收表</w:t>
      </w:r>
    </w:p>
    <w:tbl>
      <w:tblPr>
        <w:tblStyle w:val="16"/>
        <w:tblW w:w="966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0"/>
        <w:gridCol w:w="1167"/>
        <w:gridCol w:w="674"/>
        <w:gridCol w:w="647"/>
        <w:gridCol w:w="1067"/>
        <w:gridCol w:w="1136"/>
        <w:gridCol w:w="949"/>
        <w:gridCol w:w="763"/>
        <w:gridCol w:w="797"/>
        <w:gridCol w:w="916"/>
        <w:gridCol w:w="818"/>
      </w:tblGrid>
      <w:tr w14:paraId="46689D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2" w:hRule="atLeast"/>
          <w:jc w:val="center"/>
        </w:trPr>
        <w:tc>
          <w:tcPr>
            <w:tcW w:w="9664" w:type="dxa"/>
            <w:gridSpan w:val="11"/>
            <w:tcBorders>
              <w:tl2br w:val="nil"/>
              <w:tr2bl w:val="nil"/>
            </w:tcBorders>
            <w:shd w:val="clear" w:color="auto" w:fill="E7E6E6"/>
            <w:vAlign w:val="center"/>
          </w:tcPr>
          <w:p w14:paraId="35F8F9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招标人单位信息</w:t>
            </w:r>
          </w:p>
        </w:tc>
      </w:tr>
      <w:tr w14:paraId="12F39A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897" w:type="dxa"/>
            <w:gridSpan w:val="2"/>
            <w:tcBorders>
              <w:tl2br w:val="nil"/>
              <w:tr2bl w:val="nil"/>
            </w:tcBorders>
            <w:shd w:val="clear" w:color="auto" w:fill="auto"/>
            <w:vAlign w:val="center"/>
          </w:tcPr>
          <w:p w14:paraId="340D83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7767" w:type="dxa"/>
            <w:gridSpan w:val="9"/>
            <w:tcBorders>
              <w:tl2br w:val="nil"/>
              <w:tr2bl w:val="nil"/>
            </w:tcBorders>
            <w:shd w:val="clear" w:color="auto" w:fill="auto"/>
            <w:vAlign w:val="center"/>
          </w:tcPr>
          <w:p w14:paraId="062A0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深圳市鹏劳人力资源管理有限公司</w:t>
            </w:r>
          </w:p>
        </w:tc>
      </w:tr>
      <w:tr w14:paraId="19E756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897" w:type="dxa"/>
            <w:gridSpan w:val="2"/>
            <w:tcBorders>
              <w:tl2br w:val="nil"/>
              <w:tr2bl w:val="nil"/>
            </w:tcBorders>
            <w:shd w:val="clear" w:color="auto" w:fill="auto"/>
            <w:vAlign w:val="center"/>
          </w:tcPr>
          <w:p w14:paraId="3144AF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联系人：</w:t>
            </w:r>
          </w:p>
        </w:tc>
        <w:tc>
          <w:tcPr>
            <w:tcW w:w="7767" w:type="dxa"/>
            <w:gridSpan w:val="9"/>
            <w:tcBorders>
              <w:tl2br w:val="nil"/>
              <w:tr2bl w:val="nil"/>
            </w:tcBorders>
            <w:shd w:val="clear" w:color="auto" w:fill="auto"/>
            <w:vAlign w:val="center"/>
          </w:tcPr>
          <w:p w14:paraId="6DA64752">
            <w:pPr>
              <w:jc w:val="left"/>
              <w:rPr>
                <w:rFonts w:hint="eastAsia" w:ascii="宋体" w:hAnsi="宋体" w:eastAsia="宋体" w:cs="宋体"/>
                <w:i w:val="0"/>
                <w:iCs w:val="0"/>
                <w:color w:val="000000"/>
                <w:sz w:val="18"/>
                <w:szCs w:val="18"/>
                <w:u w:val="none"/>
              </w:rPr>
            </w:pPr>
          </w:p>
        </w:tc>
      </w:tr>
      <w:tr w14:paraId="0C50FF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897" w:type="dxa"/>
            <w:gridSpan w:val="2"/>
            <w:tcBorders>
              <w:tl2br w:val="nil"/>
              <w:tr2bl w:val="nil"/>
            </w:tcBorders>
            <w:shd w:val="clear" w:color="auto" w:fill="auto"/>
            <w:vAlign w:val="center"/>
          </w:tcPr>
          <w:p w14:paraId="6B11E5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7767" w:type="dxa"/>
            <w:gridSpan w:val="9"/>
            <w:tcBorders>
              <w:tl2br w:val="nil"/>
              <w:tr2bl w:val="nil"/>
            </w:tcBorders>
            <w:shd w:val="clear" w:color="auto" w:fill="auto"/>
            <w:vAlign w:val="center"/>
          </w:tcPr>
          <w:p w14:paraId="1203C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0755-</w:t>
            </w:r>
          </w:p>
        </w:tc>
      </w:tr>
      <w:tr w14:paraId="3F630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897" w:type="dxa"/>
            <w:gridSpan w:val="2"/>
            <w:tcBorders>
              <w:tl2br w:val="nil"/>
              <w:tr2bl w:val="nil"/>
            </w:tcBorders>
            <w:shd w:val="clear" w:color="auto" w:fill="auto"/>
            <w:vAlign w:val="center"/>
          </w:tcPr>
          <w:p w14:paraId="3760E0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招标项目：</w:t>
            </w:r>
          </w:p>
        </w:tc>
        <w:tc>
          <w:tcPr>
            <w:tcW w:w="2388" w:type="dxa"/>
            <w:gridSpan w:val="3"/>
            <w:tcBorders>
              <w:tl2br w:val="nil"/>
              <w:tr2bl w:val="nil"/>
            </w:tcBorders>
            <w:shd w:val="clear" w:color="auto" w:fill="auto"/>
            <w:vAlign w:val="center"/>
          </w:tcPr>
          <w:p w14:paraId="373AF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2025-2026年度外派员工工作服装项目</w:t>
            </w:r>
          </w:p>
        </w:tc>
        <w:tc>
          <w:tcPr>
            <w:tcW w:w="1136" w:type="dxa"/>
            <w:tcBorders>
              <w:tl2br w:val="nil"/>
              <w:tr2bl w:val="nil"/>
            </w:tcBorders>
            <w:shd w:val="clear" w:color="auto" w:fill="auto"/>
            <w:vAlign w:val="center"/>
          </w:tcPr>
          <w:p w14:paraId="39C8C1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招标编号：</w:t>
            </w:r>
          </w:p>
        </w:tc>
        <w:tc>
          <w:tcPr>
            <w:tcW w:w="4243" w:type="dxa"/>
            <w:gridSpan w:val="5"/>
            <w:tcBorders>
              <w:tl2br w:val="nil"/>
              <w:tr2bl w:val="nil"/>
            </w:tcBorders>
            <w:shd w:val="clear" w:color="auto" w:fill="auto"/>
            <w:vAlign w:val="center"/>
          </w:tcPr>
          <w:p w14:paraId="4B9FF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PLHR-ZB-FW-202505</w:t>
            </w:r>
          </w:p>
        </w:tc>
      </w:tr>
      <w:tr w14:paraId="6738CE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9664" w:type="dxa"/>
            <w:gridSpan w:val="11"/>
            <w:tcBorders>
              <w:tl2br w:val="nil"/>
              <w:tr2bl w:val="nil"/>
            </w:tcBorders>
            <w:shd w:val="clear" w:color="auto" w:fill="E7E6E6"/>
            <w:vAlign w:val="center"/>
          </w:tcPr>
          <w:p w14:paraId="2E9B2E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服装（含工鞋）样品投标人单位信息</w:t>
            </w:r>
          </w:p>
        </w:tc>
      </w:tr>
      <w:tr w14:paraId="569A16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1897" w:type="dxa"/>
            <w:gridSpan w:val="2"/>
            <w:tcBorders>
              <w:tl2br w:val="nil"/>
              <w:tr2bl w:val="nil"/>
            </w:tcBorders>
            <w:shd w:val="clear" w:color="auto" w:fill="auto"/>
            <w:vAlign w:val="center"/>
          </w:tcPr>
          <w:p w14:paraId="5705A2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7767" w:type="dxa"/>
            <w:gridSpan w:val="9"/>
            <w:tcBorders>
              <w:tl2br w:val="nil"/>
              <w:tr2bl w:val="nil"/>
            </w:tcBorders>
            <w:shd w:val="clear" w:color="auto" w:fill="auto"/>
            <w:vAlign w:val="center"/>
          </w:tcPr>
          <w:p w14:paraId="61CAF22E">
            <w:pPr>
              <w:jc w:val="left"/>
              <w:rPr>
                <w:rFonts w:hint="eastAsia" w:ascii="宋体" w:hAnsi="宋体" w:eastAsia="宋体" w:cs="宋体"/>
                <w:i w:val="0"/>
                <w:iCs w:val="0"/>
                <w:color w:val="000000"/>
                <w:sz w:val="18"/>
                <w:szCs w:val="18"/>
                <w:u w:val="none"/>
              </w:rPr>
            </w:pPr>
          </w:p>
        </w:tc>
      </w:tr>
      <w:tr w14:paraId="6F679B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1897" w:type="dxa"/>
            <w:gridSpan w:val="2"/>
            <w:tcBorders>
              <w:tl2br w:val="nil"/>
              <w:tr2bl w:val="nil"/>
            </w:tcBorders>
            <w:shd w:val="clear" w:color="auto" w:fill="auto"/>
            <w:vAlign w:val="center"/>
          </w:tcPr>
          <w:p w14:paraId="495A78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投标代表：</w:t>
            </w:r>
          </w:p>
        </w:tc>
        <w:tc>
          <w:tcPr>
            <w:tcW w:w="7767" w:type="dxa"/>
            <w:gridSpan w:val="9"/>
            <w:tcBorders>
              <w:tl2br w:val="nil"/>
              <w:tr2bl w:val="nil"/>
            </w:tcBorders>
            <w:shd w:val="clear" w:color="auto" w:fill="auto"/>
            <w:vAlign w:val="center"/>
          </w:tcPr>
          <w:p w14:paraId="24CF46DC">
            <w:pPr>
              <w:jc w:val="left"/>
              <w:rPr>
                <w:rFonts w:hint="eastAsia" w:ascii="宋体" w:hAnsi="宋体" w:eastAsia="宋体" w:cs="宋体"/>
                <w:i w:val="0"/>
                <w:iCs w:val="0"/>
                <w:color w:val="000000"/>
                <w:sz w:val="18"/>
                <w:szCs w:val="18"/>
                <w:u w:val="none"/>
              </w:rPr>
            </w:pPr>
          </w:p>
        </w:tc>
      </w:tr>
      <w:tr w14:paraId="58C8E0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2" w:hRule="atLeast"/>
          <w:jc w:val="center"/>
        </w:trPr>
        <w:tc>
          <w:tcPr>
            <w:tcW w:w="1897" w:type="dxa"/>
            <w:gridSpan w:val="2"/>
            <w:tcBorders>
              <w:tl2br w:val="nil"/>
              <w:tr2bl w:val="nil"/>
            </w:tcBorders>
            <w:shd w:val="clear" w:color="auto" w:fill="auto"/>
            <w:vAlign w:val="center"/>
          </w:tcPr>
          <w:p w14:paraId="324E2C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7767" w:type="dxa"/>
            <w:gridSpan w:val="9"/>
            <w:tcBorders>
              <w:tl2br w:val="nil"/>
              <w:tr2bl w:val="nil"/>
            </w:tcBorders>
            <w:shd w:val="clear" w:color="auto" w:fill="auto"/>
            <w:vAlign w:val="center"/>
          </w:tcPr>
          <w:p w14:paraId="71334BC8">
            <w:pPr>
              <w:jc w:val="left"/>
              <w:rPr>
                <w:rFonts w:hint="eastAsia" w:ascii="宋体" w:hAnsi="宋体" w:eastAsia="宋体" w:cs="宋体"/>
                <w:i w:val="0"/>
                <w:iCs w:val="0"/>
                <w:color w:val="000000"/>
                <w:sz w:val="18"/>
                <w:szCs w:val="18"/>
                <w:u w:val="none"/>
              </w:rPr>
            </w:pPr>
          </w:p>
        </w:tc>
      </w:tr>
      <w:tr w14:paraId="1A7CF9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930" w:type="dxa"/>
            <w:gridSpan w:val="9"/>
            <w:tcBorders>
              <w:tl2br w:val="nil"/>
              <w:tr2bl w:val="nil"/>
            </w:tcBorders>
            <w:shd w:val="clear" w:color="auto" w:fill="E7E6E6"/>
            <w:vAlign w:val="center"/>
          </w:tcPr>
          <w:p w14:paraId="73F257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服装（含工鞋）样品信息</w:t>
            </w:r>
            <w:r>
              <w:rPr>
                <w:rFonts w:hint="eastAsia" w:ascii="宋体" w:hAnsi="宋体" w:eastAsia="宋体" w:cs="宋体"/>
                <w:b/>
                <w:bCs/>
                <w:i w:val="0"/>
                <w:iCs w:val="0"/>
                <w:color w:val="808080" w:themeColor="background1" w:themeShade="80"/>
                <w:kern w:val="0"/>
                <w:sz w:val="18"/>
                <w:szCs w:val="18"/>
                <w:u w:val="none"/>
                <w:lang w:val="en-US" w:eastAsia="zh-CN" w:bidi="ar"/>
              </w:rPr>
              <w:t>（投标人填写）</w:t>
            </w:r>
          </w:p>
        </w:tc>
        <w:tc>
          <w:tcPr>
            <w:tcW w:w="1734" w:type="dxa"/>
            <w:gridSpan w:val="2"/>
            <w:tcBorders>
              <w:tl2br w:val="nil"/>
              <w:tr2bl w:val="nil"/>
            </w:tcBorders>
            <w:shd w:val="clear" w:color="auto" w:fill="E7E6E6"/>
            <w:vAlign w:val="center"/>
          </w:tcPr>
          <w:p w14:paraId="3D002A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签收人签收</w:t>
            </w:r>
          </w:p>
        </w:tc>
      </w:tr>
      <w:tr w14:paraId="4FC22D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730" w:type="dxa"/>
            <w:tcBorders>
              <w:tl2br w:val="nil"/>
              <w:tr2bl w:val="nil"/>
            </w:tcBorders>
            <w:shd w:val="clear" w:color="auto" w:fill="auto"/>
            <w:vAlign w:val="center"/>
          </w:tcPr>
          <w:p w14:paraId="08DE1F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样衣种类</w:t>
            </w:r>
          </w:p>
        </w:tc>
        <w:tc>
          <w:tcPr>
            <w:tcW w:w="1167" w:type="dxa"/>
            <w:tcBorders>
              <w:tl2br w:val="nil"/>
              <w:tr2bl w:val="nil"/>
            </w:tcBorders>
            <w:shd w:val="clear" w:color="auto" w:fill="auto"/>
            <w:noWrap/>
            <w:vAlign w:val="center"/>
          </w:tcPr>
          <w:p w14:paraId="372662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样衣品类</w:t>
            </w:r>
          </w:p>
        </w:tc>
        <w:tc>
          <w:tcPr>
            <w:tcW w:w="674" w:type="dxa"/>
            <w:tcBorders>
              <w:tl2br w:val="nil"/>
              <w:tr2bl w:val="nil"/>
            </w:tcBorders>
            <w:shd w:val="clear" w:color="auto" w:fill="auto"/>
            <w:vAlign w:val="center"/>
          </w:tcPr>
          <w:p w14:paraId="04C86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季节</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需求</w:t>
            </w:r>
          </w:p>
        </w:tc>
        <w:tc>
          <w:tcPr>
            <w:tcW w:w="647" w:type="dxa"/>
            <w:tcBorders>
              <w:tl2br w:val="nil"/>
              <w:tr2bl w:val="nil"/>
            </w:tcBorders>
            <w:shd w:val="clear" w:color="auto" w:fill="auto"/>
            <w:vAlign w:val="center"/>
          </w:tcPr>
          <w:p w14:paraId="071602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数量</w:t>
            </w:r>
          </w:p>
        </w:tc>
        <w:tc>
          <w:tcPr>
            <w:tcW w:w="1067" w:type="dxa"/>
            <w:tcBorders>
              <w:tl2br w:val="nil"/>
              <w:tr2bl w:val="nil"/>
            </w:tcBorders>
            <w:shd w:val="clear" w:color="auto" w:fill="auto"/>
            <w:vAlign w:val="center"/>
          </w:tcPr>
          <w:p w14:paraId="59EB7A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样衣规格/面料要求</w:t>
            </w:r>
          </w:p>
        </w:tc>
        <w:tc>
          <w:tcPr>
            <w:tcW w:w="1136" w:type="dxa"/>
            <w:tcBorders>
              <w:tl2br w:val="nil"/>
              <w:tr2bl w:val="nil"/>
            </w:tcBorders>
            <w:shd w:val="clear" w:color="auto" w:fill="auto"/>
            <w:vAlign w:val="center"/>
          </w:tcPr>
          <w:p w14:paraId="6D488DB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颜色</w:t>
            </w:r>
          </w:p>
          <w:p w14:paraId="5BE6856F">
            <w:pPr>
              <w:pStyle w:val="2"/>
              <w:jc w:val="center"/>
              <w:rPr>
                <w:rFonts w:hint="default"/>
                <w:lang w:val="en-US"/>
              </w:rPr>
            </w:pPr>
            <w:r>
              <w:rPr>
                <w:rFonts w:hint="eastAsia" w:ascii="宋体" w:hAnsi="宋体" w:eastAsia="宋体" w:cs="宋体"/>
                <w:b/>
                <w:bCs/>
                <w:i w:val="0"/>
                <w:iCs w:val="0"/>
                <w:color w:val="000000"/>
                <w:kern w:val="0"/>
                <w:sz w:val="16"/>
                <w:szCs w:val="16"/>
                <w:u w:val="none"/>
                <w:lang w:val="en-US" w:eastAsia="zh-CN" w:bidi="ar"/>
              </w:rPr>
              <w:t>（主色调）</w:t>
            </w:r>
          </w:p>
        </w:tc>
        <w:tc>
          <w:tcPr>
            <w:tcW w:w="949" w:type="dxa"/>
            <w:tcBorders>
              <w:tl2br w:val="nil"/>
              <w:tr2bl w:val="nil"/>
            </w:tcBorders>
            <w:shd w:val="clear" w:color="auto" w:fill="auto"/>
            <w:vAlign w:val="center"/>
          </w:tcPr>
          <w:p w14:paraId="0A4EC1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污渍、破损等情况</w:t>
            </w:r>
          </w:p>
        </w:tc>
        <w:tc>
          <w:tcPr>
            <w:tcW w:w="763" w:type="dxa"/>
            <w:tcBorders>
              <w:tl2br w:val="nil"/>
              <w:tr2bl w:val="nil"/>
            </w:tcBorders>
            <w:shd w:val="clear" w:color="auto" w:fill="auto"/>
            <w:vAlign w:val="center"/>
          </w:tcPr>
          <w:p w14:paraId="594310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包装是否完好</w:t>
            </w:r>
          </w:p>
        </w:tc>
        <w:tc>
          <w:tcPr>
            <w:tcW w:w="797" w:type="dxa"/>
            <w:tcBorders>
              <w:tl2br w:val="nil"/>
              <w:tr2bl w:val="nil"/>
            </w:tcBorders>
            <w:shd w:val="clear" w:color="auto" w:fill="auto"/>
            <w:vAlign w:val="center"/>
          </w:tcPr>
          <w:p w14:paraId="549099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（码数等）</w:t>
            </w:r>
          </w:p>
        </w:tc>
        <w:tc>
          <w:tcPr>
            <w:tcW w:w="916" w:type="dxa"/>
            <w:tcBorders>
              <w:tl2br w:val="nil"/>
              <w:tr2bl w:val="nil"/>
            </w:tcBorders>
            <w:shd w:val="clear" w:color="auto" w:fill="auto"/>
            <w:vAlign w:val="center"/>
          </w:tcPr>
          <w:p w14:paraId="2867FD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签收人复核样品情况</w:t>
            </w:r>
          </w:p>
        </w:tc>
        <w:tc>
          <w:tcPr>
            <w:tcW w:w="818" w:type="dxa"/>
            <w:tcBorders>
              <w:tl2br w:val="nil"/>
              <w:tr2bl w:val="nil"/>
            </w:tcBorders>
            <w:shd w:val="clear" w:color="auto" w:fill="auto"/>
            <w:vAlign w:val="center"/>
          </w:tcPr>
          <w:p w14:paraId="4DD44F4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签收</w:t>
            </w:r>
          </w:p>
          <w:p w14:paraId="3B6181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确认</w:t>
            </w:r>
          </w:p>
        </w:tc>
      </w:tr>
      <w:tr w14:paraId="5D1D2B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30" w:type="dxa"/>
            <w:vMerge w:val="restart"/>
            <w:tcBorders>
              <w:tl2br w:val="nil"/>
              <w:tr2bl w:val="nil"/>
            </w:tcBorders>
            <w:shd w:val="clear" w:color="auto" w:fill="auto"/>
            <w:vAlign w:val="center"/>
          </w:tcPr>
          <w:p w14:paraId="47DCC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（女）</w:t>
            </w:r>
          </w:p>
        </w:tc>
        <w:tc>
          <w:tcPr>
            <w:tcW w:w="1167" w:type="dxa"/>
            <w:vMerge w:val="restart"/>
            <w:tcBorders>
              <w:tl2br w:val="nil"/>
              <w:tr2bl w:val="nil"/>
            </w:tcBorders>
            <w:shd w:val="clear" w:color="auto" w:fill="auto"/>
            <w:noWrap/>
            <w:vAlign w:val="center"/>
          </w:tcPr>
          <w:p w14:paraId="6B70E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长袖衬衫</w:t>
            </w:r>
          </w:p>
        </w:tc>
        <w:tc>
          <w:tcPr>
            <w:tcW w:w="674" w:type="dxa"/>
            <w:tcBorders>
              <w:tl2br w:val="nil"/>
              <w:tr2bl w:val="nil"/>
            </w:tcBorders>
            <w:shd w:val="clear" w:color="auto" w:fill="auto"/>
            <w:vAlign w:val="center"/>
          </w:tcPr>
          <w:p w14:paraId="0F84A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647" w:type="dxa"/>
            <w:tcBorders>
              <w:tl2br w:val="nil"/>
              <w:tr2bl w:val="nil"/>
            </w:tcBorders>
            <w:shd w:val="clear" w:color="auto" w:fill="auto"/>
            <w:noWrap/>
            <w:vAlign w:val="center"/>
          </w:tcPr>
          <w:p w14:paraId="1DD2A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65F501B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透气干爽</w:t>
            </w:r>
          </w:p>
        </w:tc>
        <w:tc>
          <w:tcPr>
            <w:tcW w:w="1136" w:type="dxa"/>
            <w:tcBorders>
              <w:tl2br w:val="nil"/>
              <w:tr2bl w:val="nil"/>
            </w:tcBorders>
            <w:shd w:val="clear" w:color="auto" w:fill="auto"/>
            <w:vAlign w:val="center"/>
          </w:tcPr>
          <w:p w14:paraId="7B1A9C1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白色</w:t>
            </w:r>
          </w:p>
        </w:tc>
        <w:tc>
          <w:tcPr>
            <w:tcW w:w="949" w:type="dxa"/>
            <w:tcBorders>
              <w:tl2br w:val="nil"/>
              <w:tr2bl w:val="nil"/>
            </w:tcBorders>
            <w:shd w:val="clear" w:color="auto" w:fill="auto"/>
            <w:vAlign w:val="center"/>
          </w:tcPr>
          <w:p w14:paraId="3C0E9C3F">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14D8423C">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2C0C5984">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0A209850">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5123C326">
            <w:pPr>
              <w:jc w:val="center"/>
              <w:rPr>
                <w:rFonts w:hint="eastAsia" w:ascii="宋体" w:hAnsi="宋体" w:eastAsia="宋体" w:cs="宋体"/>
                <w:i w:val="0"/>
                <w:iCs w:val="0"/>
                <w:color w:val="000000"/>
                <w:sz w:val="18"/>
                <w:szCs w:val="18"/>
                <w:u w:val="none"/>
              </w:rPr>
            </w:pPr>
          </w:p>
        </w:tc>
      </w:tr>
      <w:tr w14:paraId="6B6EA4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30" w:type="dxa"/>
            <w:vMerge w:val="continue"/>
            <w:tcBorders>
              <w:tl2br w:val="nil"/>
              <w:tr2bl w:val="nil"/>
            </w:tcBorders>
            <w:shd w:val="clear" w:color="auto" w:fill="auto"/>
            <w:vAlign w:val="center"/>
          </w:tcPr>
          <w:p w14:paraId="35BF3822">
            <w:pPr>
              <w:jc w:val="center"/>
              <w:rPr>
                <w:rFonts w:hint="eastAsia" w:ascii="宋体" w:hAnsi="宋体" w:eastAsia="宋体" w:cs="宋体"/>
                <w:i w:val="0"/>
                <w:iCs w:val="0"/>
                <w:color w:val="000000"/>
                <w:sz w:val="18"/>
                <w:szCs w:val="18"/>
                <w:u w:val="none"/>
              </w:rPr>
            </w:pPr>
          </w:p>
        </w:tc>
        <w:tc>
          <w:tcPr>
            <w:tcW w:w="1167" w:type="dxa"/>
            <w:vMerge w:val="continue"/>
            <w:tcBorders>
              <w:tl2br w:val="nil"/>
              <w:tr2bl w:val="nil"/>
            </w:tcBorders>
            <w:shd w:val="clear" w:color="auto" w:fill="auto"/>
            <w:noWrap/>
            <w:vAlign w:val="center"/>
          </w:tcPr>
          <w:p w14:paraId="5BEF1FA4">
            <w:pPr>
              <w:jc w:val="center"/>
              <w:rPr>
                <w:rFonts w:hint="eastAsia" w:ascii="宋体" w:hAnsi="宋体" w:eastAsia="宋体" w:cs="宋体"/>
                <w:i w:val="0"/>
                <w:iCs w:val="0"/>
                <w:color w:val="000000"/>
                <w:sz w:val="18"/>
                <w:szCs w:val="18"/>
                <w:u w:val="none"/>
              </w:rPr>
            </w:pPr>
          </w:p>
        </w:tc>
        <w:tc>
          <w:tcPr>
            <w:tcW w:w="674" w:type="dxa"/>
            <w:tcBorders>
              <w:tl2br w:val="nil"/>
              <w:tr2bl w:val="nil"/>
            </w:tcBorders>
            <w:shd w:val="clear" w:color="auto" w:fill="auto"/>
            <w:vAlign w:val="center"/>
          </w:tcPr>
          <w:p w14:paraId="3B206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647" w:type="dxa"/>
            <w:tcBorders>
              <w:tl2br w:val="nil"/>
              <w:tr2bl w:val="nil"/>
            </w:tcBorders>
            <w:shd w:val="clear" w:color="auto" w:fill="auto"/>
            <w:noWrap/>
            <w:vAlign w:val="center"/>
          </w:tcPr>
          <w:p w14:paraId="6C0CB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49DAE43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纯棉舒适</w:t>
            </w:r>
          </w:p>
        </w:tc>
        <w:tc>
          <w:tcPr>
            <w:tcW w:w="1136" w:type="dxa"/>
            <w:tcBorders>
              <w:tl2br w:val="nil"/>
              <w:tr2bl w:val="nil"/>
            </w:tcBorders>
            <w:shd w:val="clear" w:color="auto" w:fill="auto"/>
            <w:vAlign w:val="center"/>
          </w:tcPr>
          <w:p w14:paraId="442B94C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白色</w:t>
            </w:r>
          </w:p>
        </w:tc>
        <w:tc>
          <w:tcPr>
            <w:tcW w:w="949" w:type="dxa"/>
            <w:tcBorders>
              <w:tl2br w:val="nil"/>
              <w:tr2bl w:val="nil"/>
            </w:tcBorders>
            <w:shd w:val="clear" w:color="auto" w:fill="auto"/>
            <w:vAlign w:val="center"/>
          </w:tcPr>
          <w:p w14:paraId="033FE378">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4A08FCDC">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7CF070BC">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55EDD5B0">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1F4B62AC">
            <w:pPr>
              <w:jc w:val="center"/>
              <w:rPr>
                <w:rFonts w:hint="eastAsia" w:ascii="宋体" w:hAnsi="宋体" w:eastAsia="宋体" w:cs="宋体"/>
                <w:i w:val="0"/>
                <w:iCs w:val="0"/>
                <w:color w:val="000000"/>
                <w:sz w:val="18"/>
                <w:szCs w:val="18"/>
                <w:u w:val="none"/>
              </w:rPr>
            </w:pPr>
          </w:p>
        </w:tc>
      </w:tr>
      <w:tr w14:paraId="1A4EA9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30" w:type="dxa"/>
            <w:vMerge w:val="continue"/>
            <w:tcBorders>
              <w:tl2br w:val="nil"/>
              <w:tr2bl w:val="nil"/>
            </w:tcBorders>
            <w:shd w:val="clear" w:color="auto" w:fill="auto"/>
            <w:vAlign w:val="center"/>
          </w:tcPr>
          <w:p w14:paraId="2055D70D">
            <w:pPr>
              <w:jc w:val="center"/>
              <w:rPr>
                <w:rFonts w:hint="eastAsia" w:ascii="宋体" w:hAnsi="宋体" w:eastAsia="宋体" w:cs="宋体"/>
                <w:i w:val="0"/>
                <w:iCs w:val="0"/>
                <w:color w:val="000000"/>
                <w:sz w:val="18"/>
                <w:szCs w:val="18"/>
                <w:u w:val="none"/>
              </w:rPr>
            </w:pPr>
          </w:p>
        </w:tc>
        <w:tc>
          <w:tcPr>
            <w:tcW w:w="1167" w:type="dxa"/>
            <w:tcBorders>
              <w:tl2br w:val="nil"/>
              <w:tr2bl w:val="nil"/>
            </w:tcBorders>
            <w:shd w:val="clear" w:color="auto" w:fill="auto"/>
            <w:noWrap/>
            <w:vAlign w:val="center"/>
          </w:tcPr>
          <w:p w14:paraId="16172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连衣裙</w:t>
            </w:r>
          </w:p>
        </w:tc>
        <w:tc>
          <w:tcPr>
            <w:tcW w:w="674" w:type="dxa"/>
            <w:tcBorders>
              <w:tl2br w:val="nil"/>
              <w:tr2bl w:val="nil"/>
            </w:tcBorders>
            <w:shd w:val="clear" w:color="auto" w:fill="auto"/>
            <w:vAlign w:val="center"/>
          </w:tcPr>
          <w:p w14:paraId="459A6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647" w:type="dxa"/>
            <w:tcBorders>
              <w:tl2br w:val="nil"/>
              <w:tr2bl w:val="nil"/>
            </w:tcBorders>
            <w:shd w:val="clear" w:color="auto" w:fill="auto"/>
            <w:noWrap/>
            <w:vAlign w:val="center"/>
          </w:tcPr>
          <w:p w14:paraId="5434E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5214928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透气干爽</w:t>
            </w:r>
          </w:p>
        </w:tc>
        <w:tc>
          <w:tcPr>
            <w:tcW w:w="1136" w:type="dxa"/>
            <w:tcBorders>
              <w:tl2br w:val="nil"/>
              <w:tr2bl w:val="nil"/>
            </w:tcBorders>
            <w:shd w:val="clear" w:color="auto" w:fill="auto"/>
            <w:vAlign w:val="center"/>
          </w:tcPr>
          <w:p w14:paraId="28A53D1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949" w:type="dxa"/>
            <w:tcBorders>
              <w:tl2br w:val="nil"/>
              <w:tr2bl w:val="nil"/>
            </w:tcBorders>
            <w:shd w:val="clear" w:color="auto" w:fill="auto"/>
            <w:vAlign w:val="center"/>
          </w:tcPr>
          <w:p w14:paraId="387846CC">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4FD76197">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3CF54F17">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533C0323">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036629E1">
            <w:pPr>
              <w:jc w:val="center"/>
              <w:rPr>
                <w:rFonts w:hint="eastAsia" w:ascii="宋体" w:hAnsi="宋体" w:eastAsia="宋体" w:cs="宋体"/>
                <w:i w:val="0"/>
                <w:iCs w:val="0"/>
                <w:color w:val="000000"/>
                <w:sz w:val="18"/>
                <w:szCs w:val="18"/>
                <w:u w:val="none"/>
              </w:rPr>
            </w:pPr>
          </w:p>
        </w:tc>
      </w:tr>
      <w:tr w14:paraId="2874CD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3" w:hRule="atLeast"/>
          <w:jc w:val="center"/>
        </w:trPr>
        <w:tc>
          <w:tcPr>
            <w:tcW w:w="730" w:type="dxa"/>
            <w:vMerge w:val="continue"/>
            <w:tcBorders>
              <w:tl2br w:val="nil"/>
              <w:tr2bl w:val="nil"/>
            </w:tcBorders>
            <w:shd w:val="clear" w:color="auto" w:fill="auto"/>
            <w:vAlign w:val="center"/>
          </w:tcPr>
          <w:p w14:paraId="74E9AB19">
            <w:pPr>
              <w:jc w:val="center"/>
              <w:rPr>
                <w:rFonts w:hint="eastAsia" w:ascii="宋体" w:hAnsi="宋体" w:eastAsia="宋体" w:cs="宋体"/>
                <w:i w:val="0"/>
                <w:iCs w:val="0"/>
                <w:color w:val="000000"/>
                <w:sz w:val="18"/>
                <w:szCs w:val="18"/>
                <w:u w:val="none"/>
              </w:rPr>
            </w:pPr>
          </w:p>
        </w:tc>
        <w:tc>
          <w:tcPr>
            <w:tcW w:w="1167" w:type="dxa"/>
            <w:vMerge w:val="restart"/>
            <w:tcBorders>
              <w:tl2br w:val="nil"/>
              <w:tr2bl w:val="nil"/>
            </w:tcBorders>
            <w:shd w:val="clear" w:color="auto" w:fill="auto"/>
            <w:noWrap/>
            <w:vAlign w:val="center"/>
          </w:tcPr>
          <w:p w14:paraId="5F1E0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西装外套</w:t>
            </w:r>
          </w:p>
        </w:tc>
        <w:tc>
          <w:tcPr>
            <w:tcW w:w="674" w:type="dxa"/>
            <w:tcBorders>
              <w:tl2br w:val="nil"/>
              <w:tr2bl w:val="nil"/>
            </w:tcBorders>
            <w:shd w:val="clear" w:color="auto" w:fill="auto"/>
            <w:vAlign w:val="center"/>
          </w:tcPr>
          <w:p w14:paraId="63A0F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647" w:type="dxa"/>
            <w:tcBorders>
              <w:tl2br w:val="nil"/>
              <w:tr2bl w:val="nil"/>
            </w:tcBorders>
            <w:shd w:val="clear" w:color="auto" w:fill="auto"/>
            <w:noWrap/>
            <w:vAlign w:val="center"/>
          </w:tcPr>
          <w:p w14:paraId="68845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022AD08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标准西装面料</w:t>
            </w:r>
          </w:p>
        </w:tc>
        <w:tc>
          <w:tcPr>
            <w:tcW w:w="1136" w:type="dxa"/>
            <w:tcBorders>
              <w:tl2br w:val="nil"/>
              <w:tr2bl w:val="nil"/>
            </w:tcBorders>
            <w:shd w:val="clear" w:color="auto" w:fill="auto"/>
            <w:vAlign w:val="center"/>
          </w:tcPr>
          <w:p w14:paraId="687DC60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949" w:type="dxa"/>
            <w:tcBorders>
              <w:tl2br w:val="nil"/>
              <w:tr2bl w:val="nil"/>
            </w:tcBorders>
            <w:shd w:val="clear" w:color="auto" w:fill="auto"/>
            <w:vAlign w:val="center"/>
          </w:tcPr>
          <w:p w14:paraId="2FCB8306">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4C176902">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5F370832">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6FCA252A">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765E6FF3">
            <w:pPr>
              <w:jc w:val="center"/>
              <w:rPr>
                <w:rFonts w:hint="eastAsia" w:ascii="宋体" w:hAnsi="宋体" w:eastAsia="宋体" w:cs="宋体"/>
                <w:i w:val="0"/>
                <w:iCs w:val="0"/>
                <w:color w:val="000000"/>
                <w:sz w:val="18"/>
                <w:szCs w:val="18"/>
                <w:u w:val="none"/>
              </w:rPr>
            </w:pPr>
          </w:p>
        </w:tc>
      </w:tr>
      <w:tr w14:paraId="26D2E0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30" w:type="dxa"/>
            <w:vMerge w:val="continue"/>
            <w:tcBorders>
              <w:tl2br w:val="nil"/>
              <w:tr2bl w:val="nil"/>
            </w:tcBorders>
            <w:shd w:val="clear" w:color="auto" w:fill="auto"/>
            <w:vAlign w:val="center"/>
          </w:tcPr>
          <w:p w14:paraId="2C3D72C3">
            <w:pPr>
              <w:jc w:val="center"/>
              <w:rPr>
                <w:rFonts w:hint="eastAsia" w:ascii="宋体" w:hAnsi="宋体" w:eastAsia="宋体" w:cs="宋体"/>
                <w:i w:val="0"/>
                <w:iCs w:val="0"/>
                <w:color w:val="000000"/>
                <w:sz w:val="18"/>
                <w:szCs w:val="18"/>
                <w:u w:val="none"/>
              </w:rPr>
            </w:pPr>
          </w:p>
        </w:tc>
        <w:tc>
          <w:tcPr>
            <w:tcW w:w="1167" w:type="dxa"/>
            <w:vMerge w:val="continue"/>
            <w:tcBorders>
              <w:tl2br w:val="nil"/>
              <w:tr2bl w:val="nil"/>
            </w:tcBorders>
            <w:shd w:val="clear" w:color="auto" w:fill="auto"/>
            <w:noWrap/>
            <w:vAlign w:val="center"/>
          </w:tcPr>
          <w:p w14:paraId="478F62E8">
            <w:pPr>
              <w:jc w:val="center"/>
              <w:rPr>
                <w:rFonts w:hint="eastAsia" w:ascii="宋体" w:hAnsi="宋体" w:eastAsia="宋体" w:cs="宋体"/>
                <w:i w:val="0"/>
                <w:iCs w:val="0"/>
                <w:color w:val="000000"/>
                <w:sz w:val="18"/>
                <w:szCs w:val="18"/>
                <w:u w:val="none"/>
              </w:rPr>
            </w:pPr>
          </w:p>
        </w:tc>
        <w:tc>
          <w:tcPr>
            <w:tcW w:w="674" w:type="dxa"/>
            <w:tcBorders>
              <w:tl2br w:val="nil"/>
              <w:tr2bl w:val="nil"/>
            </w:tcBorders>
            <w:shd w:val="clear" w:color="auto" w:fill="auto"/>
            <w:vAlign w:val="center"/>
          </w:tcPr>
          <w:p w14:paraId="0662F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秋冬</w:t>
            </w:r>
          </w:p>
        </w:tc>
        <w:tc>
          <w:tcPr>
            <w:tcW w:w="647" w:type="dxa"/>
            <w:tcBorders>
              <w:tl2br w:val="nil"/>
              <w:tr2bl w:val="nil"/>
            </w:tcBorders>
            <w:shd w:val="clear" w:color="auto" w:fill="auto"/>
            <w:noWrap/>
            <w:vAlign w:val="center"/>
          </w:tcPr>
          <w:p w14:paraId="2994E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18457AC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加绒或夹棉</w:t>
            </w:r>
          </w:p>
        </w:tc>
        <w:tc>
          <w:tcPr>
            <w:tcW w:w="1136" w:type="dxa"/>
            <w:tcBorders>
              <w:tl2br w:val="nil"/>
              <w:tr2bl w:val="nil"/>
            </w:tcBorders>
            <w:shd w:val="clear" w:color="auto" w:fill="auto"/>
            <w:vAlign w:val="center"/>
          </w:tcPr>
          <w:p w14:paraId="01F0873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949" w:type="dxa"/>
            <w:tcBorders>
              <w:tl2br w:val="nil"/>
              <w:tr2bl w:val="nil"/>
            </w:tcBorders>
            <w:shd w:val="clear" w:color="auto" w:fill="auto"/>
            <w:vAlign w:val="center"/>
          </w:tcPr>
          <w:p w14:paraId="648CA7AB">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3C56689D">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239127C4">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2BABB10D">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386A80C3">
            <w:pPr>
              <w:jc w:val="center"/>
              <w:rPr>
                <w:rFonts w:hint="eastAsia" w:ascii="宋体" w:hAnsi="宋体" w:eastAsia="宋体" w:cs="宋体"/>
                <w:i w:val="0"/>
                <w:iCs w:val="0"/>
                <w:color w:val="000000"/>
                <w:sz w:val="18"/>
                <w:szCs w:val="18"/>
                <w:u w:val="none"/>
              </w:rPr>
            </w:pPr>
          </w:p>
        </w:tc>
      </w:tr>
      <w:tr w14:paraId="6C9DB5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3" w:hRule="atLeast"/>
          <w:jc w:val="center"/>
        </w:trPr>
        <w:tc>
          <w:tcPr>
            <w:tcW w:w="730" w:type="dxa"/>
            <w:vMerge w:val="continue"/>
            <w:tcBorders>
              <w:tl2br w:val="nil"/>
              <w:tr2bl w:val="nil"/>
            </w:tcBorders>
            <w:shd w:val="clear" w:color="auto" w:fill="auto"/>
            <w:vAlign w:val="center"/>
          </w:tcPr>
          <w:p w14:paraId="4CE53904">
            <w:pPr>
              <w:jc w:val="center"/>
              <w:rPr>
                <w:rFonts w:hint="eastAsia" w:ascii="宋体" w:hAnsi="宋体" w:eastAsia="宋体" w:cs="宋体"/>
                <w:i w:val="0"/>
                <w:iCs w:val="0"/>
                <w:color w:val="000000"/>
                <w:sz w:val="18"/>
                <w:szCs w:val="18"/>
                <w:u w:val="none"/>
              </w:rPr>
            </w:pPr>
          </w:p>
        </w:tc>
        <w:tc>
          <w:tcPr>
            <w:tcW w:w="1167" w:type="dxa"/>
            <w:tcBorders>
              <w:tl2br w:val="nil"/>
              <w:tr2bl w:val="nil"/>
            </w:tcBorders>
            <w:shd w:val="clear" w:color="auto" w:fill="auto"/>
            <w:noWrap/>
            <w:vAlign w:val="center"/>
          </w:tcPr>
          <w:p w14:paraId="2C15F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西裤</w:t>
            </w:r>
          </w:p>
        </w:tc>
        <w:tc>
          <w:tcPr>
            <w:tcW w:w="674" w:type="dxa"/>
            <w:tcBorders>
              <w:tl2br w:val="nil"/>
              <w:tr2bl w:val="nil"/>
            </w:tcBorders>
            <w:shd w:val="clear" w:color="auto" w:fill="auto"/>
            <w:vAlign w:val="center"/>
          </w:tcPr>
          <w:p w14:paraId="6A7C9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647" w:type="dxa"/>
            <w:tcBorders>
              <w:tl2br w:val="nil"/>
              <w:tr2bl w:val="nil"/>
            </w:tcBorders>
            <w:shd w:val="clear" w:color="auto" w:fill="auto"/>
            <w:noWrap/>
            <w:vAlign w:val="center"/>
          </w:tcPr>
          <w:p w14:paraId="5392A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7A94405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标准西装面料</w:t>
            </w:r>
          </w:p>
        </w:tc>
        <w:tc>
          <w:tcPr>
            <w:tcW w:w="1136" w:type="dxa"/>
            <w:tcBorders>
              <w:tl2br w:val="nil"/>
              <w:tr2bl w:val="nil"/>
            </w:tcBorders>
            <w:shd w:val="clear" w:color="auto" w:fill="auto"/>
            <w:vAlign w:val="center"/>
          </w:tcPr>
          <w:p w14:paraId="06F3403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949" w:type="dxa"/>
            <w:tcBorders>
              <w:tl2br w:val="nil"/>
              <w:tr2bl w:val="nil"/>
            </w:tcBorders>
            <w:shd w:val="clear" w:color="auto" w:fill="auto"/>
            <w:vAlign w:val="center"/>
          </w:tcPr>
          <w:p w14:paraId="7A7B5C9A">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204F0175">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3D475A15">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2B7840BF">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7AA3D638">
            <w:pPr>
              <w:jc w:val="center"/>
              <w:rPr>
                <w:rFonts w:hint="eastAsia" w:ascii="宋体" w:hAnsi="宋体" w:eastAsia="宋体" w:cs="宋体"/>
                <w:i w:val="0"/>
                <w:iCs w:val="0"/>
                <w:color w:val="000000"/>
                <w:sz w:val="18"/>
                <w:szCs w:val="18"/>
                <w:u w:val="none"/>
              </w:rPr>
            </w:pPr>
          </w:p>
        </w:tc>
      </w:tr>
      <w:tr w14:paraId="00F437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30" w:type="dxa"/>
            <w:vMerge w:val="continue"/>
            <w:tcBorders>
              <w:tl2br w:val="nil"/>
              <w:tr2bl w:val="nil"/>
            </w:tcBorders>
            <w:shd w:val="clear" w:color="auto" w:fill="auto"/>
            <w:vAlign w:val="center"/>
          </w:tcPr>
          <w:p w14:paraId="7CDE335F">
            <w:pPr>
              <w:jc w:val="center"/>
              <w:rPr>
                <w:rFonts w:hint="eastAsia" w:ascii="宋体" w:hAnsi="宋体" w:eastAsia="宋体" w:cs="宋体"/>
                <w:i w:val="0"/>
                <w:iCs w:val="0"/>
                <w:color w:val="000000"/>
                <w:sz w:val="18"/>
                <w:szCs w:val="18"/>
                <w:u w:val="none"/>
              </w:rPr>
            </w:pPr>
          </w:p>
        </w:tc>
        <w:tc>
          <w:tcPr>
            <w:tcW w:w="1167" w:type="dxa"/>
            <w:tcBorders>
              <w:tl2br w:val="nil"/>
              <w:tr2bl w:val="nil"/>
            </w:tcBorders>
            <w:shd w:val="clear" w:color="auto" w:fill="auto"/>
            <w:noWrap/>
            <w:vAlign w:val="center"/>
          </w:tcPr>
          <w:p w14:paraId="0A006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西裙</w:t>
            </w:r>
          </w:p>
        </w:tc>
        <w:tc>
          <w:tcPr>
            <w:tcW w:w="674" w:type="dxa"/>
            <w:tcBorders>
              <w:tl2br w:val="nil"/>
              <w:tr2bl w:val="nil"/>
            </w:tcBorders>
            <w:shd w:val="clear" w:color="auto" w:fill="auto"/>
            <w:vAlign w:val="center"/>
          </w:tcPr>
          <w:p w14:paraId="01D0E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647" w:type="dxa"/>
            <w:tcBorders>
              <w:tl2br w:val="nil"/>
              <w:tr2bl w:val="nil"/>
            </w:tcBorders>
            <w:shd w:val="clear" w:color="auto" w:fill="auto"/>
            <w:noWrap/>
            <w:vAlign w:val="center"/>
          </w:tcPr>
          <w:p w14:paraId="3EC18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3C7490A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标准西装面料</w:t>
            </w:r>
          </w:p>
        </w:tc>
        <w:tc>
          <w:tcPr>
            <w:tcW w:w="1136" w:type="dxa"/>
            <w:tcBorders>
              <w:tl2br w:val="nil"/>
              <w:tr2bl w:val="nil"/>
            </w:tcBorders>
            <w:shd w:val="clear" w:color="auto" w:fill="auto"/>
            <w:vAlign w:val="center"/>
          </w:tcPr>
          <w:p w14:paraId="6B35EA0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949" w:type="dxa"/>
            <w:tcBorders>
              <w:tl2br w:val="nil"/>
              <w:tr2bl w:val="nil"/>
            </w:tcBorders>
            <w:shd w:val="clear" w:color="auto" w:fill="auto"/>
            <w:vAlign w:val="center"/>
          </w:tcPr>
          <w:p w14:paraId="4CEDB4C1">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35C008A3">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38EF118A">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5CCC6374">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2E34C4F0">
            <w:pPr>
              <w:jc w:val="center"/>
              <w:rPr>
                <w:rFonts w:hint="eastAsia" w:ascii="宋体" w:hAnsi="宋体" w:eastAsia="宋体" w:cs="宋体"/>
                <w:i w:val="0"/>
                <w:iCs w:val="0"/>
                <w:color w:val="000000"/>
                <w:sz w:val="18"/>
                <w:szCs w:val="18"/>
                <w:u w:val="none"/>
              </w:rPr>
            </w:pPr>
          </w:p>
        </w:tc>
      </w:tr>
      <w:tr w14:paraId="2CFD25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730" w:type="dxa"/>
            <w:vMerge w:val="continue"/>
            <w:tcBorders>
              <w:tl2br w:val="nil"/>
              <w:tr2bl w:val="nil"/>
            </w:tcBorders>
            <w:shd w:val="clear" w:color="auto" w:fill="auto"/>
            <w:vAlign w:val="center"/>
          </w:tcPr>
          <w:p w14:paraId="0C63E967">
            <w:pPr>
              <w:jc w:val="center"/>
              <w:rPr>
                <w:rFonts w:hint="eastAsia" w:ascii="宋体" w:hAnsi="宋体" w:eastAsia="宋体" w:cs="宋体"/>
                <w:i w:val="0"/>
                <w:iCs w:val="0"/>
                <w:color w:val="000000"/>
                <w:sz w:val="18"/>
                <w:szCs w:val="18"/>
                <w:u w:val="none"/>
              </w:rPr>
            </w:pPr>
          </w:p>
        </w:tc>
        <w:tc>
          <w:tcPr>
            <w:tcW w:w="1167" w:type="dxa"/>
            <w:tcBorders>
              <w:tl2br w:val="nil"/>
              <w:tr2bl w:val="nil"/>
            </w:tcBorders>
            <w:shd w:val="clear" w:color="auto" w:fill="auto"/>
            <w:vAlign w:val="center"/>
          </w:tcPr>
          <w:p w14:paraId="1B8D60B4">
            <w:pPr>
              <w:keepNext w:val="0"/>
              <w:keepLines w:val="0"/>
              <w:widowControl/>
              <w:suppressLineNumbers w:val="0"/>
              <w:jc w:val="center"/>
              <w:textAlignment w:val="center"/>
              <w:rPr>
                <w:rFonts w:hint="eastAsia" w:ascii="宋体" w:hAnsi="宋体" w:eastAsia="宋体" w:cs="宋体"/>
                <w:i w:val="0"/>
                <w:iCs w:val="0"/>
                <w:color w:val="808080" w:themeColor="background1" w:themeShade="80"/>
                <w:sz w:val="11"/>
                <w:szCs w:val="11"/>
                <w:u w:val="none"/>
              </w:rPr>
            </w:pPr>
            <w:r>
              <w:rPr>
                <w:rFonts w:hint="eastAsia" w:ascii="宋体" w:hAnsi="宋体" w:eastAsia="宋体" w:cs="宋体"/>
                <w:i w:val="0"/>
                <w:iCs w:val="0"/>
                <w:color w:val="808080" w:themeColor="background1" w:themeShade="80"/>
                <w:kern w:val="0"/>
                <w:sz w:val="11"/>
                <w:szCs w:val="11"/>
                <w:u w:val="none"/>
                <w:lang w:val="en-US" w:eastAsia="zh-CN" w:bidi="ar"/>
              </w:rPr>
              <w:t>（可自行补充）...</w:t>
            </w:r>
          </w:p>
        </w:tc>
        <w:tc>
          <w:tcPr>
            <w:tcW w:w="674" w:type="dxa"/>
            <w:tcBorders>
              <w:tl2br w:val="nil"/>
              <w:tr2bl w:val="nil"/>
            </w:tcBorders>
            <w:shd w:val="clear" w:color="auto" w:fill="auto"/>
            <w:vAlign w:val="center"/>
          </w:tcPr>
          <w:p w14:paraId="3D09F71E">
            <w:pPr>
              <w:jc w:val="center"/>
              <w:rPr>
                <w:rFonts w:hint="eastAsia" w:ascii="宋体" w:hAnsi="宋体" w:eastAsia="宋体" w:cs="宋体"/>
                <w:i w:val="0"/>
                <w:iCs w:val="0"/>
                <w:color w:val="000000"/>
                <w:sz w:val="18"/>
                <w:szCs w:val="18"/>
                <w:u w:val="none"/>
              </w:rPr>
            </w:pPr>
          </w:p>
        </w:tc>
        <w:tc>
          <w:tcPr>
            <w:tcW w:w="647" w:type="dxa"/>
            <w:tcBorders>
              <w:tl2br w:val="nil"/>
              <w:tr2bl w:val="nil"/>
            </w:tcBorders>
            <w:shd w:val="clear" w:color="auto" w:fill="auto"/>
            <w:noWrap/>
            <w:vAlign w:val="center"/>
          </w:tcPr>
          <w:p w14:paraId="018FCBF4">
            <w:pPr>
              <w:jc w:val="center"/>
              <w:rPr>
                <w:rFonts w:hint="eastAsia" w:ascii="宋体" w:hAnsi="宋体" w:eastAsia="宋体" w:cs="宋体"/>
                <w:i w:val="0"/>
                <w:iCs w:val="0"/>
                <w:color w:val="000000"/>
                <w:sz w:val="18"/>
                <w:szCs w:val="18"/>
                <w:u w:val="none"/>
              </w:rPr>
            </w:pPr>
          </w:p>
        </w:tc>
        <w:tc>
          <w:tcPr>
            <w:tcW w:w="1067" w:type="dxa"/>
            <w:tcBorders>
              <w:tl2br w:val="nil"/>
              <w:tr2bl w:val="nil"/>
            </w:tcBorders>
            <w:shd w:val="clear" w:color="auto" w:fill="auto"/>
            <w:vAlign w:val="center"/>
          </w:tcPr>
          <w:p w14:paraId="1063ACB8">
            <w:pPr>
              <w:jc w:val="center"/>
              <w:rPr>
                <w:rFonts w:hint="eastAsia" w:ascii="宋体" w:hAnsi="宋体" w:eastAsia="宋体" w:cs="宋体"/>
                <w:i w:val="0"/>
                <w:iCs w:val="0"/>
                <w:color w:val="000000"/>
                <w:sz w:val="18"/>
                <w:szCs w:val="18"/>
                <w:u w:val="none"/>
              </w:rPr>
            </w:pPr>
          </w:p>
        </w:tc>
        <w:tc>
          <w:tcPr>
            <w:tcW w:w="1136" w:type="dxa"/>
            <w:tcBorders>
              <w:tl2br w:val="nil"/>
              <w:tr2bl w:val="nil"/>
            </w:tcBorders>
            <w:shd w:val="clear" w:color="auto" w:fill="auto"/>
            <w:vAlign w:val="center"/>
          </w:tcPr>
          <w:p w14:paraId="75FE96C5">
            <w:pPr>
              <w:jc w:val="center"/>
              <w:rPr>
                <w:rFonts w:hint="eastAsia" w:ascii="宋体" w:hAnsi="宋体" w:eastAsia="宋体" w:cs="宋体"/>
                <w:i w:val="0"/>
                <w:iCs w:val="0"/>
                <w:color w:val="000000"/>
                <w:sz w:val="18"/>
                <w:szCs w:val="18"/>
                <w:u w:val="none"/>
              </w:rPr>
            </w:pPr>
          </w:p>
        </w:tc>
        <w:tc>
          <w:tcPr>
            <w:tcW w:w="949" w:type="dxa"/>
            <w:tcBorders>
              <w:tl2br w:val="nil"/>
              <w:tr2bl w:val="nil"/>
            </w:tcBorders>
            <w:shd w:val="clear" w:color="auto" w:fill="auto"/>
            <w:vAlign w:val="center"/>
          </w:tcPr>
          <w:p w14:paraId="4CFB358F">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745175E2">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3E0E6897">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39071521">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6B87EB8F">
            <w:pPr>
              <w:jc w:val="center"/>
              <w:rPr>
                <w:rFonts w:hint="eastAsia" w:ascii="宋体" w:hAnsi="宋体" w:eastAsia="宋体" w:cs="宋体"/>
                <w:i w:val="0"/>
                <w:iCs w:val="0"/>
                <w:color w:val="000000"/>
                <w:sz w:val="18"/>
                <w:szCs w:val="18"/>
                <w:u w:val="none"/>
              </w:rPr>
            </w:pPr>
          </w:p>
        </w:tc>
      </w:tr>
      <w:tr w14:paraId="79BE2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730" w:type="dxa"/>
            <w:vMerge w:val="continue"/>
            <w:tcBorders>
              <w:tl2br w:val="nil"/>
              <w:tr2bl w:val="nil"/>
            </w:tcBorders>
            <w:shd w:val="clear" w:color="auto" w:fill="auto"/>
            <w:vAlign w:val="center"/>
          </w:tcPr>
          <w:p w14:paraId="49964F50">
            <w:pPr>
              <w:jc w:val="center"/>
              <w:rPr>
                <w:rFonts w:hint="eastAsia" w:ascii="宋体" w:hAnsi="宋体" w:eastAsia="宋体" w:cs="宋体"/>
                <w:i w:val="0"/>
                <w:iCs w:val="0"/>
                <w:color w:val="000000"/>
                <w:sz w:val="18"/>
                <w:szCs w:val="18"/>
                <w:u w:val="none"/>
              </w:rPr>
            </w:pPr>
          </w:p>
        </w:tc>
        <w:tc>
          <w:tcPr>
            <w:tcW w:w="1167" w:type="dxa"/>
            <w:tcBorders>
              <w:tl2br w:val="nil"/>
              <w:tr2bl w:val="nil"/>
            </w:tcBorders>
            <w:shd w:val="clear" w:color="auto" w:fill="auto"/>
            <w:vAlign w:val="center"/>
          </w:tcPr>
          <w:p w14:paraId="3116E6CC">
            <w:pPr>
              <w:keepNext w:val="0"/>
              <w:keepLines w:val="0"/>
              <w:widowControl/>
              <w:suppressLineNumbers w:val="0"/>
              <w:jc w:val="center"/>
              <w:textAlignment w:val="center"/>
              <w:rPr>
                <w:rFonts w:hint="eastAsia" w:ascii="宋体" w:hAnsi="宋体" w:eastAsia="宋体" w:cs="宋体"/>
                <w:i w:val="0"/>
                <w:iCs w:val="0"/>
                <w:color w:val="808080" w:themeColor="background1" w:themeShade="80"/>
                <w:sz w:val="11"/>
                <w:szCs w:val="11"/>
                <w:u w:val="none"/>
              </w:rPr>
            </w:pPr>
            <w:r>
              <w:rPr>
                <w:rFonts w:hint="eastAsia" w:ascii="宋体" w:hAnsi="宋体" w:eastAsia="宋体" w:cs="宋体"/>
                <w:i w:val="0"/>
                <w:iCs w:val="0"/>
                <w:color w:val="808080" w:themeColor="background1" w:themeShade="80"/>
                <w:kern w:val="0"/>
                <w:sz w:val="11"/>
                <w:szCs w:val="11"/>
                <w:u w:val="none"/>
                <w:lang w:val="en-US" w:eastAsia="zh-CN" w:bidi="ar"/>
              </w:rPr>
              <w:t>（可自行补充）...</w:t>
            </w:r>
          </w:p>
        </w:tc>
        <w:tc>
          <w:tcPr>
            <w:tcW w:w="674" w:type="dxa"/>
            <w:tcBorders>
              <w:tl2br w:val="nil"/>
              <w:tr2bl w:val="nil"/>
            </w:tcBorders>
            <w:shd w:val="clear" w:color="auto" w:fill="auto"/>
            <w:vAlign w:val="center"/>
          </w:tcPr>
          <w:p w14:paraId="0F2DD416">
            <w:pPr>
              <w:jc w:val="center"/>
              <w:rPr>
                <w:rFonts w:hint="eastAsia" w:ascii="宋体" w:hAnsi="宋体" w:eastAsia="宋体" w:cs="宋体"/>
                <w:i w:val="0"/>
                <w:iCs w:val="0"/>
                <w:color w:val="000000"/>
                <w:sz w:val="18"/>
                <w:szCs w:val="18"/>
                <w:u w:val="none"/>
              </w:rPr>
            </w:pPr>
          </w:p>
        </w:tc>
        <w:tc>
          <w:tcPr>
            <w:tcW w:w="647" w:type="dxa"/>
            <w:tcBorders>
              <w:tl2br w:val="nil"/>
              <w:tr2bl w:val="nil"/>
            </w:tcBorders>
            <w:shd w:val="clear" w:color="auto" w:fill="auto"/>
            <w:noWrap/>
            <w:vAlign w:val="center"/>
          </w:tcPr>
          <w:p w14:paraId="523F2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7" w:type="dxa"/>
            <w:tcBorders>
              <w:tl2br w:val="nil"/>
              <w:tr2bl w:val="nil"/>
            </w:tcBorders>
            <w:shd w:val="clear" w:color="auto" w:fill="auto"/>
            <w:vAlign w:val="center"/>
          </w:tcPr>
          <w:p w14:paraId="07F94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tcBorders>
              <w:tl2br w:val="nil"/>
              <w:tr2bl w:val="nil"/>
            </w:tcBorders>
            <w:shd w:val="clear" w:color="auto" w:fill="auto"/>
            <w:vAlign w:val="center"/>
          </w:tcPr>
          <w:p w14:paraId="13853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9" w:type="dxa"/>
            <w:tcBorders>
              <w:tl2br w:val="nil"/>
              <w:tr2bl w:val="nil"/>
            </w:tcBorders>
            <w:shd w:val="clear" w:color="auto" w:fill="auto"/>
            <w:vAlign w:val="center"/>
          </w:tcPr>
          <w:p w14:paraId="518E94A2">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vAlign w:val="center"/>
          </w:tcPr>
          <w:p w14:paraId="456CEED0">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vAlign w:val="center"/>
          </w:tcPr>
          <w:p w14:paraId="38874676">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vAlign w:val="center"/>
          </w:tcPr>
          <w:p w14:paraId="3C50C5CB">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vAlign w:val="center"/>
          </w:tcPr>
          <w:p w14:paraId="77FB39CF">
            <w:pPr>
              <w:jc w:val="center"/>
              <w:rPr>
                <w:rFonts w:hint="eastAsia" w:ascii="宋体" w:hAnsi="宋体" w:eastAsia="宋体" w:cs="宋体"/>
                <w:i w:val="0"/>
                <w:iCs w:val="0"/>
                <w:color w:val="000000"/>
                <w:sz w:val="18"/>
                <w:szCs w:val="18"/>
                <w:u w:val="none"/>
              </w:rPr>
            </w:pPr>
          </w:p>
        </w:tc>
      </w:tr>
      <w:tr w14:paraId="367448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730" w:type="dxa"/>
            <w:vMerge w:val="restart"/>
            <w:tcBorders>
              <w:tl2br w:val="nil"/>
              <w:tr2bl w:val="nil"/>
            </w:tcBorders>
            <w:shd w:val="clear" w:color="auto" w:fill="auto"/>
            <w:vAlign w:val="center"/>
          </w:tcPr>
          <w:p w14:paraId="7BB33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（女）</w:t>
            </w:r>
          </w:p>
        </w:tc>
        <w:tc>
          <w:tcPr>
            <w:tcW w:w="1167" w:type="dxa"/>
            <w:tcBorders>
              <w:tl2br w:val="nil"/>
              <w:tr2bl w:val="nil"/>
            </w:tcBorders>
            <w:shd w:val="clear" w:color="auto" w:fill="auto"/>
            <w:noWrap/>
            <w:vAlign w:val="center"/>
          </w:tcPr>
          <w:p w14:paraId="3B407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平底皮鞋</w:t>
            </w:r>
          </w:p>
        </w:tc>
        <w:tc>
          <w:tcPr>
            <w:tcW w:w="674" w:type="dxa"/>
            <w:tcBorders>
              <w:tl2br w:val="nil"/>
              <w:tr2bl w:val="nil"/>
            </w:tcBorders>
            <w:shd w:val="clear" w:color="auto" w:fill="auto"/>
            <w:vAlign w:val="center"/>
          </w:tcPr>
          <w:p w14:paraId="2227964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四季</w:t>
            </w:r>
          </w:p>
        </w:tc>
        <w:tc>
          <w:tcPr>
            <w:tcW w:w="647" w:type="dxa"/>
            <w:tcBorders>
              <w:tl2br w:val="nil"/>
              <w:tr2bl w:val="nil"/>
            </w:tcBorders>
            <w:shd w:val="clear" w:color="auto" w:fill="auto"/>
            <w:noWrap/>
            <w:vAlign w:val="center"/>
          </w:tcPr>
          <w:p w14:paraId="7D9D3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6F165D03">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软皮</w:t>
            </w:r>
          </w:p>
        </w:tc>
        <w:tc>
          <w:tcPr>
            <w:tcW w:w="1136" w:type="dxa"/>
            <w:tcBorders>
              <w:tl2br w:val="nil"/>
              <w:tr2bl w:val="nil"/>
            </w:tcBorders>
            <w:shd w:val="clear" w:color="auto" w:fill="auto"/>
            <w:noWrap/>
            <w:vAlign w:val="center"/>
          </w:tcPr>
          <w:p w14:paraId="4D9CB80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黑色</w:t>
            </w:r>
          </w:p>
        </w:tc>
        <w:tc>
          <w:tcPr>
            <w:tcW w:w="949" w:type="dxa"/>
            <w:tcBorders>
              <w:tl2br w:val="nil"/>
              <w:tr2bl w:val="nil"/>
            </w:tcBorders>
            <w:shd w:val="clear" w:color="auto" w:fill="auto"/>
            <w:noWrap/>
            <w:vAlign w:val="center"/>
          </w:tcPr>
          <w:p w14:paraId="05A5509C">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noWrap/>
            <w:vAlign w:val="center"/>
          </w:tcPr>
          <w:p w14:paraId="6EA20F65">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noWrap/>
            <w:vAlign w:val="center"/>
          </w:tcPr>
          <w:p w14:paraId="1C34953B">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noWrap/>
            <w:vAlign w:val="center"/>
          </w:tcPr>
          <w:p w14:paraId="67F40BC5">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noWrap/>
            <w:vAlign w:val="center"/>
          </w:tcPr>
          <w:p w14:paraId="40CBBC5D">
            <w:pPr>
              <w:jc w:val="center"/>
              <w:rPr>
                <w:rFonts w:hint="eastAsia" w:ascii="宋体" w:hAnsi="宋体" w:eastAsia="宋体" w:cs="宋体"/>
                <w:i w:val="0"/>
                <w:iCs w:val="0"/>
                <w:color w:val="000000"/>
                <w:sz w:val="18"/>
                <w:szCs w:val="18"/>
                <w:u w:val="none"/>
              </w:rPr>
            </w:pPr>
          </w:p>
        </w:tc>
      </w:tr>
      <w:tr w14:paraId="37B93E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730" w:type="dxa"/>
            <w:vMerge w:val="continue"/>
            <w:tcBorders>
              <w:tl2br w:val="nil"/>
              <w:tr2bl w:val="nil"/>
            </w:tcBorders>
            <w:shd w:val="clear" w:color="auto" w:fill="auto"/>
            <w:vAlign w:val="center"/>
          </w:tcPr>
          <w:p w14:paraId="51BD16B1">
            <w:pPr>
              <w:jc w:val="center"/>
              <w:rPr>
                <w:rFonts w:hint="eastAsia" w:ascii="宋体" w:hAnsi="宋体" w:eastAsia="宋体" w:cs="宋体"/>
                <w:i w:val="0"/>
                <w:iCs w:val="0"/>
                <w:color w:val="000000"/>
                <w:sz w:val="18"/>
                <w:szCs w:val="18"/>
                <w:u w:val="none"/>
              </w:rPr>
            </w:pPr>
          </w:p>
        </w:tc>
        <w:tc>
          <w:tcPr>
            <w:tcW w:w="1167" w:type="dxa"/>
            <w:tcBorders>
              <w:tl2br w:val="nil"/>
              <w:tr2bl w:val="nil"/>
            </w:tcBorders>
            <w:shd w:val="clear" w:color="auto" w:fill="auto"/>
            <w:vAlign w:val="center"/>
          </w:tcPr>
          <w:p w14:paraId="373D5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高跟皮鞋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跟高3-5厘米</w:t>
            </w:r>
          </w:p>
        </w:tc>
        <w:tc>
          <w:tcPr>
            <w:tcW w:w="674" w:type="dxa"/>
            <w:tcBorders>
              <w:tl2br w:val="nil"/>
              <w:tr2bl w:val="nil"/>
            </w:tcBorders>
            <w:shd w:val="clear" w:color="auto" w:fill="auto"/>
            <w:vAlign w:val="center"/>
          </w:tcPr>
          <w:p w14:paraId="50F1098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四季</w:t>
            </w:r>
          </w:p>
        </w:tc>
        <w:tc>
          <w:tcPr>
            <w:tcW w:w="647" w:type="dxa"/>
            <w:tcBorders>
              <w:tl2br w:val="nil"/>
              <w:tr2bl w:val="nil"/>
            </w:tcBorders>
            <w:shd w:val="clear" w:color="auto" w:fill="auto"/>
            <w:noWrap/>
            <w:vAlign w:val="center"/>
          </w:tcPr>
          <w:p w14:paraId="5F2F0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l2br w:val="nil"/>
              <w:tr2bl w:val="nil"/>
            </w:tcBorders>
            <w:shd w:val="clear" w:color="auto" w:fill="auto"/>
            <w:vAlign w:val="center"/>
          </w:tcPr>
          <w:p w14:paraId="5CF01E4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软皮</w:t>
            </w:r>
          </w:p>
        </w:tc>
        <w:tc>
          <w:tcPr>
            <w:tcW w:w="1136" w:type="dxa"/>
            <w:tcBorders>
              <w:tl2br w:val="nil"/>
              <w:tr2bl w:val="nil"/>
            </w:tcBorders>
            <w:shd w:val="clear" w:color="auto" w:fill="auto"/>
            <w:noWrap/>
            <w:vAlign w:val="center"/>
          </w:tcPr>
          <w:p w14:paraId="1D98EEA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黑色</w:t>
            </w:r>
          </w:p>
        </w:tc>
        <w:tc>
          <w:tcPr>
            <w:tcW w:w="949" w:type="dxa"/>
            <w:tcBorders>
              <w:tl2br w:val="nil"/>
              <w:tr2bl w:val="nil"/>
            </w:tcBorders>
            <w:shd w:val="clear" w:color="auto" w:fill="auto"/>
            <w:noWrap/>
            <w:vAlign w:val="center"/>
          </w:tcPr>
          <w:p w14:paraId="6F0E65FE">
            <w:pPr>
              <w:jc w:val="center"/>
              <w:rPr>
                <w:rFonts w:hint="eastAsia" w:ascii="宋体" w:hAnsi="宋体" w:eastAsia="宋体" w:cs="宋体"/>
                <w:i w:val="0"/>
                <w:iCs w:val="0"/>
                <w:strike/>
                <w:color w:val="000000"/>
                <w:sz w:val="18"/>
                <w:szCs w:val="18"/>
              </w:rPr>
            </w:pPr>
          </w:p>
        </w:tc>
        <w:tc>
          <w:tcPr>
            <w:tcW w:w="763" w:type="dxa"/>
            <w:tcBorders>
              <w:tl2br w:val="nil"/>
              <w:tr2bl w:val="nil"/>
            </w:tcBorders>
            <w:shd w:val="clear" w:color="auto" w:fill="auto"/>
            <w:noWrap/>
            <w:vAlign w:val="center"/>
          </w:tcPr>
          <w:p w14:paraId="331E7568">
            <w:pPr>
              <w:jc w:val="center"/>
              <w:rPr>
                <w:rFonts w:hint="eastAsia" w:ascii="宋体" w:hAnsi="宋体" w:eastAsia="宋体" w:cs="宋体"/>
                <w:i w:val="0"/>
                <w:iCs w:val="0"/>
                <w:strike/>
                <w:color w:val="000000"/>
                <w:sz w:val="18"/>
                <w:szCs w:val="18"/>
              </w:rPr>
            </w:pPr>
          </w:p>
        </w:tc>
        <w:tc>
          <w:tcPr>
            <w:tcW w:w="797" w:type="dxa"/>
            <w:tcBorders>
              <w:tl2br w:val="nil"/>
              <w:tr2bl w:val="nil"/>
            </w:tcBorders>
            <w:shd w:val="clear" w:color="auto" w:fill="auto"/>
            <w:noWrap/>
            <w:vAlign w:val="center"/>
          </w:tcPr>
          <w:p w14:paraId="4E78269D">
            <w:pPr>
              <w:jc w:val="center"/>
              <w:rPr>
                <w:rFonts w:hint="eastAsia" w:ascii="宋体" w:hAnsi="宋体" w:eastAsia="宋体" w:cs="宋体"/>
                <w:i w:val="0"/>
                <w:iCs w:val="0"/>
                <w:strike/>
                <w:color w:val="000000"/>
                <w:sz w:val="18"/>
                <w:szCs w:val="18"/>
              </w:rPr>
            </w:pPr>
          </w:p>
        </w:tc>
        <w:tc>
          <w:tcPr>
            <w:tcW w:w="916" w:type="dxa"/>
            <w:tcBorders>
              <w:tl2br w:val="nil"/>
              <w:tr2bl w:val="nil"/>
            </w:tcBorders>
            <w:shd w:val="clear" w:color="auto" w:fill="auto"/>
            <w:noWrap/>
            <w:vAlign w:val="center"/>
          </w:tcPr>
          <w:p w14:paraId="0BF6E602">
            <w:pPr>
              <w:jc w:val="center"/>
              <w:rPr>
                <w:rFonts w:hint="eastAsia" w:ascii="宋体" w:hAnsi="宋体" w:eastAsia="宋体" w:cs="宋体"/>
                <w:i w:val="0"/>
                <w:iCs w:val="0"/>
                <w:strike/>
                <w:color w:val="000000"/>
                <w:sz w:val="18"/>
                <w:szCs w:val="18"/>
              </w:rPr>
            </w:pPr>
          </w:p>
        </w:tc>
        <w:tc>
          <w:tcPr>
            <w:tcW w:w="818" w:type="dxa"/>
            <w:tcBorders>
              <w:tl2br w:val="nil"/>
              <w:tr2bl w:val="nil"/>
            </w:tcBorders>
            <w:shd w:val="clear" w:color="auto" w:fill="auto"/>
            <w:noWrap/>
            <w:vAlign w:val="center"/>
          </w:tcPr>
          <w:p w14:paraId="3587E50F">
            <w:pPr>
              <w:jc w:val="center"/>
              <w:rPr>
                <w:rFonts w:hint="eastAsia" w:ascii="宋体" w:hAnsi="宋体" w:eastAsia="宋体" w:cs="宋体"/>
                <w:i w:val="0"/>
                <w:iCs w:val="0"/>
                <w:color w:val="000000"/>
                <w:sz w:val="18"/>
                <w:szCs w:val="18"/>
                <w:u w:val="none"/>
              </w:rPr>
            </w:pPr>
          </w:p>
        </w:tc>
      </w:tr>
      <w:tr w14:paraId="457812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897" w:type="dxa"/>
            <w:gridSpan w:val="2"/>
            <w:tcBorders>
              <w:tl2br w:val="nil"/>
              <w:tr2bl w:val="nil"/>
            </w:tcBorders>
            <w:shd w:val="clear" w:color="auto" w:fill="auto"/>
            <w:noWrap/>
            <w:vAlign w:val="center"/>
          </w:tcPr>
          <w:p w14:paraId="704ED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74" w:type="dxa"/>
            <w:tcBorders>
              <w:tl2br w:val="nil"/>
              <w:tr2bl w:val="nil"/>
            </w:tcBorders>
            <w:shd w:val="clear" w:color="auto" w:fill="auto"/>
            <w:vAlign w:val="center"/>
          </w:tcPr>
          <w:p w14:paraId="34C8D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tcBorders>
              <w:tl2br w:val="nil"/>
              <w:tr2bl w:val="nil"/>
            </w:tcBorders>
            <w:shd w:val="clear" w:color="auto" w:fill="auto"/>
            <w:noWrap/>
            <w:vAlign w:val="center"/>
          </w:tcPr>
          <w:p w14:paraId="1B39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7" w:type="dxa"/>
            <w:tcBorders>
              <w:tl2br w:val="nil"/>
              <w:tr2bl w:val="nil"/>
            </w:tcBorders>
            <w:shd w:val="clear" w:color="auto" w:fill="auto"/>
            <w:noWrap/>
            <w:vAlign w:val="center"/>
          </w:tcPr>
          <w:p w14:paraId="4F108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36" w:type="dxa"/>
            <w:tcBorders>
              <w:tl2br w:val="nil"/>
              <w:tr2bl w:val="nil"/>
            </w:tcBorders>
            <w:shd w:val="clear" w:color="auto" w:fill="auto"/>
            <w:noWrap/>
            <w:vAlign w:val="center"/>
          </w:tcPr>
          <w:p w14:paraId="5851B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l2br w:val="nil"/>
              <w:tr2bl w:val="nil"/>
            </w:tcBorders>
            <w:shd w:val="clear" w:color="auto" w:fill="auto"/>
            <w:noWrap/>
            <w:vAlign w:val="center"/>
          </w:tcPr>
          <w:p w14:paraId="50352038">
            <w:pPr>
              <w:jc w:val="center"/>
              <w:rPr>
                <w:rFonts w:hint="eastAsia" w:ascii="宋体" w:hAnsi="宋体" w:eastAsia="宋体" w:cs="宋体"/>
                <w:i w:val="0"/>
                <w:iCs w:val="0"/>
                <w:color w:val="000000"/>
                <w:sz w:val="18"/>
                <w:szCs w:val="18"/>
                <w:u w:val="none"/>
              </w:rPr>
            </w:pPr>
          </w:p>
        </w:tc>
        <w:tc>
          <w:tcPr>
            <w:tcW w:w="763" w:type="dxa"/>
            <w:tcBorders>
              <w:tl2br w:val="nil"/>
              <w:tr2bl w:val="nil"/>
            </w:tcBorders>
            <w:shd w:val="clear" w:color="auto" w:fill="auto"/>
            <w:noWrap/>
            <w:vAlign w:val="center"/>
          </w:tcPr>
          <w:p w14:paraId="10AB8E79">
            <w:pPr>
              <w:jc w:val="center"/>
              <w:rPr>
                <w:rFonts w:hint="eastAsia" w:ascii="宋体" w:hAnsi="宋体" w:eastAsia="宋体" w:cs="宋体"/>
                <w:i w:val="0"/>
                <w:iCs w:val="0"/>
                <w:color w:val="000000"/>
                <w:sz w:val="18"/>
                <w:szCs w:val="18"/>
                <w:u w:val="none"/>
              </w:rPr>
            </w:pPr>
          </w:p>
        </w:tc>
        <w:tc>
          <w:tcPr>
            <w:tcW w:w="797" w:type="dxa"/>
            <w:tcBorders>
              <w:tl2br w:val="nil"/>
              <w:tr2bl w:val="nil"/>
            </w:tcBorders>
            <w:shd w:val="clear" w:color="auto" w:fill="auto"/>
            <w:noWrap/>
            <w:vAlign w:val="center"/>
          </w:tcPr>
          <w:p w14:paraId="2BD5DA79">
            <w:pPr>
              <w:jc w:val="center"/>
              <w:rPr>
                <w:rFonts w:hint="eastAsia" w:ascii="宋体" w:hAnsi="宋体" w:eastAsia="宋体" w:cs="宋体"/>
                <w:i w:val="0"/>
                <w:iCs w:val="0"/>
                <w:color w:val="000000"/>
                <w:sz w:val="18"/>
                <w:szCs w:val="18"/>
                <w:u w:val="none"/>
              </w:rPr>
            </w:pPr>
          </w:p>
        </w:tc>
        <w:tc>
          <w:tcPr>
            <w:tcW w:w="916" w:type="dxa"/>
            <w:tcBorders>
              <w:tl2br w:val="nil"/>
              <w:tr2bl w:val="nil"/>
            </w:tcBorders>
            <w:shd w:val="clear" w:color="auto" w:fill="auto"/>
            <w:noWrap/>
            <w:vAlign w:val="center"/>
          </w:tcPr>
          <w:p w14:paraId="6BA325B3">
            <w:pPr>
              <w:jc w:val="center"/>
              <w:rPr>
                <w:rFonts w:hint="eastAsia" w:ascii="宋体" w:hAnsi="宋体" w:eastAsia="宋体" w:cs="宋体"/>
                <w:i w:val="0"/>
                <w:iCs w:val="0"/>
                <w:color w:val="000000"/>
                <w:sz w:val="18"/>
                <w:szCs w:val="18"/>
                <w:u w:val="none"/>
              </w:rPr>
            </w:pPr>
          </w:p>
        </w:tc>
        <w:tc>
          <w:tcPr>
            <w:tcW w:w="818" w:type="dxa"/>
            <w:tcBorders>
              <w:tl2br w:val="nil"/>
              <w:tr2bl w:val="nil"/>
            </w:tcBorders>
            <w:shd w:val="clear" w:color="auto" w:fill="auto"/>
            <w:noWrap/>
            <w:vAlign w:val="center"/>
          </w:tcPr>
          <w:p w14:paraId="1985C85D">
            <w:pPr>
              <w:rPr>
                <w:rFonts w:hint="eastAsia" w:ascii="宋体" w:hAnsi="宋体" w:eastAsia="宋体" w:cs="宋体"/>
                <w:i w:val="0"/>
                <w:iCs w:val="0"/>
                <w:color w:val="000000"/>
                <w:sz w:val="18"/>
                <w:szCs w:val="18"/>
                <w:u w:val="none"/>
              </w:rPr>
            </w:pPr>
          </w:p>
        </w:tc>
      </w:tr>
      <w:tr w14:paraId="560EB4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9664" w:type="dxa"/>
            <w:gridSpan w:val="11"/>
            <w:tcBorders>
              <w:tl2br w:val="nil"/>
              <w:tr2bl w:val="nil"/>
            </w:tcBorders>
            <w:shd w:val="clear" w:color="auto" w:fill="E7E6E6"/>
            <w:vAlign w:val="center"/>
          </w:tcPr>
          <w:p w14:paraId="23F121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服装（含工鞋）样品签收人承诺</w:t>
            </w:r>
          </w:p>
        </w:tc>
      </w:tr>
      <w:tr w14:paraId="33C389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9664" w:type="dxa"/>
            <w:gridSpan w:val="11"/>
            <w:tcBorders>
              <w:tl2br w:val="nil"/>
              <w:tr2bl w:val="nil"/>
            </w:tcBorders>
            <w:shd w:val="clear" w:color="auto" w:fill="auto"/>
            <w:vAlign w:val="center"/>
          </w:tcPr>
          <w:p w14:paraId="1E7FA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我司已检查并复核贵司参与2025-2026年度外派员工工作服装项目投标的投标服装（含工鞋）为完好、数量匹配且无损、无污渍，确认签收。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签收人签字：               时间：      </w:t>
            </w:r>
          </w:p>
        </w:tc>
      </w:tr>
    </w:tbl>
    <w:p w14:paraId="7643A9AD">
      <w:pPr>
        <w:rPr>
          <w:rFonts w:hint="default"/>
          <w:lang w:val="en-US"/>
        </w:rPr>
      </w:pPr>
      <w:r>
        <w:rPr>
          <w:rFonts w:hint="default"/>
          <w:lang w:val="en-US"/>
        </w:rPr>
        <w:t>补充说明：</w:t>
      </w:r>
    </w:p>
    <w:p w14:paraId="0DF321F0">
      <w:pPr>
        <w:spacing w:line="280" w:lineRule="exact"/>
        <w:rPr>
          <w:rFonts w:hint="default"/>
          <w:lang w:val="en-US"/>
        </w:rPr>
      </w:pPr>
      <w:r>
        <w:rPr>
          <w:rFonts w:hint="default"/>
          <w:lang w:val="en-US"/>
        </w:rPr>
        <w:t>1.本表一式两份，退回单位和签收单位各执一份。</w:t>
      </w:r>
    </w:p>
    <w:p w14:paraId="2B3B8231">
      <w:pPr>
        <w:pStyle w:val="2"/>
        <w:spacing w:after="0" w:line="280" w:lineRule="exact"/>
        <w:rPr>
          <w:rFonts w:hint="default" w:eastAsiaTheme="minorEastAsia"/>
          <w:lang w:val="en-US" w:eastAsia="zh-CN"/>
        </w:rPr>
      </w:pPr>
      <w:r>
        <w:rPr>
          <w:rFonts w:hint="eastAsia"/>
          <w:lang w:val="en-US" w:eastAsia="zh-CN"/>
        </w:rPr>
        <w:t>2.投标人每季节每品类至少提供一件样品。</w:t>
      </w:r>
    </w:p>
    <w:p w14:paraId="20630F69">
      <w:pPr>
        <w:spacing w:line="280" w:lineRule="exact"/>
        <w:rPr>
          <w:rFonts w:hint="default"/>
          <w:lang w:val="en-US"/>
        </w:rPr>
        <w:sectPr>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pPr>
      <w:r>
        <w:rPr>
          <w:rFonts w:hint="eastAsia"/>
          <w:lang w:val="en-US" w:eastAsia="zh-CN"/>
        </w:rPr>
        <w:t>3</w:t>
      </w:r>
      <w:r>
        <w:rPr>
          <w:rFonts w:hint="default"/>
          <w:lang w:val="en-US"/>
        </w:rPr>
        <w:t>.招标人现场签收前，应对样衣进行检查，如有样衣出现污渍、破损不予接收，由于无法接收样衣或投标人未提供样衣的</w:t>
      </w:r>
      <w:r>
        <w:rPr>
          <w:rFonts w:hint="eastAsia"/>
          <w:lang w:val="en-US" w:eastAsia="zh-CN"/>
        </w:rPr>
        <w:t>，则将导致投标人投标无效</w:t>
      </w:r>
      <w:r>
        <w:rPr>
          <w:rFonts w:hint="default"/>
          <w:lang w:val="en-US"/>
        </w:rPr>
        <w:t>。</w:t>
      </w:r>
    </w:p>
    <w:p w14:paraId="44BBA6B7">
      <w:pPr>
        <w:pStyle w:val="5"/>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rPr>
      </w:pPr>
      <w:bookmarkStart w:id="129" w:name="_Toc2935"/>
      <w:bookmarkStart w:id="130" w:name="_Toc23871"/>
      <w:r>
        <w:rPr>
          <w:rFonts w:hint="eastAsia" w:ascii="Times New Roman" w:eastAsia="仿宋" w:cs="仿宋"/>
          <w:b/>
          <w:bCs w:val="0"/>
          <w:smallCaps w:val="0"/>
          <w:sz w:val="22"/>
          <w:szCs w:val="22"/>
          <w:highlight w:val="none"/>
          <w:lang w:val="en-US" w:eastAsia="zh-CN"/>
        </w:rPr>
        <w:t>格</w:t>
      </w:r>
      <w:r>
        <w:rPr>
          <w:rFonts w:hint="eastAsia" w:ascii="Times New Roman" w:hAnsi="Times New Roman" w:eastAsia="仿宋" w:cs="仿宋"/>
          <w:b/>
          <w:bCs w:val="0"/>
          <w:smallCaps w:val="0"/>
          <w:sz w:val="22"/>
          <w:szCs w:val="22"/>
          <w:highlight w:val="none"/>
          <w:lang w:val="zh-CN"/>
        </w:rPr>
        <w:t>式</w:t>
      </w:r>
      <w:r>
        <w:rPr>
          <w:rFonts w:hint="eastAsia" w:ascii="Times New Roman" w:eastAsia="仿宋" w:cs="仿宋"/>
          <w:b/>
          <w:bCs w:val="0"/>
          <w:smallCaps w:val="0"/>
          <w:sz w:val="22"/>
          <w:szCs w:val="22"/>
          <w:highlight w:val="none"/>
          <w:lang w:val="en-US" w:eastAsia="zh-CN"/>
        </w:rPr>
        <w:t>6</w:t>
      </w:r>
      <w:r>
        <w:rPr>
          <w:rFonts w:hint="eastAsia" w:ascii="Times New Roman" w:hAnsi="Times New Roman" w:eastAsia="仿宋" w:cs="仿宋"/>
          <w:b/>
          <w:bCs w:val="0"/>
          <w:smallCaps w:val="0"/>
          <w:sz w:val="22"/>
          <w:szCs w:val="22"/>
          <w:highlight w:val="none"/>
        </w:rPr>
        <w:t>：</w:t>
      </w:r>
      <w:bookmarkEnd w:id="128"/>
      <w:r>
        <w:rPr>
          <w:rFonts w:hint="eastAsia" w:ascii="Times New Roman" w:hAnsi="Times New Roman" w:eastAsia="仿宋" w:cs="仿宋"/>
          <w:b/>
          <w:bCs w:val="0"/>
          <w:smallCaps w:val="0"/>
          <w:sz w:val="22"/>
          <w:szCs w:val="22"/>
          <w:highlight w:val="none"/>
          <w:lang w:val="en-US" w:eastAsia="zh-CN"/>
        </w:rPr>
        <w:t>招标文件响应</w:t>
      </w:r>
      <w:r>
        <w:rPr>
          <w:rFonts w:hint="eastAsia" w:ascii="Times New Roman" w:hAnsi="Times New Roman" w:eastAsia="仿宋" w:cs="仿宋"/>
          <w:b/>
          <w:bCs w:val="0"/>
          <w:smallCaps w:val="0"/>
          <w:sz w:val="22"/>
          <w:szCs w:val="22"/>
          <w:highlight w:val="none"/>
        </w:rPr>
        <w:t>情况</w:t>
      </w:r>
      <w:r>
        <w:rPr>
          <w:rFonts w:hint="eastAsia" w:ascii="Times New Roman" w:hAnsi="Times New Roman" w:eastAsia="仿宋" w:cs="仿宋"/>
          <w:b/>
          <w:bCs w:val="0"/>
          <w:smallCaps w:val="0"/>
          <w:sz w:val="22"/>
          <w:szCs w:val="22"/>
          <w:highlight w:val="none"/>
          <w:lang w:val="en-US" w:eastAsia="zh-CN"/>
        </w:rPr>
        <w:t>偏离表</w:t>
      </w:r>
      <w:bookmarkEnd w:id="129"/>
      <w:bookmarkEnd w:id="130"/>
    </w:p>
    <w:p w14:paraId="10BFD498">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Times New Roman" w:hAnsi="Times New Roman" w:eastAsia="方正小标宋简体" w:cs="方正小标宋简体"/>
          <w:b w:val="0"/>
          <w:bCs/>
          <w:smallCaps w:val="0"/>
          <w:sz w:val="32"/>
          <w:szCs w:val="32"/>
          <w:highlight w:val="none"/>
          <w:lang w:val="en-US" w:eastAsia="zh-CN"/>
        </w:rPr>
      </w:pPr>
      <w:r>
        <w:rPr>
          <w:rFonts w:hint="eastAsia" w:ascii="Times New Roman" w:hAnsi="Times New Roman" w:eastAsia="方正小标宋简体" w:cs="方正小标宋简体"/>
          <w:b w:val="0"/>
          <w:bCs/>
          <w:smallCaps w:val="0"/>
          <w:sz w:val="32"/>
          <w:szCs w:val="32"/>
          <w:highlight w:val="none"/>
          <w:lang w:val="en-US" w:eastAsia="zh-CN"/>
        </w:rPr>
        <w:t>招标文件</w:t>
      </w:r>
      <w:r>
        <w:rPr>
          <w:rFonts w:hint="eastAsia" w:ascii="Times New Roman" w:hAnsi="Times New Roman" w:eastAsia="方正小标宋简体" w:cs="方正小标宋简体"/>
          <w:b w:val="0"/>
          <w:bCs/>
          <w:smallCaps w:val="0"/>
          <w:sz w:val="32"/>
          <w:szCs w:val="32"/>
          <w:highlight w:val="none"/>
          <w:lang w:val="zh-CN"/>
        </w:rPr>
        <w:t>响应情况</w:t>
      </w:r>
      <w:r>
        <w:rPr>
          <w:rFonts w:hint="eastAsia" w:ascii="Times New Roman" w:hAnsi="Times New Roman" w:eastAsia="方正小标宋简体" w:cs="方正小标宋简体"/>
          <w:b w:val="0"/>
          <w:bCs/>
          <w:smallCaps w:val="0"/>
          <w:sz w:val="32"/>
          <w:szCs w:val="32"/>
          <w:highlight w:val="none"/>
          <w:lang w:val="en-US" w:eastAsia="zh-CN"/>
        </w:rPr>
        <w:t>偏离表</w:t>
      </w:r>
    </w:p>
    <w:p w14:paraId="514720AC">
      <w:pPr>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投标人：                                          招标编号：</w:t>
      </w:r>
    </w:p>
    <w:p w14:paraId="259796AB">
      <w:pPr>
        <w:rPr>
          <w:rFonts w:hint="eastAsia" w:ascii="Times New Roman" w:hAnsi="Times New Roman"/>
          <w:smallCaps w:val="0"/>
          <w:highlight w:val="none"/>
          <w:lang w:val="zh-CN"/>
        </w:rPr>
      </w:pPr>
    </w:p>
    <w:tbl>
      <w:tblPr>
        <w:tblStyle w:val="16"/>
        <w:tblpPr w:leftFromText="180" w:rightFromText="180" w:vertAnchor="text" w:horzAnchor="page" w:tblpXSpec="center" w:tblpY="-9"/>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171B6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8" w:hRule="atLeast"/>
          <w:jc w:val="center"/>
        </w:trPr>
        <w:tc>
          <w:tcPr>
            <w:tcW w:w="629" w:type="dxa"/>
            <w:tcBorders>
              <w:tl2br w:val="nil"/>
              <w:tr2bl w:val="nil"/>
            </w:tcBorders>
            <w:vAlign w:val="center"/>
          </w:tcPr>
          <w:p w14:paraId="2D32B80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序号</w:t>
            </w:r>
          </w:p>
        </w:tc>
        <w:tc>
          <w:tcPr>
            <w:tcW w:w="1372" w:type="dxa"/>
            <w:tcBorders>
              <w:tl2br w:val="nil"/>
              <w:tr2bl w:val="nil"/>
            </w:tcBorders>
            <w:vAlign w:val="center"/>
          </w:tcPr>
          <w:p w14:paraId="6FED9645">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52D8D5D0">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内容</w:t>
            </w:r>
          </w:p>
        </w:tc>
        <w:tc>
          <w:tcPr>
            <w:tcW w:w="1440" w:type="dxa"/>
            <w:tcBorders>
              <w:tl2br w:val="nil"/>
              <w:tr2bl w:val="nil"/>
            </w:tcBorders>
            <w:vAlign w:val="center"/>
          </w:tcPr>
          <w:p w14:paraId="529102DC">
            <w:pPr>
              <w:keepNext w:val="0"/>
              <w:keepLines w:val="0"/>
              <w:widowControl/>
              <w:suppressLineNumbers w:val="0"/>
              <w:jc w:val="center"/>
              <w:textAlignment w:val="center"/>
              <w:rPr>
                <w:rFonts w:hint="eastAsia" w:ascii="Times New Roman" w:hAnsi="Times New Roman" w:eastAsia="宋体" w:cs="仿宋"/>
                <w:b/>
                <w:bCs/>
                <w:i w:val="0"/>
                <w:iCs w:val="0"/>
                <w:smallCaps w:val="0"/>
                <w:color w:val="000000"/>
                <w:kern w:val="0"/>
                <w:sz w:val="21"/>
                <w:szCs w:val="21"/>
                <w:highlight w:val="none"/>
                <w:u w:val="none"/>
                <w:lang w:val="en-US" w:eastAsia="zh-CN" w:bidi="ar"/>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偏离性质</w:t>
            </w:r>
          </w:p>
          <w:p w14:paraId="4A424114">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（选填正偏离、负偏离）</w:t>
            </w:r>
          </w:p>
        </w:tc>
        <w:tc>
          <w:tcPr>
            <w:tcW w:w="1616" w:type="dxa"/>
            <w:tcBorders>
              <w:tl2br w:val="nil"/>
              <w:tr2bl w:val="nil"/>
            </w:tcBorders>
            <w:vAlign w:val="center"/>
          </w:tcPr>
          <w:p w14:paraId="251C2797">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43AD9282">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642E42D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备注</w:t>
            </w:r>
          </w:p>
        </w:tc>
      </w:tr>
      <w:tr w14:paraId="4EB2A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29" w:type="dxa"/>
            <w:tcBorders>
              <w:tl2br w:val="nil"/>
              <w:tr2bl w:val="nil"/>
            </w:tcBorders>
            <w:vAlign w:val="center"/>
          </w:tcPr>
          <w:p w14:paraId="124BD59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1</w:t>
            </w:r>
          </w:p>
        </w:tc>
        <w:tc>
          <w:tcPr>
            <w:tcW w:w="1372" w:type="dxa"/>
            <w:tcBorders>
              <w:tl2br w:val="nil"/>
              <w:tr2bl w:val="nil"/>
            </w:tcBorders>
            <w:vAlign w:val="center"/>
          </w:tcPr>
          <w:p w14:paraId="109E500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390C645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7403F6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77A59CA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7E14334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402FD96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6B216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29" w:type="dxa"/>
            <w:tcBorders>
              <w:tl2br w:val="nil"/>
              <w:tr2bl w:val="nil"/>
            </w:tcBorders>
            <w:vAlign w:val="center"/>
          </w:tcPr>
          <w:p w14:paraId="3B46318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2</w:t>
            </w:r>
          </w:p>
        </w:tc>
        <w:tc>
          <w:tcPr>
            <w:tcW w:w="1372" w:type="dxa"/>
            <w:tcBorders>
              <w:tl2br w:val="nil"/>
              <w:tr2bl w:val="nil"/>
            </w:tcBorders>
            <w:vAlign w:val="center"/>
          </w:tcPr>
          <w:p w14:paraId="68FE4C70">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B9793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35875D0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0A2AF52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6DADA2D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5914454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75B6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12A36D3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3</w:t>
            </w:r>
          </w:p>
        </w:tc>
        <w:tc>
          <w:tcPr>
            <w:tcW w:w="1372" w:type="dxa"/>
            <w:tcBorders>
              <w:tl2br w:val="nil"/>
              <w:tr2bl w:val="nil"/>
            </w:tcBorders>
            <w:vAlign w:val="center"/>
          </w:tcPr>
          <w:p w14:paraId="37787CC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1C4B4F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4C3A5D1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133986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169642E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8B05F0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26848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7C8502E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4</w:t>
            </w:r>
          </w:p>
        </w:tc>
        <w:tc>
          <w:tcPr>
            <w:tcW w:w="1372" w:type="dxa"/>
            <w:tcBorders>
              <w:tl2br w:val="nil"/>
              <w:tr2bl w:val="nil"/>
            </w:tcBorders>
            <w:vAlign w:val="center"/>
          </w:tcPr>
          <w:p w14:paraId="5C6A8B10">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BEFE0A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2ED9F15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36DFE40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5E27360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39DFEF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5D1D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29" w:type="dxa"/>
            <w:tcBorders>
              <w:tl2br w:val="nil"/>
              <w:tr2bl w:val="nil"/>
            </w:tcBorders>
            <w:vAlign w:val="center"/>
          </w:tcPr>
          <w:p w14:paraId="3E1A154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5</w:t>
            </w:r>
          </w:p>
        </w:tc>
        <w:tc>
          <w:tcPr>
            <w:tcW w:w="1372" w:type="dxa"/>
            <w:tcBorders>
              <w:tl2br w:val="nil"/>
              <w:tr2bl w:val="nil"/>
            </w:tcBorders>
            <w:vAlign w:val="center"/>
          </w:tcPr>
          <w:p w14:paraId="562B2A1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71D07E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6A4D13C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1D59518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FB7826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458235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0E706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29" w:type="dxa"/>
            <w:tcBorders>
              <w:tl2br w:val="nil"/>
              <w:tr2bl w:val="nil"/>
            </w:tcBorders>
            <w:vAlign w:val="center"/>
          </w:tcPr>
          <w:p w14:paraId="7A8815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6</w:t>
            </w:r>
          </w:p>
        </w:tc>
        <w:tc>
          <w:tcPr>
            <w:tcW w:w="1372" w:type="dxa"/>
            <w:tcBorders>
              <w:tl2br w:val="nil"/>
              <w:tr2bl w:val="nil"/>
            </w:tcBorders>
            <w:vAlign w:val="center"/>
          </w:tcPr>
          <w:p w14:paraId="3ECC827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457C90F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03081CA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79198C0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0F20710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1C23D1C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0C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29" w:type="dxa"/>
            <w:tcBorders>
              <w:tl2br w:val="nil"/>
              <w:tr2bl w:val="nil"/>
            </w:tcBorders>
            <w:vAlign w:val="center"/>
          </w:tcPr>
          <w:p w14:paraId="43067DE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7</w:t>
            </w:r>
          </w:p>
        </w:tc>
        <w:tc>
          <w:tcPr>
            <w:tcW w:w="1372" w:type="dxa"/>
            <w:tcBorders>
              <w:tl2br w:val="nil"/>
              <w:tr2bl w:val="nil"/>
            </w:tcBorders>
            <w:vAlign w:val="center"/>
          </w:tcPr>
          <w:p w14:paraId="1BA0DD5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tcPr>
          <w:p w14:paraId="2A38E095">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1764C9E7">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5FDD129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618E3305">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191E9CC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r w14:paraId="1B91D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629" w:type="dxa"/>
            <w:tcBorders>
              <w:tl2br w:val="nil"/>
              <w:tr2bl w:val="nil"/>
            </w:tcBorders>
          </w:tcPr>
          <w:p w14:paraId="652A579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p w14:paraId="259A1477">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372" w:type="dxa"/>
            <w:tcBorders>
              <w:tl2br w:val="nil"/>
              <w:tr2bl w:val="nil"/>
            </w:tcBorders>
            <w:vAlign w:val="center"/>
          </w:tcPr>
          <w:p w14:paraId="28DB8946">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mallCaps w:val="0"/>
                <w:sz w:val="21"/>
                <w:szCs w:val="21"/>
                <w:highlight w:val="none"/>
                <w:lang w:val="en-US" w:eastAsia="zh-CN"/>
              </w:rPr>
            </w:pPr>
            <w:r>
              <w:rPr>
                <w:rFonts w:hint="eastAsia" w:ascii="Times New Roman" w:hAnsi="Times New Roman" w:eastAsia="宋体" w:cs="仿宋"/>
                <w:bCs/>
                <w:smallCaps w:val="0"/>
                <w:sz w:val="21"/>
                <w:szCs w:val="21"/>
                <w:highlight w:val="none"/>
                <w:lang w:val="en-US" w:eastAsia="zh-CN"/>
              </w:rPr>
              <w:t>......</w:t>
            </w:r>
          </w:p>
        </w:tc>
        <w:tc>
          <w:tcPr>
            <w:tcW w:w="1920" w:type="dxa"/>
            <w:tcBorders>
              <w:tl2br w:val="nil"/>
              <w:tr2bl w:val="nil"/>
            </w:tcBorders>
          </w:tcPr>
          <w:p w14:paraId="2A63DA99">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5F18DE7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31AD88E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5938CF60">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3C627741">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bl>
    <w:p w14:paraId="59AF773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textAlignment w:val="auto"/>
        <w:rPr>
          <w:rFonts w:hint="eastAsia" w:ascii="仿宋_GB2312" w:hAnsi="仿宋_GB2312" w:eastAsia="仿宋_GB2312" w:cs="仿宋_GB2312"/>
          <w:b w:val="0"/>
          <w:bCs/>
          <w:smallCaps w:val="0"/>
          <w:color w:val="000000"/>
          <w:szCs w:val="21"/>
          <w:highlight w:val="none"/>
          <w:lang w:val="en-US" w:eastAsia="zh-CN"/>
        </w:rPr>
      </w:pPr>
    </w:p>
    <w:p w14:paraId="6A45B86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textAlignment w:val="auto"/>
        <w:rPr>
          <w:rFonts w:hint="eastAsia" w:ascii="仿宋_GB2312" w:hAnsi="仿宋_GB2312" w:eastAsia="仿宋_GB2312" w:cs="仿宋_GB2312"/>
          <w:b w:val="0"/>
          <w:bCs/>
          <w:smallCaps w:val="0"/>
          <w:color w:val="000000"/>
          <w:szCs w:val="21"/>
          <w:highlight w:val="none"/>
          <w:lang w:val="en-US" w:eastAsia="zh-CN"/>
        </w:rPr>
      </w:pPr>
    </w:p>
    <w:p w14:paraId="1C3CD32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textAlignment w:val="auto"/>
        <w:rPr>
          <w:rFonts w:hint="eastAsia" w:ascii="仿宋_GB2312" w:hAnsi="仿宋_GB2312" w:eastAsia="仿宋_GB2312" w:cs="仿宋_GB2312"/>
          <w:b w:val="0"/>
          <w:bCs/>
          <w:smallCaps w:val="0"/>
          <w:color w:val="000000"/>
          <w:szCs w:val="21"/>
          <w:highlight w:val="none"/>
          <w:lang w:val="en-US" w:eastAsia="zh-CN"/>
        </w:rPr>
      </w:pPr>
      <w:r>
        <w:rPr>
          <w:rFonts w:hint="eastAsia" w:ascii="仿宋_GB2312" w:hAnsi="仿宋_GB2312" w:eastAsia="仿宋_GB2312" w:cs="仿宋_GB2312"/>
          <w:b w:val="0"/>
          <w:bCs/>
          <w:smallCaps w:val="0"/>
          <w:color w:val="000000"/>
          <w:szCs w:val="21"/>
          <w:highlight w:val="none"/>
          <w:lang w:val="en-US" w:eastAsia="zh-CN"/>
        </w:rPr>
        <w:t>说明：</w:t>
      </w:r>
    </w:p>
    <w:p w14:paraId="253D038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textAlignment w:val="auto"/>
        <w:rPr>
          <w:rFonts w:hint="eastAsia" w:ascii="仿宋_GB2312" w:hAnsi="仿宋_GB2312" w:eastAsia="仿宋_GB2312" w:cs="仿宋_GB2312"/>
          <w:b w:val="0"/>
          <w:bCs/>
          <w:smallCaps w:val="0"/>
          <w:color w:val="000000"/>
          <w:szCs w:val="21"/>
          <w:highlight w:val="none"/>
          <w:lang w:val="en-US" w:eastAsia="zh-CN"/>
        </w:rPr>
      </w:pPr>
      <w:r>
        <w:rPr>
          <w:rFonts w:hint="eastAsia" w:ascii="仿宋_GB2312" w:hAnsi="仿宋_GB2312" w:eastAsia="仿宋_GB2312" w:cs="仿宋_GB2312"/>
          <w:b w:val="0"/>
          <w:bCs/>
          <w:smallCaps w:val="0"/>
          <w:color w:val="000000"/>
          <w:szCs w:val="21"/>
          <w:highlight w:val="none"/>
          <w:lang w:val="en-US" w:eastAsia="zh-CN"/>
        </w:rPr>
        <w:t>1.偏离性质以采购人列示合同条款为基准，作出对采购人有利修改的为正偏离，反之为负偏离。</w:t>
      </w:r>
    </w:p>
    <w:p w14:paraId="381C62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textAlignment w:val="auto"/>
        <w:rPr>
          <w:rFonts w:hint="eastAsia" w:ascii="仿宋_GB2312" w:hAnsi="仿宋_GB2312" w:eastAsia="仿宋_GB2312" w:cs="仿宋_GB2312"/>
          <w:b w:val="0"/>
          <w:bCs/>
          <w:smallCaps w:val="0"/>
          <w:color w:val="000000"/>
          <w:szCs w:val="21"/>
          <w:highlight w:val="none"/>
          <w:lang w:val="en-US" w:eastAsia="zh-CN"/>
        </w:rPr>
      </w:pPr>
      <w:r>
        <w:rPr>
          <w:rFonts w:hint="eastAsia" w:ascii="仿宋_GB2312" w:hAnsi="仿宋_GB2312" w:eastAsia="仿宋_GB2312" w:cs="仿宋_GB2312"/>
          <w:b w:val="0"/>
          <w:bCs/>
          <w:smallCaps w:val="0"/>
          <w:color w:val="000000"/>
          <w:szCs w:val="21"/>
          <w:highlight w:val="none"/>
          <w:lang w:val="en-US" w:eastAsia="zh-CN"/>
        </w:rPr>
        <w:t>2.投标人应准确完整阅读谈判文件并就谈判文件内合同条款与投标人实际提供服务产生的偏离情况进行完整、准确说明，投标人未予列示的，默认为无偏离承诺。投标人未在本表中示明，但在服务方案中存在偏离的情况，招标人有权判定为废标。</w:t>
      </w:r>
    </w:p>
    <w:p w14:paraId="29B995B2">
      <w:pPr>
        <w:pStyle w:val="5"/>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en-US" w:eastAsia="zh-CN"/>
        </w:rPr>
        <w:sectPr>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pPr>
      <w:bookmarkStart w:id="131" w:name="_Toc21663"/>
    </w:p>
    <w:p w14:paraId="5A2CC95A">
      <w:pPr>
        <w:pStyle w:val="5"/>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zh-CN"/>
        </w:rPr>
      </w:pPr>
      <w:bookmarkStart w:id="132" w:name="_Toc3243"/>
      <w:bookmarkStart w:id="133" w:name="_Toc4540"/>
      <w:r>
        <w:rPr>
          <w:rFonts w:hint="eastAsia" w:ascii="Times New Roman" w:hAnsi="Times New Roman" w:eastAsia="仿宋" w:cs="仿宋"/>
          <w:b/>
          <w:bCs w:val="0"/>
          <w:smallCaps w:val="0"/>
          <w:sz w:val="22"/>
          <w:szCs w:val="22"/>
          <w:highlight w:val="none"/>
          <w:lang w:val="zh-CN"/>
        </w:rPr>
        <w:t>格式</w:t>
      </w:r>
      <w:r>
        <w:rPr>
          <w:rFonts w:hint="eastAsia" w:ascii="Times New Roman" w:eastAsia="仿宋" w:cs="仿宋"/>
          <w:b/>
          <w:bCs w:val="0"/>
          <w:smallCaps w:val="0"/>
          <w:sz w:val="22"/>
          <w:szCs w:val="22"/>
          <w:highlight w:val="none"/>
          <w:lang w:val="en-US" w:eastAsia="zh-CN"/>
        </w:rPr>
        <w:t>7</w:t>
      </w:r>
      <w:r>
        <w:rPr>
          <w:rFonts w:hint="eastAsia" w:ascii="Times New Roman" w:hAnsi="Times New Roman" w:eastAsia="仿宋" w:cs="仿宋"/>
          <w:b/>
          <w:bCs w:val="0"/>
          <w:smallCaps w:val="0"/>
          <w:sz w:val="22"/>
          <w:szCs w:val="22"/>
          <w:highlight w:val="none"/>
          <w:lang w:val="zh-CN"/>
        </w:rPr>
        <w:t>：</w:t>
      </w:r>
      <w:r>
        <w:rPr>
          <w:rFonts w:hint="eastAsia" w:ascii="Times New Roman" w:hAnsi="Times New Roman" w:eastAsia="仿宋" w:cs="仿宋"/>
          <w:b/>
          <w:bCs w:val="0"/>
          <w:smallCaps w:val="0"/>
          <w:sz w:val="22"/>
          <w:szCs w:val="22"/>
          <w:highlight w:val="none"/>
          <w:lang w:val="en-US" w:eastAsia="zh-CN"/>
        </w:rPr>
        <w:t>服务项目报价单</w:t>
      </w:r>
      <w:bookmarkEnd w:id="132"/>
      <w:bookmarkEnd w:id="133"/>
    </w:p>
    <w:p w14:paraId="64D97365">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val="0"/>
          <w:smallCaps w:val="0"/>
          <w:sz w:val="32"/>
          <w:szCs w:val="32"/>
          <w:highlight w:val="none"/>
          <w:lang w:val="en-US" w:eastAsia="zh-CN"/>
        </w:rPr>
      </w:pPr>
      <w:r>
        <w:rPr>
          <w:rFonts w:hint="eastAsia" w:ascii="Times New Roman" w:hAnsi="Times New Roman" w:eastAsia="方正小标宋简体" w:cs="方正小标宋简体"/>
          <w:b w:val="0"/>
          <w:bCs w:val="0"/>
          <w:smallCaps w:val="0"/>
          <w:sz w:val="32"/>
          <w:szCs w:val="32"/>
          <w:highlight w:val="none"/>
          <w:lang w:val="en-US" w:eastAsia="zh-CN"/>
        </w:rPr>
        <w:t>服务项目报价单</w:t>
      </w:r>
    </w:p>
    <w:p w14:paraId="6D770D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致：深圳市鹏劳人力资源管理有限公司</w:t>
      </w:r>
    </w:p>
    <w:p w14:paraId="33B129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Cs/>
          <w:smallCaps w:val="0"/>
          <w:sz w:val="24"/>
          <w:szCs w:val="24"/>
          <w:highlight w:val="none"/>
        </w:rPr>
      </w:pPr>
      <w:r>
        <w:rPr>
          <w:rFonts w:hint="eastAsia" w:ascii="Times New Roman" w:hAnsi="Times New Roman" w:eastAsia="仿宋_GB2312" w:cs="仿宋_GB2312"/>
          <w:b w:val="0"/>
          <w:bCs/>
          <w:smallCaps w:val="0"/>
          <w:sz w:val="24"/>
          <w:szCs w:val="24"/>
          <w:highlight w:val="none"/>
          <w:lang w:val="en-US" w:eastAsia="zh-CN"/>
        </w:rPr>
        <w:t>2025-2026年度外派员工工作服装项目</w:t>
      </w:r>
      <w:r>
        <w:rPr>
          <w:rFonts w:hint="eastAsia" w:ascii="Times New Roman" w:hAnsi="Times New Roman" w:eastAsia="仿宋_GB2312" w:cs="仿宋_GB2312"/>
          <w:bCs/>
          <w:smallCaps w:val="0"/>
          <w:sz w:val="24"/>
          <w:szCs w:val="24"/>
          <w:highlight w:val="none"/>
        </w:rPr>
        <w:t>（招标编号：PLHR-ZB-FW-202</w:t>
      </w:r>
      <w:r>
        <w:rPr>
          <w:rFonts w:hint="eastAsia" w:ascii="Times New Roman" w:hAnsi="Times New Roman" w:eastAsia="仿宋_GB2312" w:cs="仿宋_GB2312"/>
          <w:bCs/>
          <w:smallCaps w:val="0"/>
          <w:sz w:val="24"/>
          <w:szCs w:val="24"/>
          <w:highlight w:val="none"/>
          <w:lang w:val="en-US" w:eastAsia="zh-CN"/>
        </w:rPr>
        <w:t>505</w:t>
      </w:r>
      <w:r>
        <w:rPr>
          <w:rFonts w:hint="eastAsia" w:ascii="Times New Roman" w:hAnsi="Times New Roman" w:eastAsia="仿宋_GB2312" w:cs="仿宋_GB2312"/>
          <w:bCs/>
          <w:smallCaps w:val="0"/>
          <w:sz w:val="24"/>
          <w:szCs w:val="24"/>
          <w:highlight w:val="none"/>
        </w:rPr>
        <w:t>）项目报价如下：</w:t>
      </w:r>
    </w:p>
    <w:tbl>
      <w:tblPr>
        <w:tblStyle w:val="16"/>
        <w:tblW w:w="979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6"/>
        <w:gridCol w:w="1171"/>
        <w:gridCol w:w="1439"/>
        <w:gridCol w:w="672"/>
        <w:gridCol w:w="1392"/>
        <w:gridCol w:w="624"/>
        <w:gridCol w:w="624"/>
        <w:gridCol w:w="1008"/>
        <w:gridCol w:w="1101"/>
        <w:gridCol w:w="1008"/>
      </w:tblGrid>
      <w:tr w14:paraId="471889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756" w:type="dxa"/>
            <w:shd w:val="clear" w:color="auto" w:fill="auto"/>
            <w:vAlign w:val="center"/>
          </w:tcPr>
          <w:p w14:paraId="0FF6A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工作服装种类</w:t>
            </w:r>
          </w:p>
        </w:tc>
        <w:tc>
          <w:tcPr>
            <w:tcW w:w="1171" w:type="dxa"/>
            <w:shd w:val="clear" w:color="auto" w:fill="auto"/>
            <w:noWrap/>
            <w:vAlign w:val="center"/>
          </w:tcPr>
          <w:p w14:paraId="4FDE9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工作服装</w:t>
            </w:r>
          </w:p>
          <w:p w14:paraId="49084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品类</w:t>
            </w:r>
          </w:p>
        </w:tc>
        <w:tc>
          <w:tcPr>
            <w:tcW w:w="1439" w:type="dxa"/>
            <w:shd w:val="clear" w:color="auto" w:fill="auto"/>
            <w:noWrap/>
            <w:vAlign w:val="center"/>
          </w:tcPr>
          <w:p w14:paraId="3EBA6AF4">
            <w:pPr>
              <w:keepNext w:val="0"/>
              <w:keepLines w:val="0"/>
              <w:widowControl/>
              <w:suppressLineNumbers w:val="0"/>
              <w:spacing w:line="240" w:lineRule="exact"/>
              <w:jc w:val="center"/>
              <w:textAlignment w:val="center"/>
              <w:rPr>
                <w:rFonts w:hint="eastAsia" w:ascii="Times New Roman" w:hAnsi="Times New Roman" w:eastAsia="宋体" w:cs="宋体"/>
                <w:b w:val="0"/>
                <w:bCs w:val="0"/>
                <w:i w:val="0"/>
                <w:iCs w:val="0"/>
                <w:color w:val="000000"/>
                <w:kern w:val="0"/>
                <w:sz w:val="18"/>
                <w:szCs w:val="18"/>
                <w:u w:val="none"/>
                <w:lang w:bidi="ar"/>
              </w:rPr>
            </w:pPr>
            <w:r>
              <w:rPr>
                <w:rFonts w:hint="eastAsia" w:ascii="Times New Roman" w:hAnsi="Times New Roman" w:eastAsia="宋体" w:cs="宋体"/>
                <w:b/>
                <w:bCs/>
                <w:i w:val="0"/>
                <w:iCs w:val="0"/>
                <w:color w:val="000000"/>
                <w:kern w:val="0"/>
                <w:sz w:val="18"/>
                <w:szCs w:val="18"/>
                <w:u w:val="none"/>
                <w:lang w:val="en-US" w:eastAsia="zh-CN" w:bidi="ar"/>
              </w:rPr>
              <w:t>颜色</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（主色调）</w:t>
            </w:r>
          </w:p>
        </w:tc>
        <w:tc>
          <w:tcPr>
            <w:tcW w:w="672" w:type="dxa"/>
            <w:shd w:val="clear" w:color="auto" w:fill="auto"/>
            <w:vAlign w:val="center"/>
          </w:tcPr>
          <w:p w14:paraId="61384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季节</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需求</w:t>
            </w:r>
          </w:p>
        </w:tc>
        <w:tc>
          <w:tcPr>
            <w:tcW w:w="1392" w:type="dxa"/>
            <w:shd w:val="clear" w:color="auto" w:fill="auto"/>
            <w:vAlign w:val="center"/>
          </w:tcPr>
          <w:p w14:paraId="34CE7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规格/面料要求</w:t>
            </w:r>
          </w:p>
        </w:tc>
        <w:tc>
          <w:tcPr>
            <w:tcW w:w="624" w:type="dxa"/>
            <w:shd w:val="clear" w:color="auto" w:fill="auto"/>
            <w:vAlign w:val="center"/>
          </w:tcPr>
          <w:p w14:paraId="0EC70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数量</w:t>
            </w:r>
          </w:p>
        </w:tc>
        <w:tc>
          <w:tcPr>
            <w:tcW w:w="624" w:type="dxa"/>
            <w:shd w:val="clear" w:color="auto" w:fill="auto"/>
            <w:vAlign w:val="center"/>
          </w:tcPr>
          <w:p w14:paraId="63068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预估人数</w:t>
            </w:r>
          </w:p>
        </w:tc>
        <w:tc>
          <w:tcPr>
            <w:tcW w:w="1008" w:type="dxa"/>
            <w:shd w:val="clear" w:color="auto" w:fill="auto"/>
            <w:noWrap/>
            <w:vAlign w:val="center"/>
          </w:tcPr>
          <w:p w14:paraId="711EF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投标单价</w:t>
            </w:r>
            <w:r>
              <w:rPr>
                <w:rFonts w:hint="eastAsia" w:ascii="Times New Roman" w:hAnsi="Times New Roman" w:eastAsia="宋体" w:cs="宋体"/>
                <w:b/>
                <w:bCs/>
                <w:i w:val="0"/>
                <w:iCs w:val="0"/>
                <w:color w:val="auto"/>
                <w:kern w:val="0"/>
                <w:sz w:val="18"/>
                <w:szCs w:val="18"/>
                <w:u w:val="none"/>
                <w:lang w:val="en-US" w:eastAsia="zh-CN" w:bidi="ar"/>
              </w:rPr>
              <w:br w:type="textWrapping"/>
            </w:r>
            <w:r>
              <w:rPr>
                <w:rFonts w:hint="eastAsia" w:ascii="Times New Roman" w:hAnsi="Times New Roman" w:eastAsia="宋体" w:cs="宋体"/>
                <w:b/>
                <w:bCs/>
                <w:i w:val="0"/>
                <w:iCs w:val="0"/>
                <w:color w:val="auto"/>
                <w:kern w:val="0"/>
                <w:sz w:val="13"/>
                <w:szCs w:val="13"/>
                <w:u w:val="none"/>
                <w:lang w:val="en-US" w:eastAsia="zh-CN" w:bidi="ar"/>
              </w:rPr>
              <w:t>（元/人）</w:t>
            </w:r>
          </w:p>
        </w:tc>
        <w:tc>
          <w:tcPr>
            <w:tcW w:w="1101" w:type="dxa"/>
            <w:shd w:val="clear" w:color="auto" w:fill="auto"/>
            <w:vAlign w:val="center"/>
          </w:tcPr>
          <w:p w14:paraId="740AD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投标总价（元）</w:t>
            </w:r>
          </w:p>
        </w:tc>
        <w:tc>
          <w:tcPr>
            <w:tcW w:w="1008" w:type="dxa"/>
            <w:shd w:val="clear" w:color="auto" w:fill="auto"/>
            <w:vAlign w:val="center"/>
          </w:tcPr>
          <w:p w14:paraId="1979A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备注</w:t>
            </w:r>
          </w:p>
        </w:tc>
      </w:tr>
      <w:tr w14:paraId="772AEF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6" w:type="dxa"/>
            <w:vMerge w:val="restart"/>
            <w:shd w:val="clear" w:color="auto" w:fill="auto"/>
            <w:vAlign w:val="center"/>
          </w:tcPr>
          <w:p w14:paraId="372E4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工服</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171" w:type="dxa"/>
            <w:vMerge w:val="restart"/>
            <w:shd w:val="clear" w:color="auto" w:fill="auto"/>
            <w:noWrap/>
            <w:vAlign w:val="center"/>
          </w:tcPr>
          <w:p w14:paraId="2AA8E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长袖衬衫</w:t>
            </w:r>
          </w:p>
        </w:tc>
        <w:tc>
          <w:tcPr>
            <w:tcW w:w="1439" w:type="dxa"/>
            <w:shd w:val="clear" w:color="auto" w:fill="auto"/>
            <w:noWrap/>
            <w:vAlign w:val="center"/>
          </w:tcPr>
          <w:p w14:paraId="78DAD580">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672" w:type="dxa"/>
            <w:shd w:val="clear" w:color="auto" w:fill="auto"/>
            <w:noWrap/>
            <w:vAlign w:val="center"/>
          </w:tcPr>
          <w:p w14:paraId="405D2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shd w:val="clear" w:color="auto" w:fill="auto"/>
            <w:vAlign w:val="center"/>
          </w:tcPr>
          <w:p w14:paraId="37FED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624" w:type="dxa"/>
            <w:shd w:val="clear" w:color="auto" w:fill="auto"/>
            <w:vAlign w:val="center"/>
          </w:tcPr>
          <w:p w14:paraId="22C77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restart"/>
            <w:shd w:val="clear" w:color="auto" w:fill="auto"/>
            <w:noWrap/>
            <w:vAlign w:val="center"/>
          </w:tcPr>
          <w:p w14:paraId="32F3CDD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008" w:type="dxa"/>
            <w:shd w:val="clear" w:color="auto" w:fill="auto"/>
            <w:noWrap/>
            <w:vAlign w:val="center"/>
          </w:tcPr>
          <w:p w14:paraId="4FBB2C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w:t>
            </w:r>
          </w:p>
        </w:tc>
        <w:tc>
          <w:tcPr>
            <w:tcW w:w="1101" w:type="dxa"/>
            <w:vMerge w:val="restart"/>
            <w:shd w:val="clear" w:color="auto" w:fill="auto"/>
            <w:noWrap/>
            <w:vAlign w:val="center"/>
          </w:tcPr>
          <w:p w14:paraId="474E8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restart"/>
            <w:shd w:val="clear" w:color="auto" w:fill="auto"/>
            <w:noWrap/>
            <w:vAlign w:val="center"/>
          </w:tcPr>
          <w:p w14:paraId="46A41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合同期内发放1次</w:t>
            </w:r>
          </w:p>
        </w:tc>
      </w:tr>
      <w:tr w14:paraId="288491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756" w:type="dxa"/>
            <w:vMerge w:val="continue"/>
            <w:shd w:val="clear" w:color="auto" w:fill="auto"/>
            <w:vAlign w:val="center"/>
          </w:tcPr>
          <w:p w14:paraId="267EA41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continue"/>
            <w:shd w:val="clear" w:color="auto" w:fill="auto"/>
            <w:noWrap/>
            <w:vAlign w:val="center"/>
          </w:tcPr>
          <w:p w14:paraId="4D9514B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439" w:type="dxa"/>
            <w:shd w:val="clear" w:color="auto" w:fill="auto"/>
            <w:noWrap/>
            <w:vAlign w:val="center"/>
          </w:tcPr>
          <w:p w14:paraId="72A75033">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白色</w:t>
            </w:r>
          </w:p>
        </w:tc>
        <w:tc>
          <w:tcPr>
            <w:tcW w:w="672" w:type="dxa"/>
            <w:shd w:val="clear" w:color="auto" w:fill="auto"/>
            <w:noWrap/>
            <w:vAlign w:val="center"/>
          </w:tcPr>
          <w:p w14:paraId="78F4B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shd w:val="clear" w:color="auto" w:fill="auto"/>
            <w:vAlign w:val="center"/>
          </w:tcPr>
          <w:p w14:paraId="1444D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纯棉舒适</w:t>
            </w:r>
          </w:p>
        </w:tc>
        <w:tc>
          <w:tcPr>
            <w:tcW w:w="624" w:type="dxa"/>
            <w:shd w:val="clear" w:color="auto" w:fill="auto"/>
            <w:vAlign w:val="center"/>
          </w:tcPr>
          <w:p w14:paraId="77001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shd w:val="clear" w:color="auto" w:fill="auto"/>
            <w:noWrap/>
            <w:vAlign w:val="center"/>
          </w:tcPr>
          <w:p w14:paraId="55D6D2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46D09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vMerge w:val="continue"/>
            <w:shd w:val="clear" w:color="auto" w:fill="auto"/>
            <w:noWrap/>
            <w:vAlign w:val="center"/>
          </w:tcPr>
          <w:p w14:paraId="282595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continue"/>
            <w:shd w:val="clear" w:color="auto" w:fill="auto"/>
            <w:noWrap/>
            <w:vAlign w:val="center"/>
          </w:tcPr>
          <w:p w14:paraId="47128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070C0D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756" w:type="dxa"/>
            <w:vMerge w:val="continue"/>
            <w:shd w:val="clear" w:color="auto" w:fill="auto"/>
            <w:vAlign w:val="center"/>
          </w:tcPr>
          <w:p w14:paraId="73F48E8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shd w:val="clear" w:color="auto" w:fill="auto"/>
            <w:noWrap/>
            <w:vAlign w:val="center"/>
          </w:tcPr>
          <w:p w14:paraId="03567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连衣裙</w:t>
            </w:r>
          </w:p>
        </w:tc>
        <w:tc>
          <w:tcPr>
            <w:tcW w:w="1439" w:type="dxa"/>
            <w:shd w:val="clear" w:color="auto" w:fill="auto"/>
            <w:noWrap/>
            <w:vAlign w:val="center"/>
          </w:tcPr>
          <w:p w14:paraId="41FA36BA">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1D2EE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shd w:val="clear" w:color="auto" w:fill="auto"/>
            <w:vAlign w:val="center"/>
          </w:tcPr>
          <w:p w14:paraId="330FE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透气干爽</w:t>
            </w:r>
          </w:p>
        </w:tc>
        <w:tc>
          <w:tcPr>
            <w:tcW w:w="624" w:type="dxa"/>
            <w:shd w:val="clear" w:color="auto" w:fill="auto"/>
            <w:vAlign w:val="center"/>
          </w:tcPr>
          <w:p w14:paraId="2ACEE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shd w:val="clear" w:color="auto" w:fill="auto"/>
            <w:noWrap/>
            <w:vAlign w:val="center"/>
          </w:tcPr>
          <w:p w14:paraId="6B53D2F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78F34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vMerge w:val="continue"/>
            <w:shd w:val="clear" w:color="auto" w:fill="auto"/>
            <w:noWrap/>
            <w:vAlign w:val="center"/>
          </w:tcPr>
          <w:p w14:paraId="62ADCD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continue"/>
            <w:shd w:val="clear" w:color="auto" w:fill="auto"/>
            <w:noWrap/>
            <w:vAlign w:val="center"/>
          </w:tcPr>
          <w:p w14:paraId="4B0FD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34DD97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756" w:type="dxa"/>
            <w:vMerge w:val="continue"/>
            <w:shd w:val="clear" w:color="auto" w:fill="auto"/>
            <w:vAlign w:val="center"/>
          </w:tcPr>
          <w:p w14:paraId="3D1D938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restart"/>
            <w:shd w:val="clear" w:color="auto" w:fill="auto"/>
            <w:noWrap/>
            <w:vAlign w:val="center"/>
          </w:tcPr>
          <w:p w14:paraId="44150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西装外套</w:t>
            </w:r>
          </w:p>
        </w:tc>
        <w:tc>
          <w:tcPr>
            <w:tcW w:w="1439" w:type="dxa"/>
            <w:shd w:val="clear" w:color="auto" w:fill="auto"/>
            <w:noWrap/>
            <w:vAlign w:val="center"/>
          </w:tcPr>
          <w:p w14:paraId="6A905780">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33FBF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shd w:val="clear" w:color="auto" w:fill="auto"/>
            <w:vAlign w:val="center"/>
          </w:tcPr>
          <w:p w14:paraId="0FCC8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shd w:val="clear" w:color="auto" w:fill="auto"/>
            <w:vAlign w:val="center"/>
          </w:tcPr>
          <w:p w14:paraId="08AE0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shd w:val="clear" w:color="auto" w:fill="auto"/>
            <w:noWrap/>
            <w:vAlign w:val="center"/>
          </w:tcPr>
          <w:p w14:paraId="697507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34A0E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vMerge w:val="continue"/>
            <w:shd w:val="clear" w:color="auto" w:fill="auto"/>
            <w:noWrap/>
            <w:vAlign w:val="center"/>
          </w:tcPr>
          <w:p w14:paraId="1B29478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continue"/>
            <w:shd w:val="clear" w:color="auto" w:fill="auto"/>
            <w:noWrap/>
            <w:vAlign w:val="center"/>
          </w:tcPr>
          <w:p w14:paraId="32DB5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4DCBE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756" w:type="dxa"/>
            <w:vMerge w:val="continue"/>
            <w:shd w:val="clear" w:color="auto" w:fill="auto"/>
            <w:vAlign w:val="center"/>
          </w:tcPr>
          <w:p w14:paraId="6FCFCA7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vMerge w:val="continue"/>
            <w:shd w:val="clear" w:color="auto" w:fill="auto"/>
            <w:noWrap/>
            <w:vAlign w:val="center"/>
          </w:tcPr>
          <w:p w14:paraId="6DF6666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439" w:type="dxa"/>
            <w:shd w:val="clear" w:color="auto" w:fill="auto"/>
            <w:noWrap/>
            <w:vAlign w:val="center"/>
          </w:tcPr>
          <w:p w14:paraId="40F00DE7">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0643D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秋冬</w:t>
            </w:r>
          </w:p>
        </w:tc>
        <w:tc>
          <w:tcPr>
            <w:tcW w:w="1392" w:type="dxa"/>
            <w:shd w:val="clear" w:color="auto" w:fill="auto"/>
            <w:vAlign w:val="center"/>
          </w:tcPr>
          <w:p w14:paraId="19784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加绒或夹棉</w:t>
            </w:r>
          </w:p>
        </w:tc>
        <w:tc>
          <w:tcPr>
            <w:tcW w:w="624" w:type="dxa"/>
            <w:shd w:val="clear" w:color="auto" w:fill="auto"/>
            <w:vAlign w:val="center"/>
          </w:tcPr>
          <w:p w14:paraId="21777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shd w:val="clear" w:color="auto" w:fill="auto"/>
            <w:noWrap/>
            <w:vAlign w:val="center"/>
          </w:tcPr>
          <w:p w14:paraId="703342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1BE0C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vMerge w:val="continue"/>
            <w:shd w:val="clear" w:color="auto" w:fill="auto"/>
            <w:noWrap/>
            <w:vAlign w:val="center"/>
          </w:tcPr>
          <w:p w14:paraId="085A3D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continue"/>
            <w:shd w:val="clear" w:color="auto" w:fill="auto"/>
            <w:noWrap/>
            <w:vAlign w:val="center"/>
          </w:tcPr>
          <w:p w14:paraId="35A2C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649F01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756" w:type="dxa"/>
            <w:vMerge w:val="continue"/>
            <w:shd w:val="clear" w:color="auto" w:fill="auto"/>
            <w:vAlign w:val="center"/>
          </w:tcPr>
          <w:p w14:paraId="425DCB4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shd w:val="clear" w:color="auto" w:fill="auto"/>
            <w:noWrap/>
            <w:vAlign w:val="center"/>
          </w:tcPr>
          <w:p w14:paraId="553A9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西裤</w:t>
            </w:r>
          </w:p>
        </w:tc>
        <w:tc>
          <w:tcPr>
            <w:tcW w:w="1439" w:type="dxa"/>
            <w:shd w:val="clear" w:color="auto" w:fill="auto"/>
            <w:noWrap/>
            <w:vAlign w:val="center"/>
          </w:tcPr>
          <w:p w14:paraId="71FACACC">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62855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1392" w:type="dxa"/>
            <w:shd w:val="clear" w:color="auto" w:fill="auto"/>
            <w:vAlign w:val="center"/>
          </w:tcPr>
          <w:p w14:paraId="11964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shd w:val="clear" w:color="auto" w:fill="auto"/>
            <w:vAlign w:val="center"/>
          </w:tcPr>
          <w:p w14:paraId="2ED26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shd w:val="clear" w:color="auto" w:fill="auto"/>
            <w:noWrap/>
            <w:vAlign w:val="center"/>
          </w:tcPr>
          <w:p w14:paraId="39F352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5F1B0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vMerge w:val="continue"/>
            <w:shd w:val="clear" w:color="auto" w:fill="auto"/>
            <w:noWrap/>
            <w:vAlign w:val="center"/>
          </w:tcPr>
          <w:p w14:paraId="3AA2687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continue"/>
            <w:shd w:val="clear" w:color="auto" w:fill="auto"/>
            <w:noWrap/>
            <w:vAlign w:val="center"/>
          </w:tcPr>
          <w:p w14:paraId="4F67C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6A6B53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56" w:type="dxa"/>
            <w:vMerge w:val="continue"/>
            <w:shd w:val="clear" w:color="auto" w:fill="auto"/>
            <w:vAlign w:val="center"/>
          </w:tcPr>
          <w:p w14:paraId="7DA9F72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shd w:val="clear" w:color="auto" w:fill="auto"/>
            <w:noWrap/>
            <w:vAlign w:val="center"/>
          </w:tcPr>
          <w:p w14:paraId="37896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西裙</w:t>
            </w:r>
          </w:p>
        </w:tc>
        <w:tc>
          <w:tcPr>
            <w:tcW w:w="1439" w:type="dxa"/>
            <w:shd w:val="clear" w:color="auto" w:fill="auto"/>
            <w:noWrap/>
            <w:vAlign w:val="center"/>
          </w:tcPr>
          <w:p w14:paraId="76642B66">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深蓝，黑，深灰</w:t>
            </w:r>
          </w:p>
        </w:tc>
        <w:tc>
          <w:tcPr>
            <w:tcW w:w="672" w:type="dxa"/>
            <w:shd w:val="clear" w:color="auto" w:fill="auto"/>
            <w:noWrap/>
            <w:vAlign w:val="center"/>
          </w:tcPr>
          <w:p w14:paraId="2E2EA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1392" w:type="dxa"/>
            <w:shd w:val="clear" w:color="auto" w:fill="auto"/>
            <w:vAlign w:val="center"/>
          </w:tcPr>
          <w:p w14:paraId="10A83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标准西装面料</w:t>
            </w:r>
          </w:p>
        </w:tc>
        <w:tc>
          <w:tcPr>
            <w:tcW w:w="624" w:type="dxa"/>
            <w:shd w:val="clear" w:color="auto" w:fill="auto"/>
            <w:vAlign w:val="center"/>
          </w:tcPr>
          <w:p w14:paraId="1D6CB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shd w:val="clear" w:color="auto" w:fill="auto"/>
            <w:noWrap/>
            <w:vAlign w:val="center"/>
          </w:tcPr>
          <w:p w14:paraId="1A2B6E1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313D7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vMerge w:val="continue"/>
            <w:shd w:val="clear" w:color="auto" w:fill="auto"/>
            <w:noWrap/>
            <w:vAlign w:val="center"/>
          </w:tcPr>
          <w:p w14:paraId="323AFF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continue"/>
            <w:shd w:val="clear" w:color="auto" w:fill="auto"/>
            <w:noWrap/>
            <w:vAlign w:val="center"/>
          </w:tcPr>
          <w:p w14:paraId="76886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2BCA8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9" w:hRule="atLeast"/>
          <w:jc w:val="center"/>
        </w:trPr>
        <w:tc>
          <w:tcPr>
            <w:tcW w:w="756" w:type="dxa"/>
            <w:vMerge w:val="continue"/>
            <w:shd w:val="clear" w:color="auto" w:fill="auto"/>
            <w:vAlign w:val="center"/>
          </w:tcPr>
          <w:p w14:paraId="79C1737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shd w:val="clear" w:color="auto" w:fill="auto"/>
            <w:noWrap/>
            <w:vAlign w:val="center"/>
          </w:tcPr>
          <w:p w14:paraId="78561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（可自行补充）...</w:t>
            </w:r>
          </w:p>
        </w:tc>
        <w:tc>
          <w:tcPr>
            <w:tcW w:w="1439" w:type="dxa"/>
            <w:shd w:val="clear" w:color="auto" w:fill="auto"/>
            <w:noWrap/>
            <w:vAlign w:val="center"/>
          </w:tcPr>
          <w:p w14:paraId="659D217A">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w:t>
            </w:r>
          </w:p>
        </w:tc>
        <w:tc>
          <w:tcPr>
            <w:tcW w:w="672" w:type="dxa"/>
            <w:shd w:val="clear" w:color="auto" w:fill="auto"/>
            <w:noWrap/>
            <w:vAlign w:val="center"/>
          </w:tcPr>
          <w:p w14:paraId="06069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1392" w:type="dxa"/>
            <w:shd w:val="clear" w:color="auto" w:fill="auto"/>
            <w:vAlign w:val="center"/>
          </w:tcPr>
          <w:p w14:paraId="1023C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624" w:type="dxa"/>
            <w:shd w:val="clear" w:color="auto" w:fill="auto"/>
            <w:vAlign w:val="center"/>
          </w:tcPr>
          <w:p w14:paraId="0A5CF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3"/>
                <w:szCs w:val="13"/>
                <w:u w:val="none"/>
              </w:rPr>
            </w:pPr>
            <w:r>
              <w:rPr>
                <w:rFonts w:hint="eastAsia" w:ascii="Times New Roman" w:hAnsi="Times New Roman" w:eastAsia="宋体" w:cs="宋体"/>
                <w:i w:val="0"/>
                <w:iCs w:val="0"/>
                <w:color w:val="000000"/>
                <w:kern w:val="0"/>
                <w:sz w:val="13"/>
                <w:szCs w:val="13"/>
                <w:u w:val="none"/>
                <w:lang w:val="en-US" w:eastAsia="zh-CN" w:bidi="ar"/>
              </w:rPr>
              <w:t>...</w:t>
            </w:r>
          </w:p>
        </w:tc>
        <w:tc>
          <w:tcPr>
            <w:tcW w:w="624" w:type="dxa"/>
            <w:vMerge w:val="continue"/>
            <w:shd w:val="clear" w:color="auto" w:fill="auto"/>
            <w:noWrap/>
            <w:vAlign w:val="center"/>
          </w:tcPr>
          <w:p w14:paraId="378ADB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shd w:val="clear" w:color="auto" w:fill="auto"/>
            <w:noWrap/>
            <w:vAlign w:val="center"/>
          </w:tcPr>
          <w:p w14:paraId="558FE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vMerge w:val="continue"/>
            <w:shd w:val="clear" w:color="auto" w:fill="auto"/>
            <w:noWrap/>
            <w:vAlign w:val="center"/>
          </w:tcPr>
          <w:p w14:paraId="03CF25C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continue"/>
            <w:shd w:val="clear" w:color="auto" w:fill="auto"/>
            <w:noWrap/>
            <w:vAlign w:val="center"/>
          </w:tcPr>
          <w:p w14:paraId="11F9F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1E3354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5430" w:type="dxa"/>
            <w:gridSpan w:val="5"/>
            <w:tcBorders>
              <w:bottom w:val="single" w:color="000000" w:sz="12" w:space="0"/>
            </w:tcBorders>
            <w:shd w:val="clear" w:color="auto" w:fill="auto"/>
            <w:vAlign w:val="center"/>
          </w:tcPr>
          <w:p w14:paraId="1B0FA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工衣类 小计</w:t>
            </w:r>
          </w:p>
        </w:tc>
        <w:tc>
          <w:tcPr>
            <w:tcW w:w="624" w:type="dxa"/>
            <w:tcBorders>
              <w:bottom w:val="single" w:color="000000" w:sz="12" w:space="0"/>
            </w:tcBorders>
            <w:shd w:val="clear" w:color="auto" w:fill="auto"/>
            <w:noWrap/>
            <w:vAlign w:val="center"/>
          </w:tcPr>
          <w:p w14:paraId="44303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624" w:type="dxa"/>
            <w:vMerge w:val="continue"/>
            <w:tcBorders>
              <w:bottom w:val="single" w:color="000000" w:sz="12" w:space="0"/>
            </w:tcBorders>
            <w:shd w:val="clear" w:color="auto" w:fill="auto"/>
            <w:noWrap/>
            <w:vAlign w:val="center"/>
          </w:tcPr>
          <w:p w14:paraId="06836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auto"/>
                <w:kern w:val="0"/>
                <w:sz w:val="18"/>
                <w:szCs w:val="18"/>
                <w:u w:val="none"/>
                <w:lang w:val="en-US" w:eastAsia="zh-CN" w:bidi="ar"/>
              </w:rPr>
            </w:pPr>
          </w:p>
        </w:tc>
        <w:tc>
          <w:tcPr>
            <w:tcW w:w="1008" w:type="dxa"/>
            <w:tcBorders>
              <w:bottom w:val="single" w:color="000000" w:sz="12" w:space="0"/>
            </w:tcBorders>
            <w:shd w:val="clear" w:color="auto" w:fill="auto"/>
            <w:noWrap/>
            <w:vAlign w:val="center"/>
          </w:tcPr>
          <w:p w14:paraId="2DCA2A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val="en-US" w:eastAsia="zh-CN" w:bidi="ar"/>
              </w:rPr>
            </w:pPr>
          </w:p>
        </w:tc>
        <w:tc>
          <w:tcPr>
            <w:tcW w:w="1101" w:type="dxa"/>
            <w:tcBorders>
              <w:bottom w:val="single" w:color="000000" w:sz="12" w:space="0"/>
            </w:tcBorders>
            <w:shd w:val="clear" w:color="auto" w:fill="auto"/>
            <w:noWrap/>
            <w:vAlign w:val="center"/>
          </w:tcPr>
          <w:p w14:paraId="14E86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val="0"/>
                <w:bCs w:val="0"/>
                <w:i w:val="0"/>
                <w:iCs w:val="0"/>
                <w:color w:val="auto"/>
                <w:kern w:val="0"/>
                <w:sz w:val="18"/>
                <w:szCs w:val="18"/>
                <w:u w:val="none"/>
                <w:lang w:val="en-US" w:eastAsia="zh-CN" w:bidi="ar"/>
              </w:rPr>
            </w:pPr>
          </w:p>
        </w:tc>
        <w:tc>
          <w:tcPr>
            <w:tcW w:w="1008" w:type="dxa"/>
            <w:tcBorders>
              <w:bottom w:val="single" w:color="000000" w:sz="12" w:space="0"/>
            </w:tcBorders>
            <w:shd w:val="clear" w:color="auto" w:fill="auto"/>
            <w:noWrap/>
            <w:vAlign w:val="center"/>
          </w:tcPr>
          <w:p w14:paraId="5E3AA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val="0"/>
                <w:bCs w:val="0"/>
                <w:i w:val="0"/>
                <w:iCs w:val="0"/>
                <w:color w:val="auto"/>
                <w:kern w:val="0"/>
                <w:sz w:val="18"/>
                <w:szCs w:val="18"/>
                <w:u w:val="none"/>
                <w:lang w:val="en-US" w:eastAsia="zh-CN" w:bidi="ar"/>
              </w:rPr>
              <w:t>/</w:t>
            </w:r>
          </w:p>
        </w:tc>
      </w:tr>
      <w:tr w14:paraId="7BAA51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756" w:type="dxa"/>
            <w:vMerge w:val="restart"/>
            <w:tcBorders>
              <w:top w:val="single" w:color="000000" w:sz="12" w:space="0"/>
              <w:tl2br w:val="nil"/>
              <w:tr2bl w:val="nil"/>
            </w:tcBorders>
            <w:shd w:val="clear" w:color="auto" w:fill="auto"/>
            <w:vAlign w:val="center"/>
          </w:tcPr>
          <w:p w14:paraId="0ED60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工鞋</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（女）</w:t>
            </w:r>
          </w:p>
        </w:tc>
        <w:tc>
          <w:tcPr>
            <w:tcW w:w="1171" w:type="dxa"/>
            <w:tcBorders>
              <w:top w:val="single" w:color="000000" w:sz="12" w:space="0"/>
              <w:tl2br w:val="nil"/>
              <w:tr2bl w:val="nil"/>
            </w:tcBorders>
            <w:shd w:val="clear" w:color="auto" w:fill="auto"/>
            <w:noWrap/>
            <w:vAlign w:val="center"/>
          </w:tcPr>
          <w:p w14:paraId="6AB65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平底皮鞋</w:t>
            </w:r>
          </w:p>
        </w:tc>
        <w:tc>
          <w:tcPr>
            <w:tcW w:w="1439" w:type="dxa"/>
            <w:tcBorders>
              <w:top w:val="single" w:color="000000" w:sz="12" w:space="0"/>
              <w:tl2br w:val="nil"/>
              <w:tr2bl w:val="nil"/>
            </w:tcBorders>
            <w:shd w:val="clear" w:color="auto" w:fill="auto"/>
            <w:noWrap/>
            <w:vAlign w:val="center"/>
          </w:tcPr>
          <w:p w14:paraId="4C8220DF">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672" w:type="dxa"/>
            <w:tcBorders>
              <w:top w:val="single" w:color="000000" w:sz="12" w:space="0"/>
              <w:tl2br w:val="nil"/>
              <w:tr2bl w:val="nil"/>
            </w:tcBorders>
            <w:shd w:val="clear" w:color="auto" w:fill="auto"/>
            <w:noWrap/>
            <w:vAlign w:val="center"/>
          </w:tcPr>
          <w:p w14:paraId="06C10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392" w:type="dxa"/>
            <w:tcBorders>
              <w:top w:val="single" w:color="000000" w:sz="12" w:space="0"/>
              <w:tl2br w:val="nil"/>
              <w:tr2bl w:val="nil"/>
            </w:tcBorders>
            <w:shd w:val="clear" w:color="auto" w:fill="auto"/>
            <w:vAlign w:val="center"/>
          </w:tcPr>
          <w:p w14:paraId="1F7C0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624" w:type="dxa"/>
            <w:tcBorders>
              <w:top w:val="single" w:color="000000" w:sz="12" w:space="0"/>
              <w:tl2br w:val="nil"/>
              <w:tr2bl w:val="nil"/>
            </w:tcBorders>
            <w:shd w:val="clear" w:color="auto" w:fill="auto"/>
            <w:noWrap/>
            <w:vAlign w:val="center"/>
          </w:tcPr>
          <w:p w14:paraId="68192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op w:val="single" w:color="000000" w:sz="12" w:space="0"/>
              <w:tl2br w:val="nil"/>
              <w:tr2bl w:val="nil"/>
            </w:tcBorders>
            <w:shd w:val="clear" w:color="auto" w:fill="auto"/>
            <w:noWrap/>
            <w:vAlign w:val="center"/>
          </w:tcPr>
          <w:p w14:paraId="23DBD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tcBorders>
              <w:top w:val="single" w:color="000000" w:sz="12" w:space="0"/>
              <w:tl2br w:val="nil"/>
              <w:tr2bl w:val="nil"/>
            </w:tcBorders>
            <w:shd w:val="clear" w:color="auto" w:fill="auto"/>
            <w:noWrap/>
            <w:vAlign w:val="center"/>
          </w:tcPr>
          <w:p w14:paraId="2B246D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元/次  </w:t>
            </w:r>
          </w:p>
        </w:tc>
        <w:tc>
          <w:tcPr>
            <w:tcW w:w="1101" w:type="dxa"/>
            <w:vMerge w:val="restart"/>
            <w:tcBorders>
              <w:top w:val="single" w:color="000000" w:sz="12" w:space="0"/>
              <w:tl2br w:val="nil"/>
              <w:tr2bl w:val="nil"/>
            </w:tcBorders>
            <w:shd w:val="clear" w:color="auto" w:fill="auto"/>
            <w:noWrap/>
            <w:vAlign w:val="center"/>
          </w:tcPr>
          <w:p w14:paraId="5A53D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restart"/>
            <w:tcBorders>
              <w:top w:val="single" w:color="000000" w:sz="12" w:space="0"/>
              <w:tl2br w:val="nil"/>
              <w:tr2bl w:val="nil"/>
            </w:tcBorders>
            <w:shd w:val="clear" w:color="auto" w:fill="auto"/>
            <w:noWrap/>
            <w:vAlign w:val="center"/>
          </w:tcPr>
          <w:p w14:paraId="186A2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合同期内发放2次</w:t>
            </w:r>
          </w:p>
        </w:tc>
      </w:tr>
      <w:tr w14:paraId="05ED0A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756" w:type="dxa"/>
            <w:vMerge w:val="continue"/>
            <w:tcBorders>
              <w:tl2br w:val="nil"/>
              <w:tr2bl w:val="nil"/>
            </w:tcBorders>
            <w:shd w:val="clear" w:color="auto" w:fill="auto"/>
            <w:vAlign w:val="center"/>
          </w:tcPr>
          <w:p w14:paraId="0F153DF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171" w:type="dxa"/>
            <w:tcBorders>
              <w:tl2br w:val="nil"/>
              <w:tr2bl w:val="nil"/>
            </w:tcBorders>
            <w:shd w:val="clear" w:color="auto" w:fill="auto"/>
            <w:noWrap/>
            <w:vAlign w:val="center"/>
          </w:tcPr>
          <w:p w14:paraId="7B701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高跟皮鞋</w:t>
            </w:r>
          </w:p>
          <w:p w14:paraId="2F624019">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rPr>
            </w:pPr>
            <w:r>
              <w:rPr>
                <w:rFonts w:hint="eastAsia" w:ascii="Times New Roman" w:hAnsi="Times New Roman" w:eastAsia="宋体" w:cs="宋体"/>
                <w:i w:val="0"/>
                <w:iCs w:val="0"/>
                <w:color w:val="000000"/>
                <w:kern w:val="0"/>
                <w:sz w:val="16"/>
                <w:szCs w:val="16"/>
                <w:u w:val="none"/>
                <w:lang w:val="en-US" w:eastAsia="zh-CN" w:bidi="ar"/>
              </w:rPr>
              <w:t>跟高3-5厘米</w:t>
            </w:r>
          </w:p>
        </w:tc>
        <w:tc>
          <w:tcPr>
            <w:tcW w:w="1439" w:type="dxa"/>
            <w:tcBorders>
              <w:tl2br w:val="nil"/>
              <w:tr2bl w:val="nil"/>
            </w:tcBorders>
            <w:shd w:val="clear" w:color="auto" w:fill="auto"/>
            <w:noWrap/>
            <w:vAlign w:val="center"/>
          </w:tcPr>
          <w:p w14:paraId="4A75FF64">
            <w:pPr>
              <w:keepNext w:val="0"/>
              <w:keepLines w:val="0"/>
              <w:widowControl/>
              <w:suppressLineNumbers w:val="0"/>
              <w:spacing w:line="240" w:lineRule="exact"/>
              <w:jc w:val="center"/>
              <w:textAlignment w:val="center"/>
              <w:rPr>
                <w:rFonts w:hint="eastAsia" w:ascii="Times New Roman" w:hAnsi="Times New Roman" w:eastAsia="宋体" w:cs="宋体"/>
                <w:i w:val="0"/>
                <w:iCs w:val="0"/>
                <w:color w:val="000000"/>
                <w:kern w:val="0"/>
                <w:sz w:val="18"/>
                <w:szCs w:val="18"/>
                <w:u w:val="none"/>
                <w:lang w:bidi="ar"/>
              </w:rPr>
            </w:pPr>
            <w:r>
              <w:rPr>
                <w:rFonts w:hint="eastAsia" w:ascii="Times New Roman" w:hAnsi="Times New Roman" w:eastAsia="宋体" w:cs="宋体"/>
                <w:i w:val="0"/>
                <w:iCs w:val="0"/>
                <w:color w:val="000000"/>
                <w:kern w:val="0"/>
                <w:sz w:val="18"/>
                <w:szCs w:val="18"/>
                <w:u w:val="none"/>
                <w:lang w:val="en-US" w:eastAsia="zh-CN" w:bidi="ar"/>
              </w:rPr>
              <w:t>黑色</w:t>
            </w:r>
          </w:p>
        </w:tc>
        <w:tc>
          <w:tcPr>
            <w:tcW w:w="672" w:type="dxa"/>
            <w:tcBorders>
              <w:tl2br w:val="nil"/>
              <w:tr2bl w:val="nil"/>
            </w:tcBorders>
            <w:shd w:val="clear" w:color="auto" w:fill="auto"/>
            <w:noWrap/>
            <w:vAlign w:val="center"/>
          </w:tcPr>
          <w:p w14:paraId="3BC16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四季</w:t>
            </w:r>
          </w:p>
        </w:tc>
        <w:tc>
          <w:tcPr>
            <w:tcW w:w="1392" w:type="dxa"/>
            <w:tcBorders>
              <w:tl2br w:val="nil"/>
              <w:tr2bl w:val="nil"/>
            </w:tcBorders>
            <w:shd w:val="clear" w:color="auto" w:fill="auto"/>
            <w:vAlign w:val="center"/>
          </w:tcPr>
          <w:p w14:paraId="2B9BAF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软皮</w:t>
            </w:r>
          </w:p>
        </w:tc>
        <w:tc>
          <w:tcPr>
            <w:tcW w:w="624" w:type="dxa"/>
            <w:tcBorders>
              <w:tl2br w:val="nil"/>
              <w:tr2bl w:val="nil"/>
            </w:tcBorders>
            <w:shd w:val="clear" w:color="auto" w:fill="auto"/>
            <w:noWrap/>
            <w:vAlign w:val="center"/>
          </w:tcPr>
          <w:p w14:paraId="4CDE2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624" w:type="dxa"/>
            <w:vMerge w:val="continue"/>
            <w:tcBorders>
              <w:tl2br w:val="nil"/>
              <w:tr2bl w:val="nil"/>
            </w:tcBorders>
            <w:shd w:val="clear" w:color="auto" w:fill="auto"/>
            <w:noWrap/>
            <w:vAlign w:val="center"/>
          </w:tcPr>
          <w:p w14:paraId="2A2FC10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tcBorders>
              <w:tl2br w:val="nil"/>
              <w:tr2bl w:val="nil"/>
            </w:tcBorders>
            <w:shd w:val="clear" w:color="auto" w:fill="auto"/>
            <w:noWrap/>
            <w:vAlign w:val="center"/>
          </w:tcPr>
          <w:p w14:paraId="0C01F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vMerge w:val="continue"/>
            <w:tcBorders>
              <w:tl2br w:val="nil"/>
              <w:tr2bl w:val="nil"/>
            </w:tcBorders>
            <w:shd w:val="clear" w:color="auto" w:fill="auto"/>
            <w:noWrap/>
            <w:vAlign w:val="center"/>
          </w:tcPr>
          <w:p w14:paraId="27969B8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bidi="ar"/>
              </w:rPr>
            </w:pPr>
          </w:p>
        </w:tc>
        <w:tc>
          <w:tcPr>
            <w:tcW w:w="1008" w:type="dxa"/>
            <w:vMerge w:val="continue"/>
            <w:tcBorders>
              <w:tl2br w:val="nil"/>
              <w:tr2bl w:val="nil"/>
            </w:tcBorders>
            <w:shd w:val="clear" w:color="auto" w:fill="auto"/>
            <w:noWrap/>
            <w:vAlign w:val="center"/>
          </w:tcPr>
          <w:p w14:paraId="351CF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r>
      <w:tr w14:paraId="582846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6" w:hRule="atLeast"/>
          <w:jc w:val="center"/>
        </w:trPr>
        <w:tc>
          <w:tcPr>
            <w:tcW w:w="5430" w:type="dxa"/>
            <w:gridSpan w:val="5"/>
            <w:tcBorders>
              <w:tl2br w:val="nil"/>
              <w:tr2bl w:val="nil"/>
            </w:tcBorders>
            <w:shd w:val="clear" w:color="auto" w:fill="auto"/>
            <w:vAlign w:val="center"/>
          </w:tcPr>
          <w:p w14:paraId="3AABC9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工鞋类 小计</w:t>
            </w:r>
          </w:p>
        </w:tc>
        <w:tc>
          <w:tcPr>
            <w:tcW w:w="624" w:type="dxa"/>
            <w:tcBorders>
              <w:tl2br w:val="nil"/>
              <w:tr2bl w:val="nil"/>
            </w:tcBorders>
            <w:shd w:val="clear" w:color="auto" w:fill="auto"/>
            <w:noWrap/>
            <w:vAlign w:val="center"/>
          </w:tcPr>
          <w:p w14:paraId="17468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w:t>
            </w:r>
          </w:p>
        </w:tc>
        <w:tc>
          <w:tcPr>
            <w:tcW w:w="624" w:type="dxa"/>
            <w:vMerge w:val="continue"/>
            <w:tcBorders>
              <w:tl2br w:val="nil"/>
              <w:tr2bl w:val="nil"/>
            </w:tcBorders>
            <w:shd w:val="clear" w:color="auto" w:fill="auto"/>
            <w:noWrap/>
            <w:vAlign w:val="center"/>
          </w:tcPr>
          <w:p w14:paraId="3F0A61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p>
        </w:tc>
        <w:tc>
          <w:tcPr>
            <w:tcW w:w="1008" w:type="dxa"/>
            <w:tcBorders>
              <w:tl2br w:val="nil"/>
              <w:tr2bl w:val="nil"/>
            </w:tcBorders>
            <w:shd w:val="clear" w:color="auto" w:fill="auto"/>
            <w:noWrap/>
            <w:vAlign w:val="center"/>
          </w:tcPr>
          <w:p w14:paraId="63A0F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p>
        </w:tc>
        <w:tc>
          <w:tcPr>
            <w:tcW w:w="1101" w:type="dxa"/>
            <w:tcBorders>
              <w:tl2br w:val="nil"/>
              <w:tr2bl w:val="nil"/>
            </w:tcBorders>
            <w:shd w:val="clear" w:color="auto" w:fill="auto"/>
            <w:noWrap/>
            <w:vAlign w:val="center"/>
          </w:tcPr>
          <w:p w14:paraId="5319A6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auto"/>
                <w:kern w:val="0"/>
                <w:sz w:val="18"/>
                <w:szCs w:val="18"/>
                <w:u w:val="none"/>
                <w:lang w:val="en-US" w:eastAsia="zh-CN" w:bidi="ar"/>
              </w:rPr>
            </w:pPr>
          </w:p>
        </w:tc>
        <w:tc>
          <w:tcPr>
            <w:tcW w:w="1008" w:type="dxa"/>
            <w:tcBorders>
              <w:tl2br w:val="nil"/>
              <w:tr2bl w:val="nil"/>
            </w:tcBorders>
            <w:shd w:val="clear" w:color="auto" w:fill="auto"/>
            <w:noWrap/>
            <w:vAlign w:val="center"/>
          </w:tcPr>
          <w:p w14:paraId="6DA185B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val="0"/>
                <w:bCs w:val="0"/>
                <w:i w:val="0"/>
                <w:iCs w:val="0"/>
                <w:color w:val="auto"/>
                <w:kern w:val="0"/>
                <w:sz w:val="18"/>
                <w:szCs w:val="18"/>
                <w:u w:val="none"/>
                <w:lang w:val="en-US" w:eastAsia="zh-CN" w:bidi="ar"/>
              </w:rPr>
              <w:t>/</w:t>
            </w:r>
          </w:p>
        </w:tc>
      </w:tr>
      <w:tr w14:paraId="14563D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4" w:hRule="atLeast"/>
          <w:jc w:val="center"/>
        </w:trPr>
        <w:tc>
          <w:tcPr>
            <w:tcW w:w="6054" w:type="dxa"/>
            <w:gridSpan w:val="6"/>
            <w:tcBorders>
              <w:tl2br w:val="nil"/>
              <w:tr2bl w:val="nil"/>
            </w:tcBorders>
            <w:shd w:val="clear" w:color="auto" w:fill="auto"/>
            <w:noWrap/>
            <w:vAlign w:val="center"/>
          </w:tcPr>
          <w:p w14:paraId="5BAEA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服装（含工鞋）合计</w:t>
            </w:r>
          </w:p>
        </w:tc>
        <w:tc>
          <w:tcPr>
            <w:tcW w:w="624" w:type="dxa"/>
            <w:tcBorders>
              <w:tl2br w:val="nil"/>
              <w:tr2bl w:val="nil"/>
            </w:tcBorders>
            <w:shd w:val="clear" w:color="auto" w:fill="auto"/>
            <w:noWrap/>
            <w:vAlign w:val="center"/>
          </w:tcPr>
          <w:p w14:paraId="08B85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val="en-US" w:eastAsia="zh-CN" w:bidi="ar"/>
              </w:rPr>
            </w:pPr>
            <w:r>
              <w:rPr>
                <w:rFonts w:hint="eastAsia" w:ascii="Times New Roman" w:hAnsi="Times New Roman" w:eastAsia="宋体" w:cs="宋体"/>
                <w:b/>
                <w:bCs/>
                <w:i w:val="0"/>
                <w:iCs w:val="0"/>
                <w:color w:val="auto"/>
                <w:kern w:val="0"/>
                <w:sz w:val="18"/>
                <w:szCs w:val="18"/>
                <w:u w:val="none"/>
                <w:lang w:val="en-US" w:eastAsia="zh-CN" w:bidi="ar"/>
              </w:rPr>
              <w:t>28</w:t>
            </w:r>
          </w:p>
        </w:tc>
        <w:tc>
          <w:tcPr>
            <w:tcW w:w="1008" w:type="dxa"/>
            <w:tcBorders>
              <w:tl2br w:val="nil"/>
              <w:tr2bl w:val="nil"/>
            </w:tcBorders>
            <w:shd w:val="clear" w:color="auto" w:fill="auto"/>
            <w:noWrap/>
            <w:vAlign w:val="center"/>
          </w:tcPr>
          <w:p w14:paraId="6D2F7B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 xml:space="preserve">  </w:t>
            </w:r>
          </w:p>
        </w:tc>
        <w:tc>
          <w:tcPr>
            <w:tcW w:w="1101" w:type="dxa"/>
            <w:tcBorders>
              <w:tl2br w:val="nil"/>
              <w:tr2bl w:val="nil"/>
            </w:tcBorders>
            <w:shd w:val="clear" w:color="auto" w:fill="auto"/>
            <w:noWrap/>
            <w:vAlign w:val="center"/>
          </w:tcPr>
          <w:p w14:paraId="30799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p>
        </w:tc>
        <w:tc>
          <w:tcPr>
            <w:tcW w:w="1008" w:type="dxa"/>
            <w:tcBorders>
              <w:tl2br w:val="nil"/>
              <w:tr2bl w:val="nil"/>
            </w:tcBorders>
            <w:shd w:val="clear" w:color="auto" w:fill="auto"/>
            <w:noWrap/>
            <w:vAlign w:val="center"/>
          </w:tcPr>
          <w:p w14:paraId="42B92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kern w:val="0"/>
                <w:sz w:val="18"/>
                <w:szCs w:val="18"/>
                <w:u w:val="none"/>
                <w:lang w:bidi="ar"/>
              </w:rPr>
            </w:pPr>
            <w:r>
              <w:rPr>
                <w:rFonts w:hint="eastAsia" w:ascii="Times New Roman" w:hAnsi="Times New Roman" w:eastAsia="宋体" w:cs="宋体"/>
                <w:b/>
                <w:bCs/>
                <w:i w:val="0"/>
                <w:iCs w:val="0"/>
                <w:color w:val="auto"/>
                <w:kern w:val="0"/>
                <w:sz w:val="18"/>
                <w:szCs w:val="18"/>
                <w:u w:val="none"/>
                <w:lang w:val="en-US" w:eastAsia="zh-CN" w:bidi="ar"/>
              </w:rPr>
              <w:t>/</w:t>
            </w:r>
          </w:p>
        </w:tc>
      </w:tr>
    </w:tbl>
    <w:p w14:paraId="5CC6A9C4">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r>
        <w:rPr>
          <w:rFonts w:hint="eastAsia" w:ascii="Times New Roman" w:hAnsi="Times New Roman" w:eastAsia="仿宋" w:cs="仿宋"/>
          <w:b/>
          <w:bCs/>
          <w:smallCaps w:val="0"/>
          <w:sz w:val="21"/>
          <w:szCs w:val="21"/>
          <w:highlight w:val="none"/>
        </w:rPr>
        <w:t xml:space="preserve">报价要求： </w:t>
      </w:r>
    </w:p>
    <w:p w14:paraId="71E67C2A">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投标人应按表格如实准确填列，不可缺项、漏项、错项，否则可能导致废标；</w:t>
      </w:r>
    </w:p>
    <w:p w14:paraId="3222B642">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1"/>
          <w:szCs w:val="21"/>
          <w:highlight w:val="none"/>
          <w:lang w:eastAsia="zh-CN"/>
        </w:rPr>
        <w:t>；</w:t>
      </w:r>
    </w:p>
    <w:p w14:paraId="5FE118E3">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lang w:val="en-US" w:eastAsia="zh-CN"/>
        </w:rPr>
      </w:pPr>
      <w:bookmarkStart w:id="134" w:name="_Toc22763"/>
      <w:bookmarkStart w:id="135" w:name="_Toc14380"/>
      <w:bookmarkStart w:id="136" w:name="_Toc4684"/>
      <w:r>
        <w:rPr>
          <w:rFonts w:hint="eastAsia" w:ascii="仿宋_GB2312" w:hAnsi="仿宋_GB2312" w:eastAsia="仿宋_GB2312" w:cs="仿宋_GB2312"/>
          <w:bCs/>
          <w:smallCaps w:val="0"/>
          <w:sz w:val="21"/>
          <w:szCs w:val="21"/>
          <w:highlight w:val="none"/>
          <w:lang w:val="en-US" w:eastAsia="zh-CN"/>
        </w:rPr>
        <w:t>投标人可以随附其他投标人认为需要对本报价表做出必要补充说明的文件；</w:t>
      </w:r>
      <w:bookmarkEnd w:id="134"/>
      <w:bookmarkEnd w:id="135"/>
      <w:bookmarkEnd w:id="136"/>
    </w:p>
    <w:p w14:paraId="05EEEA55">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lang w:val="en-US" w:eastAsia="zh-CN"/>
        </w:rPr>
      </w:pPr>
      <w:r>
        <w:rPr>
          <w:rFonts w:hint="eastAsia" w:ascii="仿宋_GB2312" w:hAnsi="仿宋_GB2312" w:eastAsia="仿宋_GB2312" w:cs="仿宋_GB2312"/>
          <w:bCs/>
          <w:smallCaps w:val="0"/>
          <w:sz w:val="21"/>
          <w:szCs w:val="21"/>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val="en-US" w:eastAsia="zh-CN"/>
        </w:rPr>
      </w:pPr>
    </w:p>
    <w:p w14:paraId="3FA5D06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eastAsia="zh-CN"/>
        </w:rPr>
      </w:pPr>
      <w:r>
        <w:rPr>
          <w:rFonts w:hint="eastAsia" w:ascii="仿宋_GB2312" w:hAnsi="仿宋_GB2312" w:eastAsia="仿宋_GB2312" w:cs="仿宋_GB2312"/>
          <w:b/>
          <w:smallCaps w:val="0"/>
          <w:kern w:val="0"/>
          <w:sz w:val="21"/>
          <w:szCs w:val="21"/>
          <w:highlight w:val="none"/>
          <w:lang w:eastAsia="zh-CN"/>
        </w:rPr>
        <w:t>投标人名称（公章）：</w:t>
      </w:r>
    </w:p>
    <w:p w14:paraId="0105C4ED">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eastAsia="zh-CN"/>
        </w:rPr>
      </w:pPr>
      <w:r>
        <w:rPr>
          <w:rFonts w:hint="eastAsia" w:ascii="仿宋_GB2312" w:hAnsi="仿宋_GB2312" w:eastAsia="仿宋_GB2312" w:cs="仿宋_GB2312"/>
          <w:b/>
          <w:smallCaps w:val="0"/>
          <w:kern w:val="0"/>
          <w:sz w:val="21"/>
          <w:szCs w:val="21"/>
          <w:highlight w:val="none"/>
          <w:lang w:eastAsia="zh-CN"/>
        </w:rPr>
        <w:t>法定代表人（法定授权代表人）签名：</w:t>
      </w:r>
    </w:p>
    <w:p w14:paraId="27F77339">
      <w:pPr>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smallCaps w:val="0"/>
          <w:kern w:val="0"/>
          <w:sz w:val="21"/>
          <w:szCs w:val="21"/>
          <w:highlight w:val="none"/>
          <w:lang w:val="en-US" w:eastAsia="zh-CN"/>
        </w:rPr>
      </w:pPr>
      <w:bookmarkStart w:id="137" w:name="_Toc26065"/>
      <w:bookmarkStart w:id="138" w:name="_Toc11411"/>
      <w:bookmarkStart w:id="139" w:name="_Toc5679"/>
      <w:r>
        <w:rPr>
          <w:rFonts w:hint="eastAsia" w:ascii="仿宋_GB2312" w:hAnsi="仿宋_GB2312" w:eastAsia="仿宋_GB2312" w:cs="仿宋_GB2312"/>
          <w:b/>
          <w:smallCaps w:val="0"/>
          <w:kern w:val="0"/>
          <w:sz w:val="21"/>
          <w:szCs w:val="21"/>
          <w:highlight w:val="none"/>
          <w:lang w:eastAsia="zh-CN"/>
        </w:rPr>
        <w:t>日期：</w:t>
      </w:r>
      <w:bookmarkEnd w:id="137"/>
      <w:bookmarkEnd w:id="138"/>
      <w:bookmarkEnd w:id="139"/>
    </w:p>
    <w:p w14:paraId="5C966622">
      <w:pPr>
        <w:rPr>
          <w:rFonts w:hint="eastAsia" w:ascii="Times New Roman" w:hAnsi="Times New Roman"/>
          <w:smallCaps w:val="0"/>
          <w:highlight w:val="none"/>
          <w:lang w:val="en-US" w:eastAsia="zh-CN"/>
        </w:rPr>
      </w:pPr>
    </w:p>
    <w:p w14:paraId="0D7DCB5E">
      <w:pPr>
        <w:rPr>
          <w:rFonts w:hint="eastAsia" w:ascii="Times New Roman" w:hAnsi="Times New Roman"/>
          <w:smallCaps w:val="0"/>
          <w:highlight w:val="none"/>
          <w:lang w:val="en-US" w:eastAsia="zh-CN"/>
        </w:rPr>
      </w:pPr>
    </w:p>
    <w:p w14:paraId="3474D726">
      <w:pPr>
        <w:rPr>
          <w:rFonts w:hint="eastAsia" w:ascii="Times New Roman" w:hAnsi="Times New Roman"/>
          <w:smallCaps w:val="0"/>
          <w:highlight w:val="none"/>
          <w:lang w:val="en-US" w:eastAsia="zh-CN"/>
        </w:rPr>
      </w:pPr>
    </w:p>
    <w:p w14:paraId="07AA6080">
      <w:pPr>
        <w:pageBreakBefore w:val="0"/>
        <w:kinsoku/>
        <w:overflowPunct/>
        <w:topLinePunct w:val="0"/>
        <w:autoSpaceDE/>
        <w:autoSpaceDN/>
        <w:bidi w:val="0"/>
        <w:spacing w:line="560" w:lineRule="exact"/>
        <w:rPr>
          <w:rFonts w:hint="eastAsia" w:ascii="Times New Roman" w:hAnsi="Times New Roman" w:eastAsia="仿宋" w:cs="仿宋"/>
          <w:bCs w:val="0"/>
          <w:smallCaps w:val="0"/>
          <w:sz w:val="32"/>
          <w:szCs w:val="32"/>
          <w:highlight w:val="none"/>
          <w:lang w:val="zh-CN"/>
        </w:rPr>
      </w:pPr>
    </w:p>
    <w:p w14:paraId="0665ED28">
      <w:pPr>
        <w:pStyle w:val="5"/>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Cs w:val="0"/>
          <w:smallCaps w:val="0"/>
          <w:sz w:val="21"/>
          <w:szCs w:val="21"/>
          <w:highlight w:val="none"/>
          <w:lang w:val="en-US" w:eastAsia="zh-CN"/>
        </w:rPr>
        <w:sectPr>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pPr>
    </w:p>
    <w:p w14:paraId="4D4EA708">
      <w:pPr>
        <w:pStyle w:val="5"/>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Cs w:val="0"/>
          <w:smallCaps w:val="0"/>
          <w:sz w:val="21"/>
          <w:szCs w:val="21"/>
          <w:highlight w:val="none"/>
          <w:lang w:val="zh-CN"/>
        </w:rPr>
      </w:pPr>
      <w:bookmarkStart w:id="140" w:name="_Toc27811"/>
      <w:bookmarkStart w:id="141" w:name="_Toc29133"/>
      <w:r>
        <w:rPr>
          <w:rFonts w:hint="eastAsia" w:ascii="Times New Roman" w:hAnsi="Times New Roman" w:eastAsia="仿宋" w:cs="仿宋"/>
          <w:bCs w:val="0"/>
          <w:smallCaps w:val="0"/>
          <w:sz w:val="21"/>
          <w:szCs w:val="21"/>
          <w:highlight w:val="none"/>
          <w:lang w:val="en-US" w:eastAsia="zh-CN"/>
        </w:rPr>
        <w:t>格</w:t>
      </w:r>
      <w:r>
        <w:rPr>
          <w:rFonts w:hint="eastAsia" w:ascii="Times New Roman" w:hAnsi="Times New Roman" w:eastAsia="仿宋" w:cs="仿宋"/>
          <w:bCs w:val="0"/>
          <w:smallCaps w:val="0"/>
          <w:sz w:val="21"/>
          <w:szCs w:val="21"/>
          <w:highlight w:val="none"/>
          <w:lang w:val="zh-CN"/>
        </w:rPr>
        <w:t>式</w:t>
      </w:r>
      <w:r>
        <w:rPr>
          <w:rFonts w:hint="eastAsia" w:ascii="Times New Roman" w:eastAsia="仿宋" w:cs="仿宋"/>
          <w:bCs w:val="0"/>
          <w:smallCaps w:val="0"/>
          <w:sz w:val="21"/>
          <w:szCs w:val="21"/>
          <w:highlight w:val="none"/>
          <w:lang w:val="en-US" w:eastAsia="zh-CN"/>
        </w:rPr>
        <w:t>8</w:t>
      </w:r>
      <w:r>
        <w:rPr>
          <w:rFonts w:hint="eastAsia" w:ascii="Times New Roman" w:hAnsi="Times New Roman" w:eastAsia="仿宋" w:cs="仿宋"/>
          <w:bCs w:val="0"/>
          <w:smallCaps w:val="0"/>
          <w:sz w:val="21"/>
          <w:szCs w:val="21"/>
          <w:highlight w:val="none"/>
          <w:lang w:val="zh-CN"/>
        </w:rPr>
        <w:t>：</w:t>
      </w:r>
      <w:r>
        <w:rPr>
          <w:rFonts w:hint="eastAsia" w:ascii="Times New Roman" w:hAnsi="Times New Roman" w:eastAsia="仿宋" w:cs="仿宋"/>
          <w:bCs w:val="0"/>
          <w:smallCaps w:val="0"/>
          <w:sz w:val="21"/>
          <w:szCs w:val="21"/>
          <w:highlight w:val="none"/>
          <w:lang w:val="en-US" w:eastAsia="zh-CN"/>
        </w:rPr>
        <w:t>廉洁</w:t>
      </w:r>
      <w:r>
        <w:rPr>
          <w:rFonts w:hint="eastAsia" w:ascii="Times New Roman" w:hAnsi="Times New Roman" w:eastAsia="仿宋" w:cs="仿宋"/>
          <w:bCs w:val="0"/>
          <w:smallCaps w:val="0"/>
          <w:sz w:val="21"/>
          <w:szCs w:val="21"/>
          <w:highlight w:val="none"/>
          <w:lang w:val="zh-CN"/>
        </w:rPr>
        <w:t>承诺函</w:t>
      </w:r>
      <w:bookmarkEnd w:id="131"/>
      <w:bookmarkEnd w:id="140"/>
      <w:bookmarkEnd w:id="141"/>
    </w:p>
    <w:p w14:paraId="0BFE82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0"/>
          <w:szCs w:val="40"/>
          <w:highlight w:val="none"/>
        </w:rPr>
      </w:pPr>
      <w:r>
        <w:rPr>
          <w:rFonts w:hint="eastAsia" w:ascii="Times New Roman" w:hAnsi="Times New Roman" w:eastAsia="方正小标宋简体" w:cs="方正小标宋简体"/>
          <w:b w:val="0"/>
          <w:bCs/>
          <w:smallCaps w:val="0"/>
          <w:sz w:val="40"/>
          <w:szCs w:val="40"/>
          <w:highlight w:val="none"/>
          <w:lang w:val="en-US" w:eastAsia="zh-CN"/>
        </w:rPr>
        <w:t>廉洁</w:t>
      </w:r>
      <w:r>
        <w:rPr>
          <w:rFonts w:hint="eastAsia" w:ascii="Times New Roman" w:hAnsi="Times New Roman" w:eastAsia="方正小标宋简体" w:cs="方正小标宋简体"/>
          <w:b w:val="0"/>
          <w:bCs/>
          <w:smallCaps w:val="0"/>
          <w:sz w:val="40"/>
          <w:szCs w:val="40"/>
          <w:highlight w:val="none"/>
        </w:rPr>
        <w:t>承诺函</w:t>
      </w:r>
    </w:p>
    <w:p w14:paraId="7A944DA3">
      <w:pPr>
        <w:keepNext w:val="0"/>
        <w:keepLines w:val="0"/>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Times New Roman" w:hAnsi="Times New Roman" w:eastAsia="仿宋_GB2312" w:cs="仿宋"/>
          <w:bCs/>
          <w:smallCaps w:val="0"/>
          <w:sz w:val="24"/>
          <w:szCs w:val="24"/>
          <w:highlight w:val="none"/>
        </w:rPr>
        <w:t>致 深圳市鹏劳人力资源管理有限公司：</w:t>
      </w:r>
    </w:p>
    <w:p w14:paraId="13D8645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Times New Roman" w:hAnsi="Times New Roman" w:eastAsia="仿宋_GB2312" w:cs="仿宋"/>
          <w:bCs/>
          <w:smallCaps w:val="0"/>
          <w:sz w:val="24"/>
          <w:szCs w:val="24"/>
          <w:highlight w:val="none"/>
        </w:rPr>
        <w:t>我司有意参与贵司【</w:t>
      </w:r>
      <w:r>
        <w:rPr>
          <w:rFonts w:hint="eastAsia" w:ascii="Times New Roman" w:hAnsi="Times New Roman" w:eastAsia="仿宋_GB2312" w:cs="仿宋"/>
          <w:bCs/>
          <w:smallCaps w:val="0"/>
          <w:sz w:val="24"/>
          <w:szCs w:val="24"/>
          <w:highlight w:val="none"/>
          <w:u w:val="none"/>
        </w:rPr>
        <w:t>项目名称</w:t>
      </w:r>
      <w:r>
        <w:rPr>
          <w:rFonts w:hint="eastAsia" w:ascii="Times New Roman" w:hAnsi="Times New Roman" w:eastAsia="仿宋_GB2312" w:cs="仿宋"/>
          <w:bCs/>
          <w:smallCaps w:val="0"/>
          <w:sz w:val="24"/>
          <w:szCs w:val="24"/>
          <w:highlight w:val="none"/>
        </w:rPr>
        <w:t>】投标，为保证招投标工作的公平公正及充分竞争，在此，我司郑重承诺如下：</w:t>
      </w:r>
    </w:p>
    <w:p w14:paraId="0C0093EA">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Times New Roman" w:hAnsi="Times New Roman" w:eastAsia="仿宋_GB2312" w:cs="仿宋"/>
          <w:bCs/>
          <w:smallCaps w:val="0"/>
          <w:sz w:val="24"/>
          <w:szCs w:val="24"/>
          <w:highlight w:val="none"/>
        </w:rPr>
        <w:t>一、我司承诺在投标过程中对于如下行为坚决抵制并向贵司及时通报：</w:t>
      </w:r>
    </w:p>
    <w:p w14:paraId="5FB99F31">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1.招标人或招标相关单位人员利用职务上的便利，自行或通过他人向我司推荐供应商（分包商）；</w:t>
      </w:r>
    </w:p>
    <w:p w14:paraId="299AAE8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2.其他投标参与方自行或委托他人私下与我司联系串通投标事宜；</w:t>
      </w:r>
    </w:p>
    <w:p w14:paraId="01D30DDE">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3.招标人</w:t>
      </w:r>
      <w:r>
        <w:rPr>
          <w:rFonts w:hint="eastAsia" w:ascii="仿宋_GB2312" w:hAnsi="仿宋_GB2312" w:eastAsia="仿宋_GB2312" w:cs="仿宋_GB2312"/>
          <w:bCs/>
          <w:smallCaps w:val="0"/>
          <w:sz w:val="24"/>
          <w:szCs w:val="24"/>
          <w:highlight w:val="none"/>
          <w:lang w:eastAsia="zh-CN"/>
        </w:rPr>
        <w:t>及</w:t>
      </w:r>
      <w:r>
        <w:rPr>
          <w:rFonts w:hint="eastAsia" w:ascii="仿宋_GB2312" w:hAnsi="仿宋_GB2312" w:eastAsia="仿宋_GB2312" w:cs="仿宋_GB2312"/>
          <w:bCs/>
          <w:smallCaps w:val="0"/>
          <w:sz w:val="24"/>
          <w:szCs w:val="24"/>
          <w:highlight w:val="none"/>
        </w:rPr>
        <w:t>招标相关单位的人员在招标投标过程中，人为设置障碍，索要或暗示索要现金、股票、股权、各种有价证券、支付凭证或贵重物品等。</w:t>
      </w:r>
    </w:p>
    <w:p w14:paraId="75CC7A75">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二、我司承诺依法合规参与本项目竞争，严格本公司投标代表及相关员工管理，具体内容如下：</w:t>
      </w:r>
    </w:p>
    <w:p w14:paraId="5E0E3113">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1.我司不会以任何理由任何方式进行串通投标等不正当竞争的违法违规行为；</w:t>
      </w:r>
    </w:p>
    <w:p w14:paraId="20A0C9E2">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2.我司或我司员工不以任何理由任何方式，向贵司</w:t>
      </w:r>
      <w:r>
        <w:rPr>
          <w:rFonts w:hint="eastAsia" w:ascii="仿宋_GB2312" w:hAnsi="仿宋_GB2312" w:eastAsia="仿宋_GB2312" w:cs="仿宋_GB2312"/>
          <w:bCs/>
          <w:smallCaps w:val="0"/>
          <w:sz w:val="24"/>
          <w:szCs w:val="24"/>
          <w:highlight w:val="none"/>
          <w:lang w:eastAsia="zh-CN"/>
        </w:rPr>
        <w:t>及</w:t>
      </w:r>
      <w:r>
        <w:rPr>
          <w:rFonts w:hint="eastAsia" w:ascii="仿宋_GB2312" w:hAnsi="仿宋_GB2312" w:eastAsia="仿宋_GB2312" w:cs="仿宋_GB2312"/>
          <w:bCs/>
          <w:smallCaps w:val="0"/>
          <w:sz w:val="24"/>
          <w:szCs w:val="24"/>
          <w:highlight w:val="none"/>
        </w:rPr>
        <w:t>招标相关单位的人员赠送现金、股票、股权、各种有价证券、支付凭证或贵重物品等；</w:t>
      </w:r>
    </w:p>
    <w:p w14:paraId="2294221D">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3.我司或我司员工不以任何理由任何方式，向贵司</w:t>
      </w:r>
      <w:r>
        <w:rPr>
          <w:rFonts w:hint="eastAsia" w:ascii="仿宋_GB2312" w:hAnsi="仿宋_GB2312" w:eastAsia="仿宋_GB2312" w:cs="仿宋_GB2312"/>
          <w:bCs/>
          <w:smallCaps w:val="0"/>
          <w:sz w:val="24"/>
          <w:szCs w:val="24"/>
          <w:highlight w:val="none"/>
          <w:lang w:eastAsia="zh-CN"/>
        </w:rPr>
        <w:t>及</w:t>
      </w:r>
      <w:r>
        <w:rPr>
          <w:rFonts w:hint="eastAsia" w:ascii="仿宋_GB2312" w:hAnsi="仿宋_GB2312" w:eastAsia="仿宋_GB2312" w:cs="仿宋_GB2312"/>
          <w:bCs/>
          <w:smallCaps w:val="0"/>
          <w:sz w:val="24"/>
          <w:szCs w:val="24"/>
          <w:highlight w:val="none"/>
        </w:rPr>
        <w:t>招标相关单位的人员发出健身、娱乐活动的邀请，或对贵司及招标相关单位的人员进行超标准接待；</w:t>
      </w:r>
    </w:p>
    <w:p w14:paraId="22E9AE5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4.参与贵司项目投标及与投标相关的交流调研过程中，我司保证向贵司所提供信息的真实性和准确性，且不会将拟投标项目进行任何形式的转包或挂靠。</w:t>
      </w:r>
    </w:p>
    <w:p w14:paraId="55319A3D">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w:t>
      </w:r>
      <w:r>
        <w:rPr>
          <w:rFonts w:hint="eastAsia" w:ascii="仿宋_GB2312" w:hAnsi="仿宋_GB2312" w:eastAsia="仿宋_GB2312" w:cs="仿宋_GB2312"/>
          <w:bCs/>
          <w:smallCaps w:val="0"/>
          <w:sz w:val="24"/>
          <w:szCs w:val="24"/>
          <w:highlight w:val="none"/>
          <w:lang w:eastAsia="zh-CN"/>
        </w:rPr>
        <w:t>及</w:t>
      </w:r>
      <w:r>
        <w:rPr>
          <w:rFonts w:hint="eastAsia" w:ascii="仿宋_GB2312" w:hAnsi="仿宋_GB2312" w:eastAsia="仿宋_GB2312" w:cs="仿宋_GB2312"/>
          <w:bCs/>
          <w:smallCaps w:val="0"/>
          <w:sz w:val="24"/>
          <w:szCs w:val="24"/>
          <w:highlight w:val="none"/>
        </w:rPr>
        <w:t>招标相关单位的人员就招标相关信息进行私下商谈或者达成利益默契。</w:t>
      </w:r>
    </w:p>
    <w:p w14:paraId="2879C708">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6.我司及我司派出的投标代表及工作人员授权贵司对本项目下我司投标工作进行监督，在贵司办公场所内合理使用包括录音录像、派员监督等手段开展监督工作。</w:t>
      </w:r>
    </w:p>
    <w:p w14:paraId="7B91C4D1">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7.如果我司中标，将严格遵照本项目招标文件需求、投标承诺及合同约定做到诚信履约，为贵司提供最优服务；</w:t>
      </w:r>
    </w:p>
    <w:p w14:paraId="2B4B7214">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仿宋_GB2312" w:hAnsi="仿宋_GB2312" w:eastAsia="仿宋_GB2312" w:cs="仿宋_GB2312"/>
          <w:bCs/>
          <w:smallCaps w:val="0"/>
          <w:sz w:val="24"/>
          <w:szCs w:val="24"/>
          <w:highlight w:val="none"/>
        </w:rPr>
        <w:t>8.</w:t>
      </w:r>
      <w:r>
        <w:rPr>
          <w:rFonts w:hint="eastAsia" w:ascii="Times New Roman" w:hAnsi="Times New Roman" w:eastAsia="仿宋_GB2312" w:cs="仿宋"/>
          <w:bCs/>
          <w:smallCaps w:val="0"/>
          <w:sz w:val="24"/>
          <w:szCs w:val="24"/>
          <w:highlight w:val="none"/>
        </w:rPr>
        <w:t>我司已认真核实了投标文件的全部资料，所有资料均为真实资料。我公司对投标文件中全部投标资料的真实性负责。</w:t>
      </w:r>
    </w:p>
    <w:p w14:paraId="51B91C2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Times New Roman" w:hAnsi="Times New Roman" w:eastAsia="仿宋_GB2312" w:cs="仿宋"/>
          <w:bCs/>
          <w:smallCaps w:val="0"/>
          <w:sz w:val="24"/>
          <w:szCs w:val="24"/>
          <w:highlight w:val="none"/>
        </w:rPr>
        <w:t>以上承诺，如有违反，我司将配合贵司进行调查和严肃处理，并自行承担不能参与本项目投标或承包本项目的资格</w:t>
      </w:r>
      <w:r>
        <w:rPr>
          <w:rFonts w:hint="eastAsia" w:ascii="Times New Roman" w:hAnsi="Times New Roman" w:eastAsia="仿宋_GB2312" w:cs="仿宋"/>
          <w:bCs/>
          <w:smallCaps w:val="0"/>
          <w:sz w:val="24"/>
          <w:szCs w:val="24"/>
          <w:highlight w:val="none"/>
          <w:lang w:eastAsia="zh-CN"/>
        </w:rPr>
        <w:t>，以及</w:t>
      </w:r>
      <w:r>
        <w:rPr>
          <w:rFonts w:hint="eastAsia" w:ascii="Times New Roman" w:hAnsi="Times New Roman" w:eastAsia="仿宋_GB2312" w:cs="仿宋"/>
          <w:bCs/>
          <w:smallCaps w:val="0"/>
          <w:sz w:val="24"/>
          <w:szCs w:val="24"/>
          <w:highlight w:val="none"/>
        </w:rPr>
        <w:t>今后可能不能参加贵司其他项目的投标、无法进入贵司供应商库等一切不利后果，并承担由此给贵司带来的损失。</w:t>
      </w:r>
    </w:p>
    <w:p w14:paraId="3E21BAC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E50D2C1">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D51BC8A">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07F2C6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90A7DAB">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lang w:eastAsia="zh-CN"/>
        </w:rPr>
        <w:t>投标人</w:t>
      </w:r>
      <w:r>
        <w:rPr>
          <w:rFonts w:hint="eastAsia" w:ascii="Times New Roman" w:hAnsi="Times New Roman" w:eastAsia="仿宋" w:cs="仿宋"/>
          <w:b/>
          <w:smallCaps w:val="0"/>
          <w:kern w:val="0"/>
          <w:sz w:val="24"/>
          <w:szCs w:val="24"/>
          <w:highlight w:val="none"/>
        </w:rPr>
        <w:t>名称（公章）：</w:t>
      </w:r>
    </w:p>
    <w:p w14:paraId="23580CCC">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rPr>
        <w:t>法定代表人（法定授权代表人）签名：</w:t>
      </w:r>
    </w:p>
    <w:p w14:paraId="54C6F5B8">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4"/>
          <w:szCs w:val="24"/>
          <w:highlight w:val="none"/>
        </w:rPr>
      </w:pPr>
      <w:r>
        <w:rPr>
          <w:rFonts w:hint="eastAsia" w:ascii="Times New Roman" w:hAnsi="Times New Roman" w:eastAsia="仿宋" w:cs="仿宋"/>
          <w:b/>
          <w:smallCaps w:val="0"/>
          <w:kern w:val="0"/>
          <w:sz w:val="24"/>
          <w:szCs w:val="24"/>
          <w:highlight w:val="none"/>
        </w:rPr>
        <w:t>日期：</w:t>
      </w:r>
    </w:p>
    <w:p w14:paraId="2490B509"/>
    <w:p w14:paraId="353BF5DD">
      <w:pPr>
        <w:sectPr>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pPr>
    </w:p>
    <w:p w14:paraId="4B20724F">
      <w:pPr>
        <w:pStyle w:val="5"/>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Cs w:val="0"/>
          <w:smallCaps w:val="0"/>
          <w:sz w:val="21"/>
          <w:szCs w:val="21"/>
          <w:highlight w:val="none"/>
          <w:lang w:val="zh-CN"/>
        </w:rPr>
      </w:pPr>
      <w:bookmarkStart w:id="142" w:name="_Toc20910"/>
      <w:bookmarkStart w:id="143" w:name="_Toc10482"/>
      <w:r>
        <w:rPr>
          <w:rFonts w:hint="eastAsia" w:ascii="Times New Roman" w:hAnsi="Times New Roman" w:eastAsia="仿宋" w:cs="仿宋"/>
          <w:bCs w:val="0"/>
          <w:smallCaps w:val="0"/>
          <w:sz w:val="21"/>
          <w:szCs w:val="21"/>
          <w:highlight w:val="none"/>
          <w:lang w:val="en-US" w:eastAsia="zh-CN"/>
        </w:rPr>
        <w:t>格</w:t>
      </w:r>
      <w:r>
        <w:rPr>
          <w:rFonts w:hint="eastAsia" w:ascii="Times New Roman" w:hAnsi="Times New Roman" w:eastAsia="仿宋" w:cs="仿宋"/>
          <w:bCs w:val="0"/>
          <w:smallCaps w:val="0"/>
          <w:sz w:val="21"/>
          <w:szCs w:val="21"/>
          <w:highlight w:val="none"/>
          <w:lang w:val="zh-CN"/>
        </w:rPr>
        <w:t>式</w:t>
      </w:r>
      <w:r>
        <w:rPr>
          <w:rFonts w:hint="eastAsia" w:ascii="Times New Roman" w:eastAsia="仿宋" w:cs="仿宋"/>
          <w:bCs w:val="0"/>
          <w:smallCaps w:val="0"/>
          <w:sz w:val="21"/>
          <w:szCs w:val="21"/>
          <w:highlight w:val="none"/>
          <w:lang w:val="en-US" w:eastAsia="zh-CN"/>
        </w:rPr>
        <w:t>9</w:t>
      </w:r>
      <w:r>
        <w:rPr>
          <w:rFonts w:hint="eastAsia" w:ascii="Times New Roman" w:hAnsi="Times New Roman" w:eastAsia="仿宋" w:cs="仿宋"/>
          <w:bCs w:val="0"/>
          <w:smallCaps w:val="0"/>
          <w:sz w:val="21"/>
          <w:szCs w:val="21"/>
          <w:highlight w:val="none"/>
          <w:lang w:val="zh-CN"/>
        </w:rPr>
        <w:t>：</w:t>
      </w:r>
      <w:r>
        <w:rPr>
          <w:rFonts w:hint="eastAsia" w:ascii="Times New Roman" w:eastAsia="仿宋" w:cs="仿宋"/>
          <w:bCs w:val="0"/>
          <w:smallCaps w:val="0"/>
          <w:sz w:val="21"/>
          <w:szCs w:val="21"/>
          <w:highlight w:val="none"/>
          <w:lang w:val="en-US" w:eastAsia="zh-CN"/>
        </w:rPr>
        <w:t>服装样品</w:t>
      </w:r>
      <w:r>
        <w:rPr>
          <w:rFonts w:hint="eastAsia" w:ascii="Times New Roman" w:hAnsi="Times New Roman" w:eastAsia="仿宋" w:cs="仿宋"/>
          <w:bCs w:val="0"/>
          <w:smallCaps w:val="0"/>
          <w:sz w:val="21"/>
          <w:szCs w:val="21"/>
          <w:highlight w:val="none"/>
          <w:lang w:val="en-US" w:eastAsia="zh-CN"/>
        </w:rPr>
        <w:t>退回签收表</w:t>
      </w:r>
      <w:bookmarkEnd w:id="142"/>
      <w:bookmarkEnd w:id="143"/>
    </w:p>
    <w:p w14:paraId="28B84FE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0"/>
          <w:szCs w:val="40"/>
          <w:highlight w:val="none"/>
        </w:rPr>
      </w:pPr>
      <w:r>
        <w:rPr>
          <w:rFonts w:hint="eastAsia" w:ascii="Times New Roman" w:hAnsi="Times New Roman" w:eastAsia="方正小标宋简体" w:cs="方正小标宋简体"/>
          <w:b w:val="0"/>
          <w:bCs/>
          <w:smallCaps w:val="0"/>
          <w:sz w:val="40"/>
          <w:szCs w:val="40"/>
          <w:highlight w:val="none"/>
          <w:lang w:val="en-US" w:eastAsia="zh-CN"/>
        </w:rPr>
        <w:t>服装样品退回签收表</w:t>
      </w:r>
    </w:p>
    <w:tbl>
      <w:tblPr>
        <w:tblStyle w:val="16"/>
        <w:tblW w:w="969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3"/>
        <w:gridCol w:w="1284"/>
        <w:gridCol w:w="802"/>
        <w:gridCol w:w="646"/>
        <w:gridCol w:w="1069"/>
        <w:gridCol w:w="1135"/>
        <w:gridCol w:w="756"/>
        <w:gridCol w:w="756"/>
        <w:gridCol w:w="733"/>
        <w:gridCol w:w="906"/>
        <w:gridCol w:w="850"/>
      </w:tblGrid>
      <w:tr w14:paraId="0E5D2F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3" w:hRule="atLeast"/>
          <w:jc w:val="center"/>
        </w:trPr>
        <w:tc>
          <w:tcPr>
            <w:tcW w:w="9690" w:type="dxa"/>
            <w:gridSpan w:val="11"/>
            <w:tcBorders>
              <w:tl2br w:val="nil"/>
              <w:tr2bl w:val="nil"/>
            </w:tcBorders>
            <w:shd w:val="clear" w:color="auto" w:fill="E7E6E6"/>
            <w:vAlign w:val="center"/>
          </w:tcPr>
          <w:p w14:paraId="230034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服装（含工鞋）样品退回单位信息</w:t>
            </w:r>
          </w:p>
        </w:tc>
      </w:tr>
      <w:tr w14:paraId="7B990A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2037" w:type="dxa"/>
            <w:gridSpan w:val="2"/>
            <w:tcBorders>
              <w:tl2br w:val="nil"/>
              <w:tr2bl w:val="nil"/>
            </w:tcBorders>
            <w:shd w:val="clear" w:color="auto" w:fill="auto"/>
            <w:vAlign w:val="center"/>
          </w:tcPr>
          <w:p w14:paraId="3B09EC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退回单位名称：</w:t>
            </w:r>
          </w:p>
        </w:tc>
        <w:tc>
          <w:tcPr>
            <w:tcW w:w="7653" w:type="dxa"/>
            <w:gridSpan w:val="9"/>
            <w:tcBorders>
              <w:tl2br w:val="nil"/>
              <w:tr2bl w:val="nil"/>
            </w:tcBorders>
            <w:shd w:val="clear" w:color="auto" w:fill="auto"/>
            <w:vAlign w:val="center"/>
          </w:tcPr>
          <w:p w14:paraId="6016F0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深圳市鹏劳人力资源管理有限公司</w:t>
            </w:r>
          </w:p>
        </w:tc>
      </w:tr>
      <w:tr w14:paraId="00D6A9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2037" w:type="dxa"/>
            <w:gridSpan w:val="2"/>
            <w:tcBorders>
              <w:tl2br w:val="nil"/>
              <w:tr2bl w:val="nil"/>
            </w:tcBorders>
            <w:shd w:val="clear" w:color="auto" w:fill="auto"/>
            <w:vAlign w:val="center"/>
          </w:tcPr>
          <w:p w14:paraId="7EB209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联系人：</w:t>
            </w:r>
          </w:p>
        </w:tc>
        <w:tc>
          <w:tcPr>
            <w:tcW w:w="7653" w:type="dxa"/>
            <w:gridSpan w:val="9"/>
            <w:tcBorders>
              <w:tl2br w:val="nil"/>
              <w:tr2bl w:val="nil"/>
            </w:tcBorders>
            <w:shd w:val="clear" w:color="auto" w:fill="auto"/>
            <w:vAlign w:val="center"/>
          </w:tcPr>
          <w:p w14:paraId="468574AC">
            <w:pPr>
              <w:jc w:val="left"/>
              <w:rPr>
                <w:rFonts w:hint="eastAsia" w:ascii="宋体" w:hAnsi="宋体" w:eastAsia="宋体" w:cs="宋体"/>
                <w:i w:val="0"/>
                <w:iCs w:val="0"/>
                <w:color w:val="000000"/>
                <w:sz w:val="18"/>
                <w:szCs w:val="18"/>
                <w:u w:val="none"/>
              </w:rPr>
            </w:pPr>
          </w:p>
        </w:tc>
      </w:tr>
      <w:tr w14:paraId="1C53AE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2037" w:type="dxa"/>
            <w:gridSpan w:val="2"/>
            <w:tcBorders>
              <w:tl2br w:val="nil"/>
              <w:tr2bl w:val="nil"/>
            </w:tcBorders>
            <w:shd w:val="clear" w:color="auto" w:fill="auto"/>
            <w:vAlign w:val="center"/>
          </w:tcPr>
          <w:p w14:paraId="3EA2A8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7653" w:type="dxa"/>
            <w:gridSpan w:val="9"/>
            <w:tcBorders>
              <w:tl2br w:val="nil"/>
              <w:tr2bl w:val="nil"/>
            </w:tcBorders>
            <w:shd w:val="clear" w:color="auto" w:fill="auto"/>
            <w:vAlign w:val="center"/>
          </w:tcPr>
          <w:p w14:paraId="4A2DF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0755-</w:t>
            </w:r>
          </w:p>
        </w:tc>
      </w:tr>
      <w:tr w14:paraId="05B65A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2037" w:type="dxa"/>
            <w:gridSpan w:val="2"/>
            <w:tcBorders>
              <w:tl2br w:val="nil"/>
              <w:tr2bl w:val="nil"/>
            </w:tcBorders>
            <w:shd w:val="clear" w:color="auto" w:fill="auto"/>
            <w:vAlign w:val="center"/>
          </w:tcPr>
          <w:p w14:paraId="6ECB5C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招标项目：</w:t>
            </w:r>
          </w:p>
        </w:tc>
        <w:tc>
          <w:tcPr>
            <w:tcW w:w="2517" w:type="dxa"/>
            <w:gridSpan w:val="3"/>
            <w:tcBorders>
              <w:tl2br w:val="nil"/>
              <w:tr2bl w:val="nil"/>
            </w:tcBorders>
            <w:shd w:val="clear" w:color="auto" w:fill="auto"/>
            <w:vAlign w:val="center"/>
          </w:tcPr>
          <w:p w14:paraId="02CF6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2025-2026年度外派员工工作服装项目</w:t>
            </w:r>
          </w:p>
        </w:tc>
        <w:tc>
          <w:tcPr>
            <w:tcW w:w="1135" w:type="dxa"/>
            <w:tcBorders>
              <w:tl2br w:val="nil"/>
              <w:tr2bl w:val="nil"/>
            </w:tcBorders>
            <w:shd w:val="clear" w:color="auto" w:fill="auto"/>
            <w:vAlign w:val="center"/>
          </w:tcPr>
          <w:p w14:paraId="4DCD09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招标编号：</w:t>
            </w:r>
          </w:p>
        </w:tc>
        <w:tc>
          <w:tcPr>
            <w:tcW w:w="4001" w:type="dxa"/>
            <w:gridSpan w:val="5"/>
            <w:tcBorders>
              <w:tl2br w:val="nil"/>
              <w:tr2bl w:val="nil"/>
            </w:tcBorders>
            <w:shd w:val="clear" w:color="auto" w:fill="auto"/>
            <w:vAlign w:val="center"/>
          </w:tcPr>
          <w:p w14:paraId="48844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PLHR-ZB-FW-202505</w:t>
            </w:r>
          </w:p>
        </w:tc>
      </w:tr>
      <w:tr w14:paraId="577DDB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037" w:type="dxa"/>
            <w:gridSpan w:val="2"/>
            <w:tcBorders>
              <w:tl2br w:val="nil"/>
              <w:tr2bl w:val="nil"/>
            </w:tcBorders>
            <w:shd w:val="clear" w:color="auto" w:fill="auto"/>
            <w:vAlign w:val="center"/>
          </w:tcPr>
          <w:p w14:paraId="2105F6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样品退回类型：</w:t>
            </w:r>
          </w:p>
        </w:tc>
        <w:tc>
          <w:tcPr>
            <w:tcW w:w="7653" w:type="dxa"/>
            <w:gridSpan w:val="9"/>
            <w:tcBorders>
              <w:tl2br w:val="nil"/>
              <w:tr2bl w:val="nil"/>
            </w:tcBorders>
            <w:shd w:val="clear" w:color="auto" w:fill="auto"/>
            <w:vAlign w:val="center"/>
          </w:tcPr>
          <w:p w14:paraId="4B3F1295">
            <w:pPr>
              <w:keepNext w:val="0"/>
              <w:keepLines w:val="0"/>
              <w:widowControl/>
              <w:suppressLineNumbers w:val="0"/>
              <w:jc w:val="left"/>
              <w:textAlignment w:val="center"/>
              <w:rPr>
                <w:rFonts w:ascii="Wingdings 2" w:hAnsi="Wingdings 2" w:eastAsia="Wingdings 2" w:cs="Wingdings 2"/>
                <w:i w:val="0"/>
                <w:iCs w:val="0"/>
                <w:color w:val="000000"/>
                <w:sz w:val="18"/>
                <w:szCs w:val="18"/>
                <w:u w:val="none"/>
              </w:rPr>
            </w:pPr>
            <w:r>
              <w:rPr>
                <w:rFonts w:hint="default" w:ascii="Wingdings 2" w:hAnsi="Wingdings 2" w:eastAsia="Wingdings 2" w:cs="Wingdings 2"/>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退回样品为未中标样品           </w:t>
            </w:r>
            <w:r>
              <w:rPr>
                <w:rFonts w:hint="default" w:ascii="Wingdings 2" w:hAnsi="Wingdings 2" w:eastAsia="Wingdings 2" w:cs="Wingdings 2"/>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已中标经履约后验收退后  </w:t>
            </w:r>
          </w:p>
        </w:tc>
      </w:tr>
      <w:tr w14:paraId="3971CA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9690" w:type="dxa"/>
            <w:gridSpan w:val="11"/>
            <w:tcBorders>
              <w:tl2br w:val="nil"/>
              <w:tr2bl w:val="nil"/>
            </w:tcBorders>
            <w:shd w:val="clear" w:color="auto" w:fill="E7E6E6"/>
            <w:vAlign w:val="center"/>
          </w:tcPr>
          <w:p w14:paraId="69543B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服装（含工鞋）样品签收单位信息</w:t>
            </w:r>
          </w:p>
        </w:tc>
      </w:tr>
      <w:tr w14:paraId="3DDD47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2037" w:type="dxa"/>
            <w:gridSpan w:val="2"/>
            <w:tcBorders>
              <w:tl2br w:val="nil"/>
              <w:tr2bl w:val="nil"/>
            </w:tcBorders>
            <w:shd w:val="clear" w:color="auto" w:fill="auto"/>
            <w:vAlign w:val="center"/>
          </w:tcPr>
          <w:p w14:paraId="645F8A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签收单位名称：</w:t>
            </w:r>
          </w:p>
        </w:tc>
        <w:tc>
          <w:tcPr>
            <w:tcW w:w="7653" w:type="dxa"/>
            <w:gridSpan w:val="9"/>
            <w:tcBorders>
              <w:tl2br w:val="nil"/>
              <w:tr2bl w:val="nil"/>
            </w:tcBorders>
            <w:shd w:val="clear" w:color="auto" w:fill="auto"/>
            <w:vAlign w:val="center"/>
          </w:tcPr>
          <w:p w14:paraId="5E7F12CA">
            <w:pPr>
              <w:jc w:val="left"/>
              <w:rPr>
                <w:rFonts w:hint="eastAsia" w:ascii="宋体" w:hAnsi="宋体" w:eastAsia="宋体" w:cs="宋体"/>
                <w:i w:val="0"/>
                <w:iCs w:val="0"/>
                <w:color w:val="000000"/>
                <w:sz w:val="18"/>
                <w:szCs w:val="18"/>
                <w:u w:val="none"/>
              </w:rPr>
            </w:pPr>
          </w:p>
        </w:tc>
      </w:tr>
      <w:tr w14:paraId="544133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037" w:type="dxa"/>
            <w:gridSpan w:val="2"/>
            <w:tcBorders>
              <w:tl2br w:val="nil"/>
              <w:tr2bl w:val="nil"/>
            </w:tcBorders>
            <w:shd w:val="clear" w:color="auto" w:fill="auto"/>
            <w:vAlign w:val="center"/>
          </w:tcPr>
          <w:p w14:paraId="0C1106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投标代表：</w:t>
            </w:r>
          </w:p>
        </w:tc>
        <w:tc>
          <w:tcPr>
            <w:tcW w:w="7653" w:type="dxa"/>
            <w:gridSpan w:val="9"/>
            <w:tcBorders>
              <w:tl2br w:val="nil"/>
              <w:tr2bl w:val="nil"/>
            </w:tcBorders>
            <w:shd w:val="clear" w:color="auto" w:fill="auto"/>
            <w:vAlign w:val="center"/>
          </w:tcPr>
          <w:p w14:paraId="39263FBC">
            <w:pPr>
              <w:jc w:val="left"/>
              <w:rPr>
                <w:rFonts w:hint="eastAsia" w:ascii="宋体" w:hAnsi="宋体" w:eastAsia="宋体" w:cs="宋体"/>
                <w:i w:val="0"/>
                <w:iCs w:val="0"/>
                <w:color w:val="000000"/>
                <w:sz w:val="18"/>
                <w:szCs w:val="18"/>
                <w:u w:val="none"/>
              </w:rPr>
            </w:pPr>
          </w:p>
        </w:tc>
      </w:tr>
      <w:tr w14:paraId="5DBF0A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037" w:type="dxa"/>
            <w:gridSpan w:val="2"/>
            <w:tcBorders>
              <w:tl2br w:val="nil"/>
              <w:tr2bl w:val="nil"/>
            </w:tcBorders>
            <w:shd w:val="clear" w:color="auto" w:fill="auto"/>
            <w:vAlign w:val="center"/>
          </w:tcPr>
          <w:p w14:paraId="48C75E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7653" w:type="dxa"/>
            <w:gridSpan w:val="9"/>
            <w:tcBorders>
              <w:tl2br w:val="nil"/>
              <w:tr2bl w:val="nil"/>
            </w:tcBorders>
            <w:shd w:val="clear" w:color="auto" w:fill="auto"/>
            <w:vAlign w:val="center"/>
          </w:tcPr>
          <w:p w14:paraId="6218BCEB">
            <w:pPr>
              <w:jc w:val="left"/>
              <w:rPr>
                <w:rFonts w:hint="eastAsia" w:ascii="宋体" w:hAnsi="宋体" w:eastAsia="宋体" w:cs="宋体"/>
                <w:i w:val="0"/>
                <w:iCs w:val="0"/>
                <w:color w:val="000000"/>
                <w:sz w:val="18"/>
                <w:szCs w:val="18"/>
                <w:u w:val="none"/>
              </w:rPr>
            </w:pPr>
          </w:p>
        </w:tc>
      </w:tr>
      <w:tr w14:paraId="6D7596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934" w:type="dxa"/>
            <w:gridSpan w:val="9"/>
            <w:tcBorders>
              <w:tl2br w:val="nil"/>
              <w:tr2bl w:val="nil"/>
            </w:tcBorders>
            <w:shd w:val="clear" w:color="auto" w:fill="E7E6E6"/>
            <w:vAlign w:val="center"/>
          </w:tcPr>
          <w:p w14:paraId="2B2BFE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服装（含工鞋）样品退回信息</w:t>
            </w:r>
          </w:p>
        </w:tc>
        <w:tc>
          <w:tcPr>
            <w:tcW w:w="1756" w:type="dxa"/>
            <w:gridSpan w:val="2"/>
            <w:tcBorders>
              <w:tl2br w:val="nil"/>
              <w:tr2bl w:val="nil"/>
            </w:tcBorders>
            <w:shd w:val="clear" w:color="auto" w:fill="E7E6E6"/>
            <w:vAlign w:val="center"/>
          </w:tcPr>
          <w:p w14:paraId="16BECD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签收人签收</w:t>
            </w:r>
          </w:p>
        </w:tc>
      </w:tr>
      <w:tr w14:paraId="5A7F99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753" w:type="dxa"/>
            <w:tcBorders>
              <w:tl2br w:val="nil"/>
              <w:tr2bl w:val="nil"/>
            </w:tcBorders>
            <w:shd w:val="clear" w:color="auto" w:fill="auto"/>
            <w:vAlign w:val="center"/>
          </w:tcPr>
          <w:p w14:paraId="166AFB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样衣种类</w:t>
            </w:r>
          </w:p>
        </w:tc>
        <w:tc>
          <w:tcPr>
            <w:tcW w:w="1284" w:type="dxa"/>
            <w:tcBorders>
              <w:tl2br w:val="nil"/>
              <w:tr2bl w:val="nil"/>
            </w:tcBorders>
            <w:shd w:val="clear" w:color="auto" w:fill="auto"/>
            <w:noWrap/>
            <w:vAlign w:val="center"/>
          </w:tcPr>
          <w:p w14:paraId="3E5046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样衣品类</w:t>
            </w:r>
          </w:p>
        </w:tc>
        <w:tc>
          <w:tcPr>
            <w:tcW w:w="802" w:type="dxa"/>
            <w:tcBorders>
              <w:tl2br w:val="nil"/>
              <w:tr2bl w:val="nil"/>
            </w:tcBorders>
            <w:shd w:val="clear" w:color="auto" w:fill="auto"/>
            <w:vAlign w:val="center"/>
          </w:tcPr>
          <w:p w14:paraId="5A3A6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季节</w:t>
            </w:r>
            <w:r>
              <w:rPr>
                <w:rFonts w:hint="eastAsia" w:ascii="Times New Roman" w:hAnsi="Times New Roman" w:eastAsia="宋体" w:cs="宋体"/>
                <w:b/>
                <w:bCs/>
                <w:i w:val="0"/>
                <w:iCs w:val="0"/>
                <w:color w:val="000000"/>
                <w:kern w:val="0"/>
                <w:sz w:val="18"/>
                <w:szCs w:val="18"/>
                <w:u w:val="none"/>
                <w:lang w:val="en-US" w:eastAsia="zh-CN" w:bidi="ar"/>
              </w:rPr>
              <w:br w:type="textWrapping"/>
            </w:r>
            <w:r>
              <w:rPr>
                <w:rFonts w:hint="eastAsia" w:ascii="Times New Roman" w:hAnsi="Times New Roman" w:eastAsia="宋体" w:cs="宋体"/>
                <w:b/>
                <w:bCs/>
                <w:i w:val="0"/>
                <w:iCs w:val="0"/>
                <w:color w:val="000000"/>
                <w:kern w:val="0"/>
                <w:sz w:val="18"/>
                <w:szCs w:val="18"/>
                <w:u w:val="none"/>
                <w:lang w:val="en-US" w:eastAsia="zh-CN" w:bidi="ar"/>
              </w:rPr>
              <w:t>需求</w:t>
            </w:r>
          </w:p>
        </w:tc>
        <w:tc>
          <w:tcPr>
            <w:tcW w:w="646" w:type="dxa"/>
            <w:tcBorders>
              <w:tl2br w:val="nil"/>
              <w:tr2bl w:val="nil"/>
            </w:tcBorders>
            <w:shd w:val="clear" w:color="auto" w:fill="auto"/>
            <w:vAlign w:val="center"/>
          </w:tcPr>
          <w:p w14:paraId="2B73A9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数量</w:t>
            </w:r>
          </w:p>
        </w:tc>
        <w:tc>
          <w:tcPr>
            <w:tcW w:w="1069" w:type="dxa"/>
            <w:tcBorders>
              <w:tl2br w:val="nil"/>
              <w:tr2bl w:val="nil"/>
            </w:tcBorders>
            <w:shd w:val="clear" w:color="auto" w:fill="auto"/>
            <w:vAlign w:val="center"/>
          </w:tcPr>
          <w:p w14:paraId="634284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样衣规格/面料要求</w:t>
            </w:r>
          </w:p>
        </w:tc>
        <w:tc>
          <w:tcPr>
            <w:tcW w:w="1135" w:type="dxa"/>
            <w:tcBorders>
              <w:tl2br w:val="nil"/>
              <w:tr2bl w:val="nil"/>
            </w:tcBorders>
            <w:shd w:val="clear" w:color="auto" w:fill="auto"/>
            <w:vAlign w:val="center"/>
          </w:tcPr>
          <w:p w14:paraId="44D4272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颜色</w:t>
            </w:r>
          </w:p>
          <w:p w14:paraId="4A30CA29">
            <w:pPr>
              <w:pStyle w:val="2"/>
              <w:jc w:val="center"/>
              <w:rPr>
                <w:rFonts w:hint="eastAsia"/>
              </w:rPr>
            </w:pPr>
            <w:r>
              <w:rPr>
                <w:rFonts w:hint="eastAsia" w:ascii="宋体" w:hAnsi="宋体" w:eastAsia="宋体" w:cs="宋体"/>
                <w:b/>
                <w:bCs/>
                <w:i w:val="0"/>
                <w:iCs w:val="0"/>
                <w:color w:val="000000"/>
                <w:kern w:val="0"/>
                <w:sz w:val="15"/>
                <w:szCs w:val="15"/>
                <w:u w:val="none"/>
                <w:lang w:val="en-US" w:eastAsia="zh-CN" w:bidi="ar"/>
              </w:rPr>
              <w:t>（主色调）</w:t>
            </w:r>
          </w:p>
        </w:tc>
        <w:tc>
          <w:tcPr>
            <w:tcW w:w="756" w:type="dxa"/>
            <w:tcBorders>
              <w:tl2br w:val="nil"/>
              <w:tr2bl w:val="nil"/>
            </w:tcBorders>
            <w:shd w:val="clear" w:color="auto" w:fill="auto"/>
            <w:vAlign w:val="center"/>
          </w:tcPr>
          <w:p w14:paraId="2F7467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污渍、破损等情况</w:t>
            </w:r>
          </w:p>
        </w:tc>
        <w:tc>
          <w:tcPr>
            <w:tcW w:w="756" w:type="dxa"/>
            <w:tcBorders>
              <w:tl2br w:val="nil"/>
              <w:tr2bl w:val="nil"/>
            </w:tcBorders>
            <w:shd w:val="clear" w:color="auto" w:fill="auto"/>
            <w:vAlign w:val="center"/>
          </w:tcPr>
          <w:p w14:paraId="284AF3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包装是否完好</w:t>
            </w:r>
          </w:p>
        </w:tc>
        <w:tc>
          <w:tcPr>
            <w:tcW w:w="733" w:type="dxa"/>
            <w:tcBorders>
              <w:tl2br w:val="nil"/>
              <w:tr2bl w:val="nil"/>
            </w:tcBorders>
            <w:shd w:val="clear" w:color="auto" w:fill="auto"/>
            <w:vAlign w:val="center"/>
          </w:tcPr>
          <w:p w14:paraId="44E6B4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（码数等）</w:t>
            </w:r>
          </w:p>
        </w:tc>
        <w:tc>
          <w:tcPr>
            <w:tcW w:w="906" w:type="dxa"/>
            <w:tcBorders>
              <w:tl2br w:val="nil"/>
              <w:tr2bl w:val="nil"/>
            </w:tcBorders>
            <w:shd w:val="clear" w:color="auto" w:fill="auto"/>
            <w:vAlign w:val="center"/>
          </w:tcPr>
          <w:p w14:paraId="4923E3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签收人复核样品情况</w:t>
            </w:r>
          </w:p>
        </w:tc>
        <w:tc>
          <w:tcPr>
            <w:tcW w:w="850" w:type="dxa"/>
            <w:tcBorders>
              <w:tl2br w:val="nil"/>
              <w:tr2bl w:val="nil"/>
            </w:tcBorders>
            <w:shd w:val="clear" w:color="auto" w:fill="auto"/>
            <w:vAlign w:val="center"/>
          </w:tcPr>
          <w:p w14:paraId="036FA5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签收确认</w:t>
            </w:r>
          </w:p>
        </w:tc>
      </w:tr>
      <w:tr w14:paraId="27DD80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3" w:type="dxa"/>
            <w:vMerge w:val="restart"/>
            <w:tcBorders>
              <w:tl2br w:val="nil"/>
              <w:tr2bl w:val="nil"/>
            </w:tcBorders>
            <w:shd w:val="clear" w:color="auto" w:fill="auto"/>
            <w:vAlign w:val="center"/>
          </w:tcPr>
          <w:p w14:paraId="008A8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（女）</w:t>
            </w:r>
          </w:p>
        </w:tc>
        <w:tc>
          <w:tcPr>
            <w:tcW w:w="1284" w:type="dxa"/>
            <w:vMerge w:val="restart"/>
            <w:tcBorders>
              <w:tl2br w:val="nil"/>
              <w:tr2bl w:val="nil"/>
            </w:tcBorders>
            <w:shd w:val="clear" w:color="auto" w:fill="auto"/>
            <w:noWrap/>
            <w:vAlign w:val="center"/>
          </w:tcPr>
          <w:p w14:paraId="77B63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长袖衬衫</w:t>
            </w:r>
          </w:p>
        </w:tc>
        <w:tc>
          <w:tcPr>
            <w:tcW w:w="802" w:type="dxa"/>
            <w:tcBorders>
              <w:tl2br w:val="nil"/>
              <w:tr2bl w:val="nil"/>
            </w:tcBorders>
            <w:shd w:val="clear" w:color="auto" w:fill="auto"/>
            <w:vAlign w:val="center"/>
          </w:tcPr>
          <w:p w14:paraId="3B0A1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646" w:type="dxa"/>
            <w:tcBorders>
              <w:tl2br w:val="nil"/>
              <w:tr2bl w:val="nil"/>
            </w:tcBorders>
            <w:shd w:val="clear" w:color="auto" w:fill="auto"/>
            <w:noWrap/>
            <w:vAlign w:val="center"/>
          </w:tcPr>
          <w:p w14:paraId="6CA61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04E624E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透气干爽</w:t>
            </w:r>
          </w:p>
        </w:tc>
        <w:tc>
          <w:tcPr>
            <w:tcW w:w="1135" w:type="dxa"/>
            <w:tcBorders>
              <w:tl2br w:val="nil"/>
              <w:tr2bl w:val="nil"/>
            </w:tcBorders>
            <w:shd w:val="clear" w:color="auto" w:fill="auto"/>
            <w:vAlign w:val="center"/>
          </w:tcPr>
          <w:p w14:paraId="1637640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白色</w:t>
            </w:r>
          </w:p>
        </w:tc>
        <w:tc>
          <w:tcPr>
            <w:tcW w:w="756" w:type="dxa"/>
            <w:tcBorders>
              <w:tl2br w:val="nil"/>
              <w:tr2bl w:val="nil"/>
            </w:tcBorders>
            <w:shd w:val="clear" w:color="auto" w:fill="auto"/>
            <w:vAlign w:val="center"/>
          </w:tcPr>
          <w:p w14:paraId="317FAB95">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4EB583E2">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21B6B181">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048DB638">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70F8AD20">
            <w:pPr>
              <w:jc w:val="center"/>
              <w:rPr>
                <w:rFonts w:hint="eastAsia" w:ascii="宋体" w:hAnsi="宋体" w:eastAsia="宋体" w:cs="宋体"/>
                <w:i w:val="0"/>
                <w:iCs w:val="0"/>
                <w:color w:val="000000"/>
                <w:sz w:val="18"/>
                <w:szCs w:val="18"/>
                <w:u w:val="none"/>
              </w:rPr>
            </w:pPr>
          </w:p>
        </w:tc>
      </w:tr>
      <w:tr w14:paraId="008A82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3" w:type="dxa"/>
            <w:vMerge w:val="continue"/>
            <w:tcBorders>
              <w:tl2br w:val="nil"/>
              <w:tr2bl w:val="nil"/>
            </w:tcBorders>
            <w:shd w:val="clear" w:color="auto" w:fill="auto"/>
            <w:vAlign w:val="center"/>
          </w:tcPr>
          <w:p w14:paraId="64F01CEF">
            <w:pPr>
              <w:jc w:val="center"/>
              <w:rPr>
                <w:rFonts w:hint="eastAsia" w:ascii="宋体" w:hAnsi="宋体" w:eastAsia="宋体" w:cs="宋体"/>
                <w:i w:val="0"/>
                <w:iCs w:val="0"/>
                <w:color w:val="000000"/>
                <w:sz w:val="18"/>
                <w:szCs w:val="18"/>
                <w:u w:val="none"/>
              </w:rPr>
            </w:pPr>
          </w:p>
        </w:tc>
        <w:tc>
          <w:tcPr>
            <w:tcW w:w="1284" w:type="dxa"/>
            <w:vMerge w:val="continue"/>
            <w:tcBorders>
              <w:tl2br w:val="nil"/>
              <w:tr2bl w:val="nil"/>
            </w:tcBorders>
            <w:shd w:val="clear" w:color="auto" w:fill="auto"/>
            <w:noWrap/>
            <w:vAlign w:val="center"/>
          </w:tcPr>
          <w:p w14:paraId="6F34ED04">
            <w:pPr>
              <w:jc w:val="center"/>
              <w:rPr>
                <w:rFonts w:hint="eastAsia" w:ascii="宋体" w:hAnsi="宋体" w:eastAsia="宋体" w:cs="宋体"/>
                <w:i w:val="0"/>
                <w:iCs w:val="0"/>
                <w:color w:val="000000"/>
                <w:sz w:val="18"/>
                <w:szCs w:val="18"/>
                <w:u w:val="none"/>
              </w:rPr>
            </w:pPr>
          </w:p>
        </w:tc>
        <w:tc>
          <w:tcPr>
            <w:tcW w:w="802" w:type="dxa"/>
            <w:tcBorders>
              <w:tl2br w:val="nil"/>
              <w:tr2bl w:val="nil"/>
            </w:tcBorders>
            <w:shd w:val="clear" w:color="auto" w:fill="auto"/>
            <w:vAlign w:val="center"/>
          </w:tcPr>
          <w:p w14:paraId="07EED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646" w:type="dxa"/>
            <w:tcBorders>
              <w:tl2br w:val="nil"/>
              <w:tr2bl w:val="nil"/>
            </w:tcBorders>
            <w:shd w:val="clear" w:color="auto" w:fill="auto"/>
            <w:noWrap/>
            <w:vAlign w:val="center"/>
          </w:tcPr>
          <w:p w14:paraId="07EA0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2A222D2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纯棉舒适</w:t>
            </w:r>
          </w:p>
        </w:tc>
        <w:tc>
          <w:tcPr>
            <w:tcW w:w="1135" w:type="dxa"/>
            <w:tcBorders>
              <w:tl2br w:val="nil"/>
              <w:tr2bl w:val="nil"/>
            </w:tcBorders>
            <w:shd w:val="clear" w:color="auto" w:fill="auto"/>
            <w:vAlign w:val="center"/>
          </w:tcPr>
          <w:p w14:paraId="5FC29A7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白色</w:t>
            </w:r>
          </w:p>
        </w:tc>
        <w:tc>
          <w:tcPr>
            <w:tcW w:w="756" w:type="dxa"/>
            <w:tcBorders>
              <w:tl2br w:val="nil"/>
              <w:tr2bl w:val="nil"/>
            </w:tcBorders>
            <w:shd w:val="clear" w:color="auto" w:fill="auto"/>
            <w:vAlign w:val="center"/>
          </w:tcPr>
          <w:p w14:paraId="2729D3A5">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0BF6180E">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28EEB0FB">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4C7A0DC5">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59285F87">
            <w:pPr>
              <w:jc w:val="center"/>
              <w:rPr>
                <w:rFonts w:hint="eastAsia" w:ascii="宋体" w:hAnsi="宋体" w:eastAsia="宋体" w:cs="宋体"/>
                <w:i w:val="0"/>
                <w:iCs w:val="0"/>
                <w:color w:val="000000"/>
                <w:sz w:val="18"/>
                <w:szCs w:val="18"/>
                <w:u w:val="none"/>
              </w:rPr>
            </w:pPr>
          </w:p>
        </w:tc>
      </w:tr>
      <w:tr w14:paraId="448CFE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3" w:type="dxa"/>
            <w:vMerge w:val="continue"/>
            <w:tcBorders>
              <w:tl2br w:val="nil"/>
              <w:tr2bl w:val="nil"/>
            </w:tcBorders>
            <w:shd w:val="clear" w:color="auto" w:fill="auto"/>
            <w:vAlign w:val="center"/>
          </w:tcPr>
          <w:p w14:paraId="38C3BC1A">
            <w:pPr>
              <w:jc w:val="center"/>
              <w:rPr>
                <w:rFonts w:hint="eastAsia" w:ascii="宋体" w:hAnsi="宋体" w:eastAsia="宋体" w:cs="宋体"/>
                <w:i w:val="0"/>
                <w:iCs w:val="0"/>
                <w:color w:val="000000"/>
                <w:sz w:val="18"/>
                <w:szCs w:val="18"/>
                <w:u w:val="none"/>
              </w:rPr>
            </w:pPr>
          </w:p>
        </w:tc>
        <w:tc>
          <w:tcPr>
            <w:tcW w:w="1284" w:type="dxa"/>
            <w:tcBorders>
              <w:tl2br w:val="nil"/>
              <w:tr2bl w:val="nil"/>
            </w:tcBorders>
            <w:shd w:val="clear" w:color="auto" w:fill="auto"/>
            <w:noWrap/>
            <w:vAlign w:val="center"/>
          </w:tcPr>
          <w:p w14:paraId="3BC02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连衣裙</w:t>
            </w:r>
          </w:p>
        </w:tc>
        <w:tc>
          <w:tcPr>
            <w:tcW w:w="802" w:type="dxa"/>
            <w:tcBorders>
              <w:tl2br w:val="nil"/>
              <w:tr2bl w:val="nil"/>
            </w:tcBorders>
            <w:shd w:val="clear" w:color="auto" w:fill="auto"/>
            <w:vAlign w:val="center"/>
          </w:tcPr>
          <w:p w14:paraId="51AE2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646" w:type="dxa"/>
            <w:tcBorders>
              <w:tl2br w:val="nil"/>
              <w:tr2bl w:val="nil"/>
            </w:tcBorders>
            <w:shd w:val="clear" w:color="auto" w:fill="auto"/>
            <w:noWrap/>
            <w:vAlign w:val="center"/>
          </w:tcPr>
          <w:p w14:paraId="18EDF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2DAE9CE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透气干爽</w:t>
            </w:r>
          </w:p>
        </w:tc>
        <w:tc>
          <w:tcPr>
            <w:tcW w:w="1135" w:type="dxa"/>
            <w:tcBorders>
              <w:tl2br w:val="nil"/>
              <w:tr2bl w:val="nil"/>
            </w:tcBorders>
            <w:shd w:val="clear" w:color="auto" w:fill="auto"/>
            <w:vAlign w:val="center"/>
          </w:tcPr>
          <w:p w14:paraId="3BDF957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756" w:type="dxa"/>
            <w:tcBorders>
              <w:tl2br w:val="nil"/>
              <w:tr2bl w:val="nil"/>
            </w:tcBorders>
            <w:shd w:val="clear" w:color="auto" w:fill="auto"/>
            <w:vAlign w:val="center"/>
          </w:tcPr>
          <w:p w14:paraId="2922546D">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7DD6A6CC">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3CA65AB1">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131875B5">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1E1FC266">
            <w:pPr>
              <w:jc w:val="center"/>
              <w:rPr>
                <w:rFonts w:hint="eastAsia" w:ascii="宋体" w:hAnsi="宋体" w:eastAsia="宋体" w:cs="宋体"/>
                <w:i w:val="0"/>
                <w:iCs w:val="0"/>
                <w:color w:val="000000"/>
                <w:sz w:val="18"/>
                <w:szCs w:val="18"/>
                <w:u w:val="none"/>
              </w:rPr>
            </w:pPr>
          </w:p>
        </w:tc>
      </w:tr>
      <w:tr w14:paraId="1F2CA3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3" w:type="dxa"/>
            <w:vMerge w:val="continue"/>
            <w:tcBorders>
              <w:tl2br w:val="nil"/>
              <w:tr2bl w:val="nil"/>
            </w:tcBorders>
            <w:shd w:val="clear" w:color="auto" w:fill="auto"/>
            <w:vAlign w:val="center"/>
          </w:tcPr>
          <w:p w14:paraId="249F763D">
            <w:pPr>
              <w:jc w:val="center"/>
              <w:rPr>
                <w:rFonts w:hint="eastAsia" w:ascii="宋体" w:hAnsi="宋体" w:eastAsia="宋体" w:cs="宋体"/>
                <w:i w:val="0"/>
                <w:iCs w:val="0"/>
                <w:color w:val="000000"/>
                <w:sz w:val="18"/>
                <w:szCs w:val="18"/>
                <w:u w:val="none"/>
              </w:rPr>
            </w:pPr>
          </w:p>
        </w:tc>
        <w:tc>
          <w:tcPr>
            <w:tcW w:w="1284" w:type="dxa"/>
            <w:vMerge w:val="restart"/>
            <w:tcBorders>
              <w:tl2br w:val="nil"/>
              <w:tr2bl w:val="nil"/>
            </w:tcBorders>
            <w:shd w:val="clear" w:color="auto" w:fill="auto"/>
            <w:noWrap/>
            <w:vAlign w:val="center"/>
          </w:tcPr>
          <w:p w14:paraId="394D8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西装外套</w:t>
            </w:r>
          </w:p>
        </w:tc>
        <w:tc>
          <w:tcPr>
            <w:tcW w:w="802" w:type="dxa"/>
            <w:tcBorders>
              <w:tl2br w:val="nil"/>
              <w:tr2bl w:val="nil"/>
            </w:tcBorders>
            <w:shd w:val="clear" w:color="auto" w:fill="auto"/>
            <w:vAlign w:val="center"/>
          </w:tcPr>
          <w:p w14:paraId="2B86D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646" w:type="dxa"/>
            <w:tcBorders>
              <w:tl2br w:val="nil"/>
              <w:tr2bl w:val="nil"/>
            </w:tcBorders>
            <w:shd w:val="clear" w:color="auto" w:fill="auto"/>
            <w:noWrap/>
            <w:vAlign w:val="center"/>
          </w:tcPr>
          <w:p w14:paraId="425CA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6DCD209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标准西装面料</w:t>
            </w:r>
          </w:p>
        </w:tc>
        <w:tc>
          <w:tcPr>
            <w:tcW w:w="1135" w:type="dxa"/>
            <w:tcBorders>
              <w:tl2br w:val="nil"/>
              <w:tr2bl w:val="nil"/>
            </w:tcBorders>
            <w:shd w:val="clear" w:color="auto" w:fill="auto"/>
            <w:vAlign w:val="center"/>
          </w:tcPr>
          <w:p w14:paraId="2B6FD98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756" w:type="dxa"/>
            <w:tcBorders>
              <w:tl2br w:val="nil"/>
              <w:tr2bl w:val="nil"/>
            </w:tcBorders>
            <w:shd w:val="clear" w:color="auto" w:fill="auto"/>
            <w:vAlign w:val="center"/>
          </w:tcPr>
          <w:p w14:paraId="50CF1A3E">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24B6FAF4">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2F2C6BA0">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7A415BBD">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04DF0940">
            <w:pPr>
              <w:jc w:val="center"/>
              <w:rPr>
                <w:rFonts w:hint="eastAsia" w:ascii="宋体" w:hAnsi="宋体" w:eastAsia="宋体" w:cs="宋体"/>
                <w:i w:val="0"/>
                <w:iCs w:val="0"/>
                <w:color w:val="000000"/>
                <w:sz w:val="18"/>
                <w:szCs w:val="18"/>
                <w:u w:val="none"/>
              </w:rPr>
            </w:pPr>
          </w:p>
        </w:tc>
      </w:tr>
      <w:tr w14:paraId="5D3C5E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3" w:type="dxa"/>
            <w:vMerge w:val="continue"/>
            <w:tcBorders>
              <w:tl2br w:val="nil"/>
              <w:tr2bl w:val="nil"/>
            </w:tcBorders>
            <w:shd w:val="clear" w:color="auto" w:fill="auto"/>
            <w:vAlign w:val="center"/>
          </w:tcPr>
          <w:p w14:paraId="01668BF3">
            <w:pPr>
              <w:jc w:val="center"/>
              <w:rPr>
                <w:rFonts w:hint="eastAsia" w:ascii="宋体" w:hAnsi="宋体" w:eastAsia="宋体" w:cs="宋体"/>
                <w:i w:val="0"/>
                <w:iCs w:val="0"/>
                <w:color w:val="000000"/>
                <w:sz w:val="18"/>
                <w:szCs w:val="18"/>
                <w:u w:val="none"/>
              </w:rPr>
            </w:pPr>
          </w:p>
        </w:tc>
        <w:tc>
          <w:tcPr>
            <w:tcW w:w="1284" w:type="dxa"/>
            <w:vMerge w:val="continue"/>
            <w:tcBorders>
              <w:tl2br w:val="nil"/>
              <w:tr2bl w:val="nil"/>
            </w:tcBorders>
            <w:shd w:val="clear" w:color="auto" w:fill="auto"/>
            <w:noWrap/>
            <w:vAlign w:val="center"/>
          </w:tcPr>
          <w:p w14:paraId="55D94698">
            <w:pPr>
              <w:jc w:val="center"/>
              <w:rPr>
                <w:rFonts w:hint="eastAsia" w:ascii="宋体" w:hAnsi="宋体" w:eastAsia="宋体" w:cs="宋体"/>
                <w:i w:val="0"/>
                <w:iCs w:val="0"/>
                <w:color w:val="000000"/>
                <w:sz w:val="18"/>
                <w:szCs w:val="18"/>
                <w:u w:val="none"/>
              </w:rPr>
            </w:pPr>
          </w:p>
        </w:tc>
        <w:tc>
          <w:tcPr>
            <w:tcW w:w="802" w:type="dxa"/>
            <w:tcBorders>
              <w:tl2br w:val="nil"/>
              <w:tr2bl w:val="nil"/>
            </w:tcBorders>
            <w:shd w:val="clear" w:color="auto" w:fill="auto"/>
            <w:vAlign w:val="center"/>
          </w:tcPr>
          <w:p w14:paraId="40E89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秋冬</w:t>
            </w:r>
          </w:p>
        </w:tc>
        <w:tc>
          <w:tcPr>
            <w:tcW w:w="646" w:type="dxa"/>
            <w:tcBorders>
              <w:tl2br w:val="nil"/>
              <w:tr2bl w:val="nil"/>
            </w:tcBorders>
            <w:shd w:val="clear" w:color="auto" w:fill="auto"/>
            <w:noWrap/>
            <w:vAlign w:val="center"/>
          </w:tcPr>
          <w:p w14:paraId="21CBA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5B7DF4E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加绒或夹棉</w:t>
            </w:r>
          </w:p>
        </w:tc>
        <w:tc>
          <w:tcPr>
            <w:tcW w:w="1135" w:type="dxa"/>
            <w:tcBorders>
              <w:tl2br w:val="nil"/>
              <w:tr2bl w:val="nil"/>
            </w:tcBorders>
            <w:shd w:val="clear" w:color="auto" w:fill="auto"/>
            <w:vAlign w:val="center"/>
          </w:tcPr>
          <w:p w14:paraId="6D9EE1F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756" w:type="dxa"/>
            <w:tcBorders>
              <w:tl2br w:val="nil"/>
              <w:tr2bl w:val="nil"/>
            </w:tcBorders>
            <w:shd w:val="clear" w:color="auto" w:fill="auto"/>
            <w:vAlign w:val="center"/>
          </w:tcPr>
          <w:p w14:paraId="3F742306">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291F3CA8">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720C637D">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1F5AC75C">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61C6CC9B">
            <w:pPr>
              <w:jc w:val="center"/>
              <w:rPr>
                <w:rFonts w:hint="eastAsia" w:ascii="宋体" w:hAnsi="宋体" w:eastAsia="宋体" w:cs="宋体"/>
                <w:i w:val="0"/>
                <w:iCs w:val="0"/>
                <w:color w:val="000000"/>
                <w:sz w:val="18"/>
                <w:szCs w:val="18"/>
                <w:u w:val="none"/>
              </w:rPr>
            </w:pPr>
          </w:p>
        </w:tc>
      </w:tr>
      <w:tr w14:paraId="09555C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3" w:type="dxa"/>
            <w:vMerge w:val="continue"/>
            <w:tcBorders>
              <w:tl2br w:val="nil"/>
              <w:tr2bl w:val="nil"/>
            </w:tcBorders>
            <w:shd w:val="clear" w:color="auto" w:fill="auto"/>
            <w:vAlign w:val="center"/>
          </w:tcPr>
          <w:p w14:paraId="06CF84F2">
            <w:pPr>
              <w:jc w:val="center"/>
              <w:rPr>
                <w:rFonts w:hint="eastAsia" w:ascii="宋体" w:hAnsi="宋体" w:eastAsia="宋体" w:cs="宋体"/>
                <w:i w:val="0"/>
                <w:iCs w:val="0"/>
                <w:color w:val="000000"/>
                <w:sz w:val="18"/>
                <w:szCs w:val="18"/>
                <w:u w:val="none"/>
              </w:rPr>
            </w:pPr>
          </w:p>
        </w:tc>
        <w:tc>
          <w:tcPr>
            <w:tcW w:w="1284" w:type="dxa"/>
            <w:tcBorders>
              <w:tl2br w:val="nil"/>
              <w:tr2bl w:val="nil"/>
            </w:tcBorders>
            <w:shd w:val="clear" w:color="auto" w:fill="auto"/>
            <w:noWrap/>
            <w:vAlign w:val="center"/>
          </w:tcPr>
          <w:p w14:paraId="2F524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西裤</w:t>
            </w:r>
          </w:p>
        </w:tc>
        <w:tc>
          <w:tcPr>
            <w:tcW w:w="802" w:type="dxa"/>
            <w:tcBorders>
              <w:tl2br w:val="nil"/>
              <w:tr2bl w:val="nil"/>
            </w:tcBorders>
            <w:shd w:val="clear" w:color="auto" w:fill="auto"/>
            <w:vAlign w:val="center"/>
          </w:tcPr>
          <w:p w14:paraId="665E1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春秋</w:t>
            </w:r>
          </w:p>
        </w:tc>
        <w:tc>
          <w:tcPr>
            <w:tcW w:w="646" w:type="dxa"/>
            <w:tcBorders>
              <w:tl2br w:val="nil"/>
              <w:tr2bl w:val="nil"/>
            </w:tcBorders>
            <w:shd w:val="clear" w:color="auto" w:fill="auto"/>
            <w:noWrap/>
            <w:vAlign w:val="center"/>
          </w:tcPr>
          <w:p w14:paraId="568A1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5A69C91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标准西装面料</w:t>
            </w:r>
          </w:p>
        </w:tc>
        <w:tc>
          <w:tcPr>
            <w:tcW w:w="1135" w:type="dxa"/>
            <w:tcBorders>
              <w:tl2br w:val="nil"/>
              <w:tr2bl w:val="nil"/>
            </w:tcBorders>
            <w:shd w:val="clear" w:color="auto" w:fill="auto"/>
            <w:vAlign w:val="center"/>
          </w:tcPr>
          <w:p w14:paraId="368EDDA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756" w:type="dxa"/>
            <w:tcBorders>
              <w:tl2br w:val="nil"/>
              <w:tr2bl w:val="nil"/>
            </w:tcBorders>
            <w:shd w:val="clear" w:color="auto" w:fill="auto"/>
            <w:vAlign w:val="center"/>
          </w:tcPr>
          <w:p w14:paraId="6948C3E9">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52739CBA">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76193B3F">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12BE010F">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5A0CACC9">
            <w:pPr>
              <w:jc w:val="center"/>
              <w:rPr>
                <w:rFonts w:hint="eastAsia" w:ascii="宋体" w:hAnsi="宋体" w:eastAsia="宋体" w:cs="宋体"/>
                <w:i w:val="0"/>
                <w:iCs w:val="0"/>
                <w:color w:val="000000"/>
                <w:sz w:val="18"/>
                <w:szCs w:val="18"/>
                <w:u w:val="none"/>
              </w:rPr>
            </w:pPr>
          </w:p>
        </w:tc>
      </w:tr>
      <w:tr w14:paraId="7D72D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3" w:type="dxa"/>
            <w:vMerge w:val="continue"/>
            <w:tcBorders>
              <w:tl2br w:val="nil"/>
              <w:tr2bl w:val="nil"/>
            </w:tcBorders>
            <w:shd w:val="clear" w:color="auto" w:fill="auto"/>
            <w:vAlign w:val="center"/>
          </w:tcPr>
          <w:p w14:paraId="7E9A5E17">
            <w:pPr>
              <w:jc w:val="center"/>
              <w:rPr>
                <w:rFonts w:hint="eastAsia" w:ascii="宋体" w:hAnsi="宋体" w:eastAsia="宋体" w:cs="宋体"/>
                <w:i w:val="0"/>
                <w:iCs w:val="0"/>
                <w:color w:val="000000"/>
                <w:sz w:val="18"/>
                <w:szCs w:val="18"/>
                <w:u w:val="none"/>
              </w:rPr>
            </w:pPr>
          </w:p>
        </w:tc>
        <w:tc>
          <w:tcPr>
            <w:tcW w:w="1284" w:type="dxa"/>
            <w:tcBorders>
              <w:tl2br w:val="nil"/>
              <w:tr2bl w:val="nil"/>
            </w:tcBorders>
            <w:shd w:val="clear" w:color="auto" w:fill="auto"/>
            <w:noWrap/>
            <w:vAlign w:val="center"/>
          </w:tcPr>
          <w:p w14:paraId="21D68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西裙</w:t>
            </w:r>
          </w:p>
        </w:tc>
        <w:tc>
          <w:tcPr>
            <w:tcW w:w="802" w:type="dxa"/>
            <w:tcBorders>
              <w:tl2br w:val="nil"/>
              <w:tr2bl w:val="nil"/>
            </w:tcBorders>
            <w:shd w:val="clear" w:color="auto" w:fill="auto"/>
            <w:vAlign w:val="center"/>
          </w:tcPr>
          <w:p w14:paraId="2671E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夏季</w:t>
            </w:r>
          </w:p>
        </w:tc>
        <w:tc>
          <w:tcPr>
            <w:tcW w:w="646" w:type="dxa"/>
            <w:tcBorders>
              <w:tl2br w:val="nil"/>
              <w:tr2bl w:val="nil"/>
            </w:tcBorders>
            <w:shd w:val="clear" w:color="auto" w:fill="auto"/>
            <w:noWrap/>
            <w:vAlign w:val="center"/>
          </w:tcPr>
          <w:p w14:paraId="54377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0AD63E0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标准西装面料</w:t>
            </w:r>
          </w:p>
        </w:tc>
        <w:tc>
          <w:tcPr>
            <w:tcW w:w="1135" w:type="dxa"/>
            <w:tcBorders>
              <w:tl2br w:val="nil"/>
              <w:tr2bl w:val="nil"/>
            </w:tcBorders>
            <w:shd w:val="clear" w:color="auto" w:fill="auto"/>
            <w:vAlign w:val="center"/>
          </w:tcPr>
          <w:p w14:paraId="4E9C830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深蓝，黑，深灰</w:t>
            </w:r>
          </w:p>
        </w:tc>
        <w:tc>
          <w:tcPr>
            <w:tcW w:w="756" w:type="dxa"/>
            <w:tcBorders>
              <w:tl2br w:val="nil"/>
              <w:tr2bl w:val="nil"/>
            </w:tcBorders>
            <w:shd w:val="clear" w:color="auto" w:fill="auto"/>
            <w:vAlign w:val="center"/>
          </w:tcPr>
          <w:p w14:paraId="11934136">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6341023D">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149B16CF">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59E67DE1">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14360E55">
            <w:pPr>
              <w:jc w:val="center"/>
              <w:rPr>
                <w:rFonts w:hint="eastAsia" w:ascii="宋体" w:hAnsi="宋体" w:eastAsia="宋体" w:cs="宋体"/>
                <w:i w:val="0"/>
                <w:iCs w:val="0"/>
                <w:color w:val="000000"/>
                <w:sz w:val="18"/>
                <w:szCs w:val="18"/>
                <w:u w:val="none"/>
              </w:rPr>
            </w:pPr>
          </w:p>
        </w:tc>
      </w:tr>
      <w:tr w14:paraId="537E91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753" w:type="dxa"/>
            <w:vMerge w:val="continue"/>
            <w:tcBorders>
              <w:tl2br w:val="nil"/>
              <w:tr2bl w:val="nil"/>
            </w:tcBorders>
            <w:shd w:val="clear" w:color="auto" w:fill="auto"/>
            <w:vAlign w:val="center"/>
          </w:tcPr>
          <w:p w14:paraId="22B41418">
            <w:pPr>
              <w:jc w:val="center"/>
              <w:rPr>
                <w:rFonts w:hint="eastAsia" w:ascii="宋体" w:hAnsi="宋体" w:eastAsia="宋体" w:cs="宋体"/>
                <w:i w:val="0"/>
                <w:iCs w:val="0"/>
                <w:color w:val="000000"/>
                <w:sz w:val="18"/>
                <w:szCs w:val="18"/>
                <w:u w:val="none"/>
              </w:rPr>
            </w:pPr>
          </w:p>
        </w:tc>
        <w:tc>
          <w:tcPr>
            <w:tcW w:w="1284" w:type="dxa"/>
            <w:tcBorders>
              <w:tl2br w:val="nil"/>
              <w:tr2bl w:val="nil"/>
            </w:tcBorders>
            <w:shd w:val="clear" w:color="auto" w:fill="auto"/>
            <w:vAlign w:val="center"/>
          </w:tcPr>
          <w:p w14:paraId="05F1548A">
            <w:pPr>
              <w:keepNext w:val="0"/>
              <w:keepLines w:val="0"/>
              <w:widowControl/>
              <w:suppressLineNumbers w:val="0"/>
              <w:jc w:val="center"/>
              <w:textAlignment w:val="center"/>
              <w:rPr>
                <w:rFonts w:hint="eastAsia" w:ascii="宋体" w:hAnsi="宋体" w:eastAsia="宋体" w:cs="宋体"/>
                <w:i w:val="0"/>
                <w:iCs w:val="0"/>
                <w:color w:val="808080" w:themeColor="background1" w:themeShade="80"/>
                <w:sz w:val="12"/>
                <w:szCs w:val="12"/>
                <w:u w:val="none"/>
              </w:rPr>
            </w:pPr>
            <w:r>
              <w:rPr>
                <w:rFonts w:hint="eastAsia" w:ascii="宋体" w:hAnsi="宋体" w:eastAsia="宋体" w:cs="宋体"/>
                <w:i w:val="0"/>
                <w:iCs w:val="0"/>
                <w:color w:val="808080" w:themeColor="background1" w:themeShade="80"/>
                <w:kern w:val="0"/>
                <w:sz w:val="12"/>
                <w:szCs w:val="12"/>
                <w:u w:val="none"/>
                <w:lang w:val="en-US" w:eastAsia="zh-CN" w:bidi="ar"/>
              </w:rPr>
              <w:t>（可自行补充）...</w:t>
            </w:r>
          </w:p>
        </w:tc>
        <w:tc>
          <w:tcPr>
            <w:tcW w:w="802" w:type="dxa"/>
            <w:tcBorders>
              <w:tl2br w:val="nil"/>
              <w:tr2bl w:val="nil"/>
            </w:tcBorders>
            <w:shd w:val="clear" w:color="auto" w:fill="auto"/>
            <w:vAlign w:val="center"/>
          </w:tcPr>
          <w:p w14:paraId="7E3A8CBB">
            <w:pPr>
              <w:jc w:val="center"/>
              <w:rPr>
                <w:rFonts w:hint="eastAsia" w:ascii="宋体" w:hAnsi="宋体" w:eastAsia="宋体" w:cs="宋体"/>
                <w:i w:val="0"/>
                <w:iCs w:val="0"/>
                <w:color w:val="000000"/>
                <w:sz w:val="18"/>
                <w:szCs w:val="18"/>
                <w:u w:val="none"/>
              </w:rPr>
            </w:pPr>
          </w:p>
        </w:tc>
        <w:tc>
          <w:tcPr>
            <w:tcW w:w="646" w:type="dxa"/>
            <w:tcBorders>
              <w:tl2br w:val="nil"/>
              <w:tr2bl w:val="nil"/>
            </w:tcBorders>
            <w:shd w:val="clear" w:color="auto" w:fill="auto"/>
            <w:noWrap/>
            <w:vAlign w:val="center"/>
          </w:tcPr>
          <w:p w14:paraId="297D5430">
            <w:pPr>
              <w:jc w:val="center"/>
              <w:rPr>
                <w:rFonts w:hint="eastAsia" w:ascii="宋体" w:hAnsi="宋体" w:eastAsia="宋体" w:cs="宋体"/>
                <w:i w:val="0"/>
                <w:iCs w:val="0"/>
                <w:color w:val="000000"/>
                <w:sz w:val="18"/>
                <w:szCs w:val="18"/>
                <w:u w:val="none"/>
              </w:rPr>
            </w:pPr>
          </w:p>
        </w:tc>
        <w:tc>
          <w:tcPr>
            <w:tcW w:w="1069" w:type="dxa"/>
            <w:tcBorders>
              <w:tl2br w:val="nil"/>
              <w:tr2bl w:val="nil"/>
            </w:tcBorders>
            <w:shd w:val="clear" w:color="auto" w:fill="auto"/>
            <w:vAlign w:val="center"/>
          </w:tcPr>
          <w:p w14:paraId="49C97478">
            <w:pPr>
              <w:jc w:val="center"/>
              <w:rPr>
                <w:rFonts w:hint="eastAsia" w:ascii="宋体" w:hAnsi="宋体" w:eastAsia="宋体" w:cs="宋体"/>
                <w:i w:val="0"/>
                <w:iCs w:val="0"/>
                <w:color w:val="000000"/>
                <w:sz w:val="18"/>
                <w:szCs w:val="18"/>
                <w:u w:val="none"/>
              </w:rPr>
            </w:pPr>
          </w:p>
        </w:tc>
        <w:tc>
          <w:tcPr>
            <w:tcW w:w="1135" w:type="dxa"/>
            <w:tcBorders>
              <w:tl2br w:val="nil"/>
              <w:tr2bl w:val="nil"/>
            </w:tcBorders>
            <w:shd w:val="clear" w:color="auto" w:fill="auto"/>
            <w:vAlign w:val="center"/>
          </w:tcPr>
          <w:p w14:paraId="00CB0A41">
            <w:pPr>
              <w:jc w:val="center"/>
              <w:rPr>
                <w:rFonts w:hint="eastAsia" w:ascii="宋体" w:hAnsi="宋体" w:eastAsia="宋体" w:cs="宋体"/>
                <w:i w:val="0"/>
                <w:iCs w:val="0"/>
                <w:color w:val="000000"/>
                <w:sz w:val="18"/>
                <w:szCs w:val="18"/>
                <w:u w:val="none"/>
              </w:rPr>
            </w:pPr>
          </w:p>
        </w:tc>
        <w:tc>
          <w:tcPr>
            <w:tcW w:w="756" w:type="dxa"/>
            <w:tcBorders>
              <w:tl2br w:val="nil"/>
              <w:tr2bl w:val="nil"/>
            </w:tcBorders>
            <w:shd w:val="clear" w:color="auto" w:fill="auto"/>
            <w:vAlign w:val="center"/>
          </w:tcPr>
          <w:p w14:paraId="06632A7F">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2769D54A">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496D7327">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73FD2226">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2F9A4C85">
            <w:pPr>
              <w:jc w:val="center"/>
              <w:rPr>
                <w:rFonts w:hint="eastAsia" w:ascii="宋体" w:hAnsi="宋体" w:eastAsia="宋体" w:cs="宋体"/>
                <w:i w:val="0"/>
                <w:iCs w:val="0"/>
                <w:color w:val="000000"/>
                <w:sz w:val="18"/>
                <w:szCs w:val="18"/>
                <w:u w:val="none"/>
              </w:rPr>
            </w:pPr>
          </w:p>
        </w:tc>
      </w:tr>
      <w:tr w14:paraId="464E1D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753" w:type="dxa"/>
            <w:vMerge w:val="continue"/>
            <w:tcBorders>
              <w:tl2br w:val="nil"/>
              <w:tr2bl w:val="nil"/>
            </w:tcBorders>
            <w:shd w:val="clear" w:color="auto" w:fill="auto"/>
            <w:vAlign w:val="center"/>
          </w:tcPr>
          <w:p w14:paraId="179699AE">
            <w:pPr>
              <w:jc w:val="center"/>
              <w:rPr>
                <w:rFonts w:hint="eastAsia" w:ascii="宋体" w:hAnsi="宋体" w:eastAsia="宋体" w:cs="宋体"/>
                <w:i w:val="0"/>
                <w:iCs w:val="0"/>
                <w:color w:val="000000"/>
                <w:sz w:val="18"/>
                <w:szCs w:val="18"/>
                <w:u w:val="none"/>
              </w:rPr>
            </w:pPr>
          </w:p>
        </w:tc>
        <w:tc>
          <w:tcPr>
            <w:tcW w:w="1284" w:type="dxa"/>
            <w:tcBorders>
              <w:tl2br w:val="nil"/>
              <w:tr2bl w:val="nil"/>
            </w:tcBorders>
            <w:shd w:val="clear" w:color="auto" w:fill="auto"/>
            <w:vAlign w:val="center"/>
          </w:tcPr>
          <w:p w14:paraId="1580C7C0">
            <w:pPr>
              <w:keepNext w:val="0"/>
              <w:keepLines w:val="0"/>
              <w:widowControl/>
              <w:suppressLineNumbers w:val="0"/>
              <w:jc w:val="center"/>
              <w:textAlignment w:val="center"/>
              <w:rPr>
                <w:rFonts w:hint="eastAsia" w:ascii="宋体" w:hAnsi="宋体" w:eastAsia="宋体" w:cs="宋体"/>
                <w:i w:val="0"/>
                <w:iCs w:val="0"/>
                <w:color w:val="808080" w:themeColor="background1" w:themeShade="80"/>
                <w:sz w:val="12"/>
                <w:szCs w:val="12"/>
                <w:u w:val="none"/>
              </w:rPr>
            </w:pPr>
            <w:r>
              <w:rPr>
                <w:rFonts w:hint="eastAsia" w:ascii="宋体" w:hAnsi="宋体" w:eastAsia="宋体" w:cs="宋体"/>
                <w:i w:val="0"/>
                <w:iCs w:val="0"/>
                <w:color w:val="808080" w:themeColor="background1" w:themeShade="80"/>
                <w:kern w:val="0"/>
                <w:sz w:val="12"/>
                <w:szCs w:val="12"/>
                <w:u w:val="none"/>
                <w:lang w:val="en-US" w:eastAsia="zh-CN" w:bidi="ar"/>
              </w:rPr>
              <w:t>（可自行补充）...</w:t>
            </w:r>
          </w:p>
        </w:tc>
        <w:tc>
          <w:tcPr>
            <w:tcW w:w="802" w:type="dxa"/>
            <w:tcBorders>
              <w:tl2br w:val="nil"/>
              <w:tr2bl w:val="nil"/>
            </w:tcBorders>
            <w:shd w:val="clear" w:color="auto" w:fill="auto"/>
            <w:vAlign w:val="center"/>
          </w:tcPr>
          <w:p w14:paraId="4E04555D">
            <w:pPr>
              <w:jc w:val="center"/>
              <w:rPr>
                <w:rFonts w:hint="eastAsia" w:ascii="宋体" w:hAnsi="宋体" w:eastAsia="宋体" w:cs="宋体"/>
                <w:i w:val="0"/>
                <w:iCs w:val="0"/>
                <w:color w:val="000000"/>
                <w:sz w:val="18"/>
                <w:szCs w:val="18"/>
                <w:u w:val="none"/>
              </w:rPr>
            </w:pPr>
          </w:p>
        </w:tc>
        <w:tc>
          <w:tcPr>
            <w:tcW w:w="646" w:type="dxa"/>
            <w:tcBorders>
              <w:tl2br w:val="nil"/>
              <w:tr2bl w:val="nil"/>
            </w:tcBorders>
            <w:shd w:val="clear" w:color="auto" w:fill="auto"/>
            <w:noWrap/>
            <w:vAlign w:val="center"/>
          </w:tcPr>
          <w:p w14:paraId="07687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l2br w:val="nil"/>
              <w:tr2bl w:val="nil"/>
            </w:tcBorders>
            <w:shd w:val="clear" w:color="auto" w:fill="auto"/>
            <w:vAlign w:val="center"/>
          </w:tcPr>
          <w:p w14:paraId="6389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35" w:type="dxa"/>
            <w:tcBorders>
              <w:tl2br w:val="nil"/>
              <w:tr2bl w:val="nil"/>
            </w:tcBorders>
            <w:shd w:val="clear" w:color="auto" w:fill="auto"/>
            <w:vAlign w:val="center"/>
          </w:tcPr>
          <w:p w14:paraId="61547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l2br w:val="nil"/>
              <w:tr2bl w:val="nil"/>
            </w:tcBorders>
            <w:shd w:val="clear" w:color="auto" w:fill="auto"/>
            <w:vAlign w:val="center"/>
          </w:tcPr>
          <w:p w14:paraId="017068B8">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vAlign w:val="center"/>
          </w:tcPr>
          <w:p w14:paraId="7C9EEB51">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vAlign w:val="center"/>
          </w:tcPr>
          <w:p w14:paraId="17375F8D">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vAlign w:val="center"/>
          </w:tcPr>
          <w:p w14:paraId="6ECEA6A6">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vAlign w:val="center"/>
          </w:tcPr>
          <w:p w14:paraId="681DC2F0">
            <w:pPr>
              <w:jc w:val="center"/>
              <w:rPr>
                <w:rFonts w:hint="eastAsia" w:ascii="宋体" w:hAnsi="宋体" w:eastAsia="宋体" w:cs="宋体"/>
                <w:i w:val="0"/>
                <w:iCs w:val="0"/>
                <w:color w:val="000000"/>
                <w:sz w:val="18"/>
                <w:szCs w:val="18"/>
                <w:u w:val="none"/>
              </w:rPr>
            </w:pPr>
          </w:p>
        </w:tc>
      </w:tr>
      <w:tr w14:paraId="226D27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753" w:type="dxa"/>
            <w:vMerge w:val="restart"/>
            <w:tcBorders>
              <w:tl2br w:val="nil"/>
              <w:tr2bl w:val="nil"/>
            </w:tcBorders>
            <w:shd w:val="clear" w:color="auto" w:fill="auto"/>
            <w:vAlign w:val="center"/>
          </w:tcPr>
          <w:p w14:paraId="0515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（女）</w:t>
            </w:r>
          </w:p>
        </w:tc>
        <w:tc>
          <w:tcPr>
            <w:tcW w:w="1284" w:type="dxa"/>
            <w:tcBorders>
              <w:tl2br w:val="nil"/>
              <w:tr2bl w:val="nil"/>
            </w:tcBorders>
            <w:shd w:val="clear" w:color="auto" w:fill="auto"/>
            <w:noWrap/>
            <w:vAlign w:val="center"/>
          </w:tcPr>
          <w:p w14:paraId="5DEB7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平底皮鞋</w:t>
            </w:r>
          </w:p>
        </w:tc>
        <w:tc>
          <w:tcPr>
            <w:tcW w:w="802" w:type="dxa"/>
            <w:tcBorders>
              <w:tl2br w:val="nil"/>
              <w:tr2bl w:val="nil"/>
            </w:tcBorders>
            <w:shd w:val="clear" w:color="auto" w:fill="auto"/>
            <w:vAlign w:val="center"/>
          </w:tcPr>
          <w:p w14:paraId="6E54927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四季</w:t>
            </w:r>
          </w:p>
        </w:tc>
        <w:tc>
          <w:tcPr>
            <w:tcW w:w="646" w:type="dxa"/>
            <w:tcBorders>
              <w:tl2br w:val="nil"/>
              <w:tr2bl w:val="nil"/>
            </w:tcBorders>
            <w:shd w:val="clear" w:color="auto" w:fill="auto"/>
            <w:noWrap/>
            <w:vAlign w:val="center"/>
          </w:tcPr>
          <w:p w14:paraId="1839C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40395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软皮</w:t>
            </w:r>
          </w:p>
        </w:tc>
        <w:tc>
          <w:tcPr>
            <w:tcW w:w="1135" w:type="dxa"/>
            <w:tcBorders>
              <w:tl2br w:val="nil"/>
              <w:tr2bl w:val="nil"/>
            </w:tcBorders>
            <w:shd w:val="clear" w:color="auto" w:fill="auto"/>
            <w:noWrap/>
            <w:vAlign w:val="center"/>
          </w:tcPr>
          <w:p w14:paraId="17F4B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756" w:type="dxa"/>
            <w:tcBorders>
              <w:tl2br w:val="nil"/>
              <w:tr2bl w:val="nil"/>
            </w:tcBorders>
            <w:shd w:val="clear" w:color="auto" w:fill="auto"/>
            <w:noWrap/>
            <w:vAlign w:val="center"/>
          </w:tcPr>
          <w:p w14:paraId="71F153A0">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noWrap/>
            <w:vAlign w:val="center"/>
          </w:tcPr>
          <w:p w14:paraId="27140649">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noWrap/>
            <w:vAlign w:val="center"/>
          </w:tcPr>
          <w:p w14:paraId="2CB2AE3D">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noWrap/>
            <w:vAlign w:val="center"/>
          </w:tcPr>
          <w:p w14:paraId="0C2B1DA6">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noWrap/>
            <w:vAlign w:val="center"/>
          </w:tcPr>
          <w:p w14:paraId="50AF0B9F">
            <w:pPr>
              <w:jc w:val="center"/>
              <w:rPr>
                <w:rFonts w:hint="eastAsia" w:ascii="宋体" w:hAnsi="宋体" w:eastAsia="宋体" w:cs="宋体"/>
                <w:i w:val="0"/>
                <w:iCs w:val="0"/>
                <w:color w:val="000000"/>
                <w:sz w:val="18"/>
                <w:szCs w:val="18"/>
                <w:u w:val="none"/>
              </w:rPr>
            </w:pPr>
          </w:p>
        </w:tc>
      </w:tr>
      <w:tr w14:paraId="6C58EA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 w:hRule="atLeast"/>
          <w:jc w:val="center"/>
        </w:trPr>
        <w:tc>
          <w:tcPr>
            <w:tcW w:w="753" w:type="dxa"/>
            <w:vMerge w:val="continue"/>
            <w:tcBorders>
              <w:tl2br w:val="nil"/>
              <w:tr2bl w:val="nil"/>
            </w:tcBorders>
            <w:shd w:val="clear" w:color="auto" w:fill="auto"/>
            <w:vAlign w:val="center"/>
          </w:tcPr>
          <w:p w14:paraId="0EB6825A">
            <w:pPr>
              <w:jc w:val="center"/>
              <w:rPr>
                <w:rFonts w:hint="eastAsia" w:ascii="宋体" w:hAnsi="宋体" w:eastAsia="宋体" w:cs="宋体"/>
                <w:i w:val="0"/>
                <w:iCs w:val="0"/>
                <w:color w:val="000000"/>
                <w:sz w:val="18"/>
                <w:szCs w:val="18"/>
                <w:u w:val="none"/>
              </w:rPr>
            </w:pPr>
          </w:p>
        </w:tc>
        <w:tc>
          <w:tcPr>
            <w:tcW w:w="1284" w:type="dxa"/>
            <w:tcBorders>
              <w:tl2br w:val="nil"/>
              <w:tr2bl w:val="nil"/>
            </w:tcBorders>
            <w:shd w:val="clear" w:color="auto" w:fill="auto"/>
            <w:vAlign w:val="center"/>
          </w:tcPr>
          <w:p w14:paraId="5C1FE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高跟皮鞋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跟高3-5厘米</w:t>
            </w:r>
          </w:p>
        </w:tc>
        <w:tc>
          <w:tcPr>
            <w:tcW w:w="802" w:type="dxa"/>
            <w:tcBorders>
              <w:tl2br w:val="nil"/>
              <w:tr2bl w:val="nil"/>
            </w:tcBorders>
            <w:shd w:val="clear" w:color="auto" w:fill="auto"/>
            <w:vAlign w:val="center"/>
          </w:tcPr>
          <w:p w14:paraId="0ED7B72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四季</w:t>
            </w:r>
          </w:p>
        </w:tc>
        <w:tc>
          <w:tcPr>
            <w:tcW w:w="646" w:type="dxa"/>
            <w:tcBorders>
              <w:tl2br w:val="nil"/>
              <w:tr2bl w:val="nil"/>
            </w:tcBorders>
            <w:shd w:val="clear" w:color="auto" w:fill="auto"/>
            <w:noWrap/>
            <w:vAlign w:val="center"/>
          </w:tcPr>
          <w:p w14:paraId="483C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9" w:type="dxa"/>
            <w:tcBorders>
              <w:tl2br w:val="nil"/>
              <w:tr2bl w:val="nil"/>
            </w:tcBorders>
            <w:shd w:val="clear" w:color="auto" w:fill="auto"/>
            <w:vAlign w:val="center"/>
          </w:tcPr>
          <w:p w14:paraId="34926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软皮</w:t>
            </w:r>
          </w:p>
        </w:tc>
        <w:tc>
          <w:tcPr>
            <w:tcW w:w="1135" w:type="dxa"/>
            <w:tcBorders>
              <w:tl2br w:val="nil"/>
              <w:tr2bl w:val="nil"/>
            </w:tcBorders>
            <w:shd w:val="clear" w:color="auto" w:fill="auto"/>
            <w:noWrap/>
            <w:vAlign w:val="center"/>
          </w:tcPr>
          <w:p w14:paraId="4D458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756" w:type="dxa"/>
            <w:tcBorders>
              <w:tl2br w:val="nil"/>
              <w:tr2bl w:val="nil"/>
            </w:tcBorders>
            <w:shd w:val="clear" w:color="auto" w:fill="auto"/>
            <w:noWrap/>
            <w:vAlign w:val="center"/>
          </w:tcPr>
          <w:p w14:paraId="67073DED">
            <w:pPr>
              <w:jc w:val="center"/>
              <w:rPr>
                <w:rFonts w:hint="eastAsia" w:ascii="宋体" w:hAnsi="宋体" w:eastAsia="宋体" w:cs="宋体"/>
                <w:i w:val="0"/>
                <w:iCs w:val="0"/>
                <w:strike/>
                <w:color w:val="000000"/>
                <w:sz w:val="18"/>
                <w:szCs w:val="18"/>
              </w:rPr>
            </w:pPr>
          </w:p>
        </w:tc>
        <w:tc>
          <w:tcPr>
            <w:tcW w:w="756" w:type="dxa"/>
            <w:tcBorders>
              <w:tl2br w:val="nil"/>
              <w:tr2bl w:val="nil"/>
            </w:tcBorders>
            <w:shd w:val="clear" w:color="auto" w:fill="auto"/>
            <w:noWrap/>
            <w:vAlign w:val="center"/>
          </w:tcPr>
          <w:p w14:paraId="6FB0FF89">
            <w:pPr>
              <w:jc w:val="center"/>
              <w:rPr>
                <w:rFonts w:hint="eastAsia" w:ascii="宋体" w:hAnsi="宋体" w:eastAsia="宋体" w:cs="宋体"/>
                <w:i w:val="0"/>
                <w:iCs w:val="0"/>
                <w:strike/>
                <w:color w:val="000000"/>
                <w:sz w:val="18"/>
                <w:szCs w:val="18"/>
              </w:rPr>
            </w:pPr>
          </w:p>
        </w:tc>
        <w:tc>
          <w:tcPr>
            <w:tcW w:w="733" w:type="dxa"/>
            <w:tcBorders>
              <w:tl2br w:val="nil"/>
              <w:tr2bl w:val="nil"/>
            </w:tcBorders>
            <w:shd w:val="clear" w:color="auto" w:fill="auto"/>
            <w:noWrap/>
            <w:vAlign w:val="center"/>
          </w:tcPr>
          <w:p w14:paraId="76194F2B">
            <w:pPr>
              <w:jc w:val="center"/>
              <w:rPr>
                <w:rFonts w:hint="eastAsia" w:ascii="宋体" w:hAnsi="宋体" w:eastAsia="宋体" w:cs="宋体"/>
                <w:i w:val="0"/>
                <w:iCs w:val="0"/>
                <w:strike/>
                <w:color w:val="000000"/>
                <w:sz w:val="18"/>
                <w:szCs w:val="18"/>
              </w:rPr>
            </w:pPr>
          </w:p>
        </w:tc>
        <w:tc>
          <w:tcPr>
            <w:tcW w:w="906" w:type="dxa"/>
            <w:tcBorders>
              <w:tl2br w:val="nil"/>
              <w:tr2bl w:val="nil"/>
            </w:tcBorders>
            <w:shd w:val="clear" w:color="auto" w:fill="auto"/>
            <w:noWrap/>
            <w:vAlign w:val="center"/>
          </w:tcPr>
          <w:p w14:paraId="6573BB1C">
            <w:pPr>
              <w:jc w:val="center"/>
              <w:rPr>
                <w:rFonts w:hint="eastAsia" w:ascii="宋体" w:hAnsi="宋体" w:eastAsia="宋体" w:cs="宋体"/>
                <w:i w:val="0"/>
                <w:iCs w:val="0"/>
                <w:strike/>
                <w:color w:val="000000"/>
                <w:sz w:val="18"/>
                <w:szCs w:val="18"/>
              </w:rPr>
            </w:pPr>
          </w:p>
        </w:tc>
        <w:tc>
          <w:tcPr>
            <w:tcW w:w="850" w:type="dxa"/>
            <w:tcBorders>
              <w:tl2br w:val="nil"/>
              <w:tr2bl w:val="nil"/>
            </w:tcBorders>
            <w:shd w:val="clear" w:color="auto" w:fill="auto"/>
            <w:noWrap/>
            <w:vAlign w:val="center"/>
          </w:tcPr>
          <w:p w14:paraId="0E44994D">
            <w:pPr>
              <w:jc w:val="center"/>
              <w:rPr>
                <w:rFonts w:hint="eastAsia" w:ascii="宋体" w:hAnsi="宋体" w:eastAsia="宋体" w:cs="宋体"/>
                <w:i w:val="0"/>
                <w:iCs w:val="0"/>
                <w:color w:val="000000"/>
                <w:sz w:val="18"/>
                <w:szCs w:val="18"/>
                <w:u w:val="none"/>
              </w:rPr>
            </w:pPr>
          </w:p>
        </w:tc>
      </w:tr>
      <w:tr w14:paraId="1E749A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2037" w:type="dxa"/>
            <w:gridSpan w:val="2"/>
            <w:tcBorders>
              <w:tl2br w:val="nil"/>
              <w:tr2bl w:val="nil"/>
            </w:tcBorders>
            <w:shd w:val="clear" w:color="auto" w:fill="auto"/>
            <w:noWrap/>
            <w:vAlign w:val="center"/>
          </w:tcPr>
          <w:p w14:paraId="0FD17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02" w:type="dxa"/>
            <w:tcBorders>
              <w:tl2br w:val="nil"/>
              <w:tr2bl w:val="nil"/>
            </w:tcBorders>
            <w:shd w:val="clear" w:color="auto" w:fill="auto"/>
            <w:vAlign w:val="center"/>
          </w:tcPr>
          <w:p w14:paraId="4F423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6" w:type="dxa"/>
            <w:tcBorders>
              <w:tl2br w:val="nil"/>
              <w:tr2bl w:val="nil"/>
            </w:tcBorders>
            <w:shd w:val="clear" w:color="auto" w:fill="auto"/>
            <w:noWrap/>
            <w:vAlign w:val="center"/>
          </w:tcPr>
          <w:p w14:paraId="7D130D4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l2br w:val="nil"/>
              <w:tr2bl w:val="nil"/>
            </w:tcBorders>
            <w:shd w:val="clear" w:color="auto" w:fill="auto"/>
            <w:noWrap/>
            <w:vAlign w:val="center"/>
          </w:tcPr>
          <w:p w14:paraId="70875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35" w:type="dxa"/>
            <w:tcBorders>
              <w:tl2br w:val="nil"/>
              <w:tr2bl w:val="nil"/>
            </w:tcBorders>
            <w:shd w:val="clear" w:color="auto" w:fill="auto"/>
            <w:noWrap/>
            <w:vAlign w:val="center"/>
          </w:tcPr>
          <w:p w14:paraId="721B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l2br w:val="nil"/>
              <w:tr2bl w:val="nil"/>
            </w:tcBorders>
            <w:shd w:val="clear" w:color="auto" w:fill="auto"/>
            <w:noWrap/>
            <w:vAlign w:val="center"/>
          </w:tcPr>
          <w:p w14:paraId="3A54F415">
            <w:pPr>
              <w:jc w:val="center"/>
              <w:rPr>
                <w:rFonts w:hint="eastAsia" w:ascii="宋体" w:hAnsi="宋体" w:eastAsia="宋体" w:cs="宋体"/>
                <w:i w:val="0"/>
                <w:iCs w:val="0"/>
                <w:color w:val="000000"/>
                <w:sz w:val="18"/>
                <w:szCs w:val="18"/>
                <w:u w:val="none"/>
              </w:rPr>
            </w:pPr>
          </w:p>
        </w:tc>
        <w:tc>
          <w:tcPr>
            <w:tcW w:w="756" w:type="dxa"/>
            <w:tcBorders>
              <w:tl2br w:val="nil"/>
              <w:tr2bl w:val="nil"/>
            </w:tcBorders>
            <w:shd w:val="clear" w:color="auto" w:fill="auto"/>
            <w:noWrap/>
            <w:vAlign w:val="center"/>
          </w:tcPr>
          <w:p w14:paraId="375121E7">
            <w:pPr>
              <w:jc w:val="center"/>
              <w:rPr>
                <w:rFonts w:hint="eastAsia" w:ascii="宋体" w:hAnsi="宋体" w:eastAsia="宋体" w:cs="宋体"/>
                <w:i w:val="0"/>
                <w:iCs w:val="0"/>
                <w:color w:val="000000"/>
                <w:sz w:val="18"/>
                <w:szCs w:val="18"/>
                <w:u w:val="none"/>
              </w:rPr>
            </w:pPr>
          </w:p>
        </w:tc>
        <w:tc>
          <w:tcPr>
            <w:tcW w:w="733" w:type="dxa"/>
            <w:tcBorders>
              <w:tl2br w:val="nil"/>
              <w:tr2bl w:val="nil"/>
            </w:tcBorders>
            <w:shd w:val="clear" w:color="auto" w:fill="auto"/>
            <w:noWrap/>
            <w:vAlign w:val="center"/>
          </w:tcPr>
          <w:p w14:paraId="32670BC8">
            <w:pPr>
              <w:jc w:val="center"/>
              <w:rPr>
                <w:rFonts w:hint="eastAsia" w:ascii="宋体" w:hAnsi="宋体" w:eastAsia="宋体" w:cs="宋体"/>
                <w:i w:val="0"/>
                <w:iCs w:val="0"/>
                <w:color w:val="000000"/>
                <w:sz w:val="18"/>
                <w:szCs w:val="18"/>
                <w:u w:val="none"/>
              </w:rPr>
            </w:pPr>
          </w:p>
        </w:tc>
        <w:tc>
          <w:tcPr>
            <w:tcW w:w="906" w:type="dxa"/>
            <w:tcBorders>
              <w:tl2br w:val="nil"/>
              <w:tr2bl w:val="nil"/>
            </w:tcBorders>
            <w:shd w:val="clear" w:color="auto" w:fill="auto"/>
            <w:noWrap/>
            <w:vAlign w:val="center"/>
          </w:tcPr>
          <w:p w14:paraId="1D37720A">
            <w:pPr>
              <w:jc w:val="center"/>
              <w:rPr>
                <w:rFonts w:hint="eastAsia" w:ascii="宋体" w:hAnsi="宋体" w:eastAsia="宋体" w:cs="宋体"/>
                <w:i w:val="0"/>
                <w:iCs w:val="0"/>
                <w:color w:val="000000"/>
                <w:sz w:val="18"/>
                <w:szCs w:val="18"/>
                <w:u w:val="none"/>
              </w:rPr>
            </w:pPr>
          </w:p>
        </w:tc>
        <w:tc>
          <w:tcPr>
            <w:tcW w:w="850" w:type="dxa"/>
            <w:tcBorders>
              <w:tl2br w:val="nil"/>
              <w:tr2bl w:val="nil"/>
            </w:tcBorders>
            <w:shd w:val="clear" w:color="auto" w:fill="auto"/>
            <w:noWrap/>
            <w:vAlign w:val="center"/>
          </w:tcPr>
          <w:p w14:paraId="760411B2">
            <w:pPr>
              <w:rPr>
                <w:rFonts w:hint="eastAsia" w:ascii="宋体" w:hAnsi="宋体" w:eastAsia="宋体" w:cs="宋体"/>
                <w:i w:val="0"/>
                <w:iCs w:val="0"/>
                <w:color w:val="000000"/>
                <w:sz w:val="18"/>
                <w:szCs w:val="18"/>
                <w:u w:val="none"/>
              </w:rPr>
            </w:pPr>
          </w:p>
        </w:tc>
      </w:tr>
      <w:tr w14:paraId="726FA1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3" w:hRule="atLeast"/>
          <w:jc w:val="center"/>
        </w:trPr>
        <w:tc>
          <w:tcPr>
            <w:tcW w:w="9690" w:type="dxa"/>
            <w:gridSpan w:val="11"/>
            <w:tcBorders>
              <w:tl2br w:val="nil"/>
              <w:tr2bl w:val="nil"/>
            </w:tcBorders>
            <w:shd w:val="clear" w:color="auto" w:fill="E7E6E6"/>
            <w:vAlign w:val="center"/>
          </w:tcPr>
          <w:p w14:paraId="6D1B5D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服装（含工鞋）样品退回签收人承诺</w:t>
            </w:r>
          </w:p>
        </w:tc>
      </w:tr>
      <w:tr w14:paraId="3D63ED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9690" w:type="dxa"/>
            <w:gridSpan w:val="11"/>
            <w:tcBorders>
              <w:tl2br w:val="nil"/>
              <w:tr2bl w:val="nil"/>
            </w:tcBorders>
            <w:shd w:val="clear" w:color="auto" w:fill="auto"/>
            <w:vAlign w:val="center"/>
          </w:tcPr>
          <w:p w14:paraId="33984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我司已检查并复核参与贵司2025-2026年度外派员工工作服装项目投标的投标服装（含工鞋）为完好、数量匹配且无损、无污渍，确认签收。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签收人签字：               时间：      </w:t>
            </w:r>
          </w:p>
        </w:tc>
      </w:tr>
    </w:tbl>
    <w:p w14:paraId="223EBE4F">
      <w:pPr>
        <w:pStyle w:val="2"/>
        <w:rPr>
          <w:rFonts w:hint="eastAsia" w:ascii="Times New Roman" w:hAnsi="Times New Roman" w:eastAsia="宋体" w:cs="宋体"/>
          <w:i w:val="0"/>
          <w:iCs w:val="0"/>
          <w:strike w:val="0"/>
          <w:dstrike w:val="0"/>
          <w:color w:val="000000"/>
          <w:kern w:val="0"/>
          <w:sz w:val="18"/>
          <w:szCs w:val="18"/>
          <w:u w:val="none"/>
          <w:lang w:val="en-US" w:eastAsia="zh-CN" w:bidi="ar"/>
        </w:rPr>
      </w:pPr>
      <w:r>
        <w:rPr>
          <w:rFonts w:hint="eastAsia" w:ascii="Times New Roman" w:hAnsi="Times New Roman" w:eastAsia="宋体" w:cs="宋体"/>
          <w:i w:val="0"/>
          <w:iCs w:val="0"/>
          <w:strike w:val="0"/>
          <w:dstrike w:val="0"/>
          <w:color w:val="000000"/>
          <w:kern w:val="0"/>
          <w:sz w:val="18"/>
          <w:szCs w:val="18"/>
          <w:u w:val="none"/>
          <w:lang w:val="en-US" w:eastAsia="zh-CN" w:bidi="ar"/>
        </w:rPr>
        <w:t>补充说明：</w:t>
      </w:r>
      <w:r>
        <w:rPr>
          <w:rFonts w:hint="eastAsia" w:ascii="Times New Roman" w:hAnsi="Times New Roman" w:eastAsia="宋体" w:cs="宋体"/>
          <w:i w:val="0"/>
          <w:iCs w:val="0"/>
          <w:strike w:val="0"/>
          <w:dstrike w:val="0"/>
          <w:color w:val="000000"/>
          <w:kern w:val="0"/>
          <w:sz w:val="18"/>
          <w:szCs w:val="18"/>
          <w:u w:val="none"/>
          <w:lang w:val="en-US" w:eastAsia="zh-CN" w:bidi="ar"/>
        </w:rPr>
        <w:br w:type="textWrapping"/>
      </w:r>
      <w:r>
        <w:rPr>
          <w:rFonts w:hint="eastAsia" w:ascii="Times New Roman" w:hAnsi="Times New Roman" w:eastAsia="宋体" w:cs="宋体"/>
          <w:i w:val="0"/>
          <w:iCs w:val="0"/>
          <w:strike w:val="0"/>
          <w:dstrike w:val="0"/>
          <w:color w:val="000000"/>
          <w:kern w:val="0"/>
          <w:sz w:val="18"/>
          <w:szCs w:val="18"/>
          <w:u w:val="none"/>
          <w:lang w:val="en-US" w:eastAsia="zh-CN" w:bidi="ar"/>
        </w:rPr>
        <w:t>1.本表一式两份，退回单位和签收单位各执一份。</w:t>
      </w:r>
      <w:r>
        <w:rPr>
          <w:rFonts w:hint="eastAsia" w:ascii="Times New Roman" w:hAnsi="Times New Roman" w:eastAsia="宋体" w:cs="宋体"/>
          <w:i w:val="0"/>
          <w:iCs w:val="0"/>
          <w:strike w:val="0"/>
          <w:dstrike w:val="0"/>
          <w:color w:val="000000"/>
          <w:kern w:val="0"/>
          <w:sz w:val="18"/>
          <w:szCs w:val="18"/>
          <w:u w:val="none"/>
          <w:lang w:val="en-US" w:eastAsia="zh-CN" w:bidi="ar"/>
        </w:rPr>
        <w:br w:type="textWrapping"/>
      </w:r>
      <w:r>
        <w:rPr>
          <w:rFonts w:hint="eastAsia" w:ascii="Times New Roman" w:hAnsi="Times New Roman" w:eastAsia="宋体" w:cs="宋体"/>
          <w:i w:val="0"/>
          <w:iCs w:val="0"/>
          <w:strike w:val="0"/>
          <w:dstrike w:val="0"/>
          <w:color w:val="000000"/>
          <w:kern w:val="0"/>
          <w:sz w:val="18"/>
          <w:szCs w:val="18"/>
          <w:u w:val="none"/>
          <w:lang w:val="en-US" w:eastAsia="zh-CN" w:bidi="ar"/>
        </w:rPr>
        <w:t>2.本表经签收人签字后，后续如出现服装（含工鞋）数量不匹配、破损、污渍等情况，退回单位概不负责。</w:t>
      </w:r>
    </w:p>
    <w:p w14:paraId="2D4FDC54">
      <w:pPr>
        <w:rPr>
          <w:rFonts w:hint="eastAsia" w:ascii="Times New Roman" w:hAnsi="Times New Roman" w:eastAsia="宋体" w:cs="宋体"/>
          <w:i w:val="0"/>
          <w:iCs w:val="0"/>
          <w:strike w:val="0"/>
          <w:dstrike w:val="0"/>
          <w:color w:val="000000"/>
          <w:kern w:val="0"/>
          <w:sz w:val="18"/>
          <w:szCs w:val="18"/>
          <w:u w:val="none"/>
          <w:lang w:val="en-US" w:eastAsia="zh-CN" w:bidi="ar"/>
        </w:rPr>
      </w:pPr>
    </w:p>
    <w:p w14:paraId="4D7B6892">
      <w:pPr>
        <w:pStyle w:val="2"/>
        <w:rPr>
          <w:rFonts w:hint="eastAsia" w:ascii="Times New Roman" w:hAnsi="Times New Roman" w:eastAsia="宋体" w:cs="宋体"/>
          <w:i w:val="0"/>
          <w:iCs w:val="0"/>
          <w:strike w:val="0"/>
          <w:dstrike w:val="0"/>
          <w:color w:val="000000"/>
          <w:kern w:val="0"/>
          <w:sz w:val="18"/>
          <w:szCs w:val="18"/>
          <w:u w:val="none"/>
          <w:lang w:val="en-US" w:eastAsia="zh-CN" w:bidi="ar"/>
        </w:rPr>
      </w:pPr>
    </w:p>
    <w:p w14:paraId="22DE8451">
      <w:pPr>
        <w:pStyle w:val="5"/>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仿宋"/>
          <w:bCs w:val="0"/>
          <w:smallCaps w:val="0"/>
          <w:sz w:val="21"/>
          <w:szCs w:val="21"/>
          <w:highlight w:val="none"/>
          <w:lang w:val="en-US" w:eastAsia="zh-CN"/>
        </w:rPr>
      </w:pPr>
      <w:r>
        <w:rPr>
          <w:rFonts w:hint="eastAsia" w:ascii="Times New Roman" w:hAnsi="Times New Roman" w:eastAsia="仿宋" w:cs="仿宋"/>
          <w:bCs w:val="0"/>
          <w:smallCaps w:val="0"/>
          <w:sz w:val="21"/>
          <w:szCs w:val="21"/>
          <w:highlight w:val="none"/>
          <w:lang w:val="en-US" w:eastAsia="zh-CN"/>
        </w:rPr>
        <w:t>格</w:t>
      </w:r>
      <w:r>
        <w:rPr>
          <w:rFonts w:hint="eastAsia" w:ascii="Times New Roman" w:hAnsi="Times New Roman" w:eastAsia="仿宋" w:cs="仿宋"/>
          <w:bCs w:val="0"/>
          <w:smallCaps w:val="0"/>
          <w:sz w:val="21"/>
          <w:szCs w:val="21"/>
          <w:highlight w:val="none"/>
          <w:lang w:val="zh-CN" w:eastAsia="zh-CN"/>
        </w:rPr>
        <w:t>式</w:t>
      </w:r>
      <w:r>
        <w:rPr>
          <w:rFonts w:hint="eastAsia" w:ascii="Times New Roman" w:hAnsi="Times New Roman" w:eastAsia="仿宋" w:cs="仿宋"/>
          <w:bCs w:val="0"/>
          <w:smallCaps w:val="0"/>
          <w:sz w:val="21"/>
          <w:szCs w:val="21"/>
          <w:highlight w:val="none"/>
          <w:lang w:val="en-US" w:eastAsia="zh-CN"/>
        </w:rPr>
        <w:t>10</w:t>
      </w:r>
      <w:r>
        <w:rPr>
          <w:rFonts w:hint="eastAsia" w:ascii="Times New Roman" w:hAnsi="Times New Roman" w:eastAsia="仿宋" w:cs="仿宋"/>
          <w:bCs w:val="0"/>
          <w:smallCaps w:val="0"/>
          <w:sz w:val="21"/>
          <w:szCs w:val="21"/>
          <w:highlight w:val="none"/>
          <w:lang w:val="zh-CN" w:eastAsia="zh-CN"/>
        </w:rPr>
        <w:t>：</w:t>
      </w:r>
      <w:r>
        <w:rPr>
          <w:rFonts w:hint="eastAsia" w:ascii="Times New Roman" w:hAnsi="Times New Roman" w:eastAsia="仿宋" w:cs="仿宋"/>
          <w:bCs w:val="0"/>
          <w:smallCaps w:val="0"/>
          <w:sz w:val="21"/>
          <w:szCs w:val="21"/>
          <w:highlight w:val="none"/>
          <w:lang w:val="en-US" w:eastAsia="zh-CN"/>
        </w:rPr>
        <w:t>商品保价承诺函</w:t>
      </w:r>
    </w:p>
    <w:p w14:paraId="1CB4B521">
      <w:pPr>
        <w:widowControl w:val="0"/>
        <w:autoSpaceDE w:val="0"/>
        <w:autoSpaceDN w:val="0"/>
        <w:adjustRightInd w:val="0"/>
        <w:snapToGrid w:val="0"/>
        <w:spacing w:line="560" w:lineRule="exact"/>
        <w:ind w:firstLine="0" w:firstLineChars="0"/>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Cs/>
          <w:color w:val="000000"/>
          <w:sz w:val="44"/>
          <w:szCs w:val="44"/>
        </w:rPr>
        <w:t>商品保价承诺函</w:t>
      </w:r>
    </w:p>
    <w:p w14:paraId="7A2CC117">
      <w:pPr>
        <w:widowControl w:val="0"/>
        <w:autoSpaceDE w:val="0"/>
        <w:autoSpaceDN w:val="0"/>
        <w:adjustRightInd w:val="0"/>
        <w:snapToGrid w:val="0"/>
        <w:spacing w:line="560" w:lineRule="exact"/>
        <w:ind w:firstLine="560"/>
        <w:rPr>
          <w:rFonts w:hint="eastAsia" w:ascii="仿宋_GB2312" w:hAnsi="仿宋_GB2312" w:eastAsia="仿宋_GB2312" w:cs="仿宋_GB2312"/>
          <w:bCs/>
          <w:color w:val="000000"/>
          <w:sz w:val="32"/>
          <w:szCs w:val="32"/>
        </w:rPr>
      </w:pPr>
    </w:p>
    <w:p w14:paraId="02DB9E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我司完全理解和接受招标人招标文件及招标人项目需求，并基于此前提对本项目实施报价。我司承诺如下：</w:t>
      </w:r>
    </w:p>
    <w:p w14:paraId="195EA4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如我司中标本项目，我司承诺</w:t>
      </w:r>
      <w:r>
        <w:rPr>
          <w:rFonts w:hint="eastAsia" w:ascii="仿宋_GB2312" w:hAnsi="仿宋_GB2312" w:eastAsia="仿宋_GB2312" w:cs="仿宋_GB2312"/>
          <w:bCs/>
          <w:color w:val="000000"/>
          <w:sz w:val="32"/>
          <w:szCs w:val="32"/>
          <w:lang w:val="en-US" w:eastAsia="zh-CN"/>
        </w:rPr>
        <w:t>向招标人提供的员工工作服</w:t>
      </w:r>
      <w:r>
        <w:rPr>
          <w:rFonts w:hint="eastAsia" w:ascii="仿宋_GB2312" w:hAnsi="仿宋_GB2312" w:eastAsia="仿宋_GB2312" w:cs="仿宋_GB2312"/>
          <w:bCs/>
          <w:color w:val="000000"/>
          <w:sz w:val="32"/>
          <w:szCs w:val="32"/>
        </w:rPr>
        <w:t>价</w:t>
      </w:r>
      <w:r>
        <w:rPr>
          <w:rFonts w:hint="eastAsia" w:ascii="仿宋_GB2312" w:hAnsi="仿宋_GB2312" w:eastAsia="仿宋_GB2312" w:cs="仿宋_GB2312"/>
          <w:bCs/>
          <w:color w:val="000000"/>
          <w:sz w:val="32"/>
          <w:szCs w:val="32"/>
          <w:lang w:val="en-US" w:eastAsia="zh-CN"/>
        </w:rPr>
        <w:t>未面向社会不特定公众零售，如面向社会不特定公众零售的，我司承诺本项目中标价格</w:t>
      </w:r>
      <w:r>
        <w:rPr>
          <w:rFonts w:hint="eastAsia" w:ascii="仿宋_GB2312" w:hAnsi="仿宋_GB2312" w:eastAsia="仿宋_GB2312" w:cs="仿宋_GB2312"/>
          <w:b w:val="0"/>
          <w:bCs/>
          <w:color w:val="000000"/>
          <w:sz w:val="32"/>
          <w:szCs w:val="32"/>
          <w:lang w:val="en-US" w:eastAsia="zh-CN"/>
        </w:rPr>
        <w:t>低于市场</w:t>
      </w:r>
      <w:r>
        <w:rPr>
          <w:rFonts w:hint="eastAsia" w:ascii="仿宋_GB2312" w:hAnsi="仿宋_GB2312" w:eastAsia="仿宋_GB2312" w:cs="仿宋_GB2312"/>
          <w:b w:val="0"/>
          <w:bCs/>
          <w:color w:val="000000"/>
          <w:sz w:val="32"/>
          <w:szCs w:val="32"/>
        </w:rPr>
        <w:t>零售价格。</w:t>
      </w:r>
    </w:p>
    <w:p w14:paraId="0B199A7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如招标人或招标人员工发现我司违反</w:t>
      </w:r>
      <w:r>
        <w:rPr>
          <w:rFonts w:hint="eastAsia" w:ascii="仿宋_GB2312" w:hAnsi="仿宋_GB2312" w:eastAsia="仿宋_GB2312" w:cs="仿宋_GB2312"/>
          <w:bCs/>
          <w:color w:val="000000"/>
          <w:sz w:val="32"/>
          <w:szCs w:val="32"/>
          <w:lang w:val="en-US" w:eastAsia="zh-CN"/>
        </w:rPr>
        <w:t>本</w:t>
      </w:r>
      <w:r>
        <w:rPr>
          <w:rFonts w:hint="eastAsia" w:ascii="仿宋_GB2312" w:hAnsi="仿宋_GB2312" w:eastAsia="仿宋_GB2312" w:cs="仿宋_GB2312"/>
          <w:bCs/>
          <w:color w:val="000000"/>
          <w:sz w:val="32"/>
          <w:szCs w:val="32"/>
        </w:rPr>
        <w:t>承诺，</w:t>
      </w:r>
      <w:r>
        <w:rPr>
          <w:rFonts w:hint="eastAsia" w:ascii="仿宋_GB2312" w:hAnsi="仿宋_GB2312" w:eastAsia="仿宋_GB2312" w:cs="仿宋_GB2312"/>
          <w:bCs/>
          <w:color w:val="000000"/>
          <w:sz w:val="32"/>
          <w:szCs w:val="32"/>
          <w:lang w:val="en-US" w:eastAsia="zh-CN"/>
        </w:rPr>
        <w:t>视为</w:t>
      </w:r>
      <w:r>
        <w:rPr>
          <w:rFonts w:hint="eastAsia" w:ascii="仿宋_GB2312" w:hAnsi="仿宋_GB2312" w:eastAsia="仿宋_GB2312" w:cs="仿宋_GB2312"/>
          <w:bCs/>
          <w:color w:val="000000"/>
          <w:sz w:val="32"/>
          <w:szCs w:val="32"/>
        </w:rPr>
        <w:t>我司</w:t>
      </w:r>
      <w:r>
        <w:rPr>
          <w:rFonts w:hint="eastAsia" w:ascii="仿宋_GB2312" w:hAnsi="仿宋_GB2312" w:eastAsia="仿宋_GB2312" w:cs="仿宋_GB2312"/>
          <w:bCs/>
          <w:color w:val="000000"/>
          <w:sz w:val="32"/>
          <w:szCs w:val="32"/>
          <w:lang w:val="en-US" w:eastAsia="zh-CN"/>
        </w:rPr>
        <w:t>严重违约，愿意承担相应违约责任</w:t>
      </w:r>
      <w:r>
        <w:rPr>
          <w:rFonts w:hint="eastAsia" w:ascii="仿宋_GB2312" w:hAnsi="仿宋_GB2312" w:eastAsia="仿宋_GB2312" w:cs="仿宋_GB2312"/>
          <w:bCs/>
          <w:color w:val="000000"/>
          <w:sz w:val="32"/>
          <w:szCs w:val="32"/>
        </w:rPr>
        <w:t>。</w:t>
      </w:r>
    </w:p>
    <w:p w14:paraId="65B11B6D">
      <w:pPr>
        <w:widowControl w:val="0"/>
        <w:wordWrap w:val="0"/>
        <w:autoSpaceDE w:val="0"/>
        <w:autoSpaceDN w:val="0"/>
        <w:adjustRightInd w:val="0"/>
        <w:snapToGrid w:val="0"/>
        <w:spacing w:line="560" w:lineRule="exact"/>
        <w:ind w:firstLine="0" w:firstLineChars="0"/>
        <w:jc w:val="right"/>
        <w:rPr>
          <w:rFonts w:hint="eastAsia" w:ascii="仿宋_GB2312" w:hAnsi="仿宋_GB2312" w:eastAsia="仿宋_GB2312" w:cs="仿宋_GB2312"/>
          <w:bCs/>
          <w:color w:val="000000"/>
          <w:sz w:val="32"/>
          <w:szCs w:val="32"/>
        </w:rPr>
      </w:pPr>
    </w:p>
    <w:p w14:paraId="726CD2E6">
      <w:pPr>
        <w:pStyle w:val="2"/>
        <w:wordWrap/>
        <w:rPr>
          <w:rFonts w:hint="eastAsia" w:ascii="仿宋_GB2312" w:hAnsi="仿宋_GB2312" w:eastAsia="仿宋_GB2312" w:cs="仿宋_GB2312"/>
          <w:bCs/>
          <w:color w:val="000000"/>
          <w:sz w:val="32"/>
          <w:szCs w:val="32"/>
        </w:rPr>
      </w:pPr>
    </w:p>
    <w:p w14:paraId="2431AC68">
      <w:pPr>
        <w:rPr>
          <w:rFonts w:hint="eastAsia"/>
        </w:rPr>
      </w:pPr>
    </w:p>
    <w:p w14:paraId="7BA298F1">
      <w:pPr>
        <w:widowControl w:val="0"/>
        <w:wordWrap w:val="0"/>
        <w:autoSpaceDE w:val="0"/>
        <w:autoSpaceDN w:val="0"/>
        <w:adjustRightInd w:val="0"/>
        <w:snapToGrid w:val="0"/>
        <w:spacing w:line="560" w:lineRule="exact"/>
        <w:ind w:firstLine="0" w:firstLineChars="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投标人</w:t>
      </w:r>
      <w:r>
        <w:rPr>
          <w:rFonts w:hint="eastAsia" w:ascii="仿宋_GB2312" w:hAnsi="仿宋_GB2312" w:eastAsia="仿宋_GB2312" w:cs="仿宋_GB2312"/>
          <w:bCs/>
          <w:color w:val="000000"/>
          <w:sz w:val="28"/>
          <w:szCs w:val="28"/>
        </w:rPr>
        <w:t>名称（公章）：</w:t>
      </w:r>
    </w:p>
    <w:p w14:paraId="24477D4E">
      <w:pPr>
        <w:widowControl w:val="0"/>
        <w:wordWrap w:val="0"/>
        <w:autoSpaceDE w:val="0"/>
        <w:autoSpaceDN w:val="0"/>
        <w:adjustRightInd w:val="0"/>
        <w:snapToGrid w:val="0"/>
        <w:spacing w:line="560" w:lineRule="exact"/>
        <w:ind w:firstLine="0" w:firstLineChars="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法定代表人（法定授权代表人）签名：</w:t>
      </w:r>
    </w:p>
    <w:p w14:paraId="7267C3AA">
      <w:pPr>
        <w:widowControl w:val="0"/>
        <w:wordWrap w:val="0"/>
        <w:autoSpaceDE w:val="0"/>
        <w:autoSpaceDN w:val="0"/>
        <w:adjustRightInd w:val="0"/>
        <w:snapToGrid w:val="0"/>
        <w:spacing w:line="560" w:lineRule="exact"/>
        <w:ind w:firstLine="0" w:firstLineChars="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日期：</w:t>
      </w:r>
    </w:p>
    <w:p w14:paraId="18FB65BC">
      <w:pPr>
        <w:widowControl w:val="0"/>
        <w:wordWrap w:val="0"/>
        <w:autoSpaceDE w:val="0"/>
        <w:autoSpaceDN w:val="0"/>
        <w:adjustRightInd w:val="0"/>
        <w:snapToGrid w:val="0"/>
        <w:spacing w:line="560" w:lineRule="exact"/>
        <w:ind w:firstLine="0" w:firstLineChars="0"/>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p>
    <w:p w14:paraId="2256FD6E"/>
    <w:sectPr>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C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3F1">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1F96">
    <w:pPr>
      <w:pStyle w:val="1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0F7353">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A0F7353">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C37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77E7">
    <w:pPr>
      <w:pStyle w:val="11"/>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505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D75A">
    <w:pPr>
      <w:pStyle w:val="11"/>
      <w:jc w:val="right"/>
      <w:rPr>
        <w:rFonts w:hint="default" w:ascii="宋体" w:hAnsi="宋体" w:cs="宋体"/>
        <w:b/>
        <w:bCs/>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505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EA93">
    <w:pPr>
      <w:pStyle w:val="11"/>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505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1">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2">
    <w:nsid w:val="8D08277C"/>
    <w:multiLevelType w:val="singleLevel"/>
    <w:tmpl w:val="8D08277C"/>
    <w:lvl w:ilvl="0" w:tentative="0">
      <w:start w:val="1"/>
      <w:numFmt w:val="decimal"/>
      <w:suff w:val="nothing"/>
      <w:lvlText w:val="（%1）"/>
      <w:lvlJc w:val="left"/>
      <w:pPr>
        <w:ind w:left="425" w:leftChars="0" w:hanging="425" w:firstLineChars="0"/>
      </w:pPr>
      <w:rPr>
        <w:rFonts w:hint="default"/>
        <w:sz w:val="32"/>
        <w:szCs w:val="32"/>
      </w:rPr>
    </w:lvl>
  </w:abstractNum>
  <w:abstractNum w:abstractNumId="3">
    <w:nsid w:val="C828A124"/>
    <w:multiLevelType w:val="singleLevel"/>
    <w:tmpl w:val="C828A124"/>
    <w:lvl w:ilvl="0" w:tentative="0">
      <w:start w:val="1"/>
      <w:numFmt w:val="chineseCounting"/>
      <w:suff w:val="nothing"/>
      <w:lvlText w:val="%1、"/>
      <w:lvlJc w:val="left"/>
      <w:pPr>
        <w:ind w:left="0" w:firstLine="420"/>
      </w:pPr>
      <w:rPr>
        <w:rFonts w:hint="eastAsia" w:ascii="黑体" w:hAnsi="黑体" w:eastAsia="黑体" w:cs="黑体"/>
        <w:sz w:val="32"/>
        <w:szCs w:val="32"/>
      </w:rPr>
    </w:lvl>
  </w:abstractNum>
  <w:abstractNum w:abstractNumId="4">
    <w:nsid w:val="E3507803"/>
    <w:multiLevelType w:val="singleLevel"/>
    <w:tmpl w:val="E3507803"/>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6">
    <w:nsid w:val="F9580FDD"/>
    <w:multiLevelType w:val="singleLevel"/>
    <w:tmpl w:val="F9580FDD"/>
    <w:lvl w:ilvl="0" w:tentative="0">
      <w:start w:val="1"/>
      <w:numFmt w:val="decimal"/>
      <w:suff w:val="nothing"/>
      <w:lvlText w:val="%1."/>
      <w:lvlJc w:val="left"/>
      <w:pPr>
        <w:ind w:left="425" w:hanging="425"/>
      </w:pPr>
      <w:rPr>
        <w:rFonts w:hint="default"/>
      </w:rPr>
    </w:lvl>
  </w:abstractNum>
  <w:abstractNum w:abstractNumId="7">
    <w:nsid w:val="0B428E1D"/>
    <w:multiLevelType w:val="singleLevel"/>
    <w:tmpl w:val="0B428E1D"/>
    <w:lvl w:ilvl="0" w:tentative="0">
      <w:start w:val="1"/>
      <w:numFmt w:val="decimal"/>
      <w:suff w:val="nothing"/>
      <w:lvlText w:val="%1."/>
      <w:lvlJc w:val="left"/>
    </w:lvl>
  </w:abstractNum>
  <w:abstractNum w:abstractNumId="8">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9">
    <w:nsid w:val="1F44EF15"/>
    <w:multiLevelType w:val="singleLevel"/>
    <w:tmpl w:val="1F44EF1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0">
    <w:nsid w:val="20CC991A"/>
    <w:multiLevelType w:val="singleLevel"/>
    <w:tmpl w:val="20CC991A"/>
    <w:lvl w:ilvl="0" w:tentative="0">
      <w:start w:val="1"/>
      <w:numFmt w:val="decimal"/>
      <w:suff w:val="nothing"/>
      <w:lvlText w:val="%1."/>
      <w:lvlJc w:val="left"/>
      <w:pPr>
        <w:ind w:left="425" w:hanging="425"/>
      </w:pPr>
      <w:rPr>
        <w:rFonts w:hint="default"/>
      </w:rPr>
    </w:lvl>
  </w:abstractNum>
  <w:abstractNum w:abstractNumId="11">
    <w:nsid w:val="6DC44AC2"/>
    <w:multiLevelType w:val="singleLevel"/>
    <w:tmpl w:val="6DC44AC2"/>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2">
    <w:nsid w:val="7BFEC1B2"/>
    <w:multiLevelType w:val="singleLevel"/>
    <w:tmpl w:val="7BFEC1B2"/>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num w:numId="1">
    <w:abstractNumId w:val="3"/>
  </w:num>
  <w:num w:numId="2">
    <w:abstractNumId w:val="4"/>
  </w:num>
  <w:num w:numId="3">
    <w:abstractNumId w:val="12"/>
  </w:num>
  <w:num w:numId="4">
    <w:abstractNumId w:val="0"/>
  </w:num>
  <w:num w:numId="5">
    <w:abstractNumId w:val="8"/>
  </w:num>
  <w:num w:numId="6">
    <w:abstractNumId w:val="7"/>
  </w:num>
  <w:num w:numId="7">
    <w:abstractNumId w:val="1"/>
  </w:num>
  <w:num w:numId="8">
    <w:abstractNumId w:val="11"/>
  </w:num>
  <w:num w:numId="9">
    <w:abstractNumId w:val="2"/>
  </w:num>
  <w:num w:numId="10">
    <w:abstractNumId w:val="5"/>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1D420B6"/>
    <w:rsid w:val="021518E3"/>
    <w:rsid w:val="023267E6"/>
    <w:rsid w:val="02C628C8"/>
    <w:rsid w:val="02CA04A7"/>
    <w:rsid w:val="02D43C32"/>
    <w:rsid w:val="036075B1"/>
    <w:rsid w:val="0377167F"/>
    <w:rsid w:val="03AC6BBF"/>
    <w:rsid w:val="043140A2"/>
    <w:rsid w:val="043E21B9"/>
    <w:rsid w:val="05781EB5"/>
    <w:rsid w:val="05951F23"/>
    <w:rsid w:val="06996401"/>
    <w:rsid w:val="082C7268"/>
    <w:rsid w:val="08961326"/>
    <w:rsid w:val="08A2026F"/>
    <w:rsid w:val="093050A1"/>
    <w:rsid w:val="0A47511D"/>
    <w:rsid w:val="0AA43652"/>
    <w:rsid w:val="0B0667E4"/>
    <w:rsid w:val="0B1C1901"/>
    <w:rsid w:val="0B736017"/>
    <w:rsid w:val="0BF876D6"/>
    <w:rsid w:val="0C474AE5"/>
    <w:rsid w:val="0E6D1D7A"/>
    <w:rsid w:val="0EBA6913"/>
    <w:rsid w:val="0EF46860"/>
    <w:rsid w:val="0FA755CE"/>
    <w:rsid w:val="0FA80D1D"/>
    <w:rsid w:val="0FB91C6D"/>
    <w:rsid w:val="104840C6"/>
    <w:rsid w:val="1061296D"/>
    <w:rsid w:val="11540454"/>
    <w:rsid w:val="11FC12FC"/>
    <w:rsid w:val="1251734D"/>
    <w:rsid w:val="14844E6E"/>
    <w:rsid w:val="15004E24"/>
    <w:rsid w:val="151F4689"/>
    <w:rsid w:val="1532320F"/>
    <w:rsid w:val="15545B0C"/>
    <w:rsid w:val="162C51BF"/>
    <w:rsid w:val="1658046D"/>
    <w:rsid w:val="16D042DD"/>
    <w:rsid w:val="17441C6B"/>
    <w:rsid w:val="18695096"/>
    <w:rsid w:val="18961D3C"/>
    <w:rsid w:val="18EA3108"/>
    <w:rsid w:val="18EC6C42"/>
    <w:rsid w:val="19066D08"/>
    <w:rsid w:val="194C4BA5"/>
    <w:rsid w:val="19741246"/>
    <w:rsid w:val="19E738FF"/>
    <w:rsid w:val="19F56E1C"/>
    <w:rsid w:val="1AD03EF7"/>
    <w:rsid w:val="1B2C708E"/>
    <w:rsid w:val="1B7347CD"/>
    <w:rsid w:val="1BCE28BC"/>
    <w:rsid w:val="1C714536"/>
    <w:rsid w:val="1CDD1759"/>
    <w:rsid w:val="1E3556EC"/>
    <w:rsid w:val="1E3B1FCF"/>
    <w:rsid w:val="1F0B3750"/>
    <w:rsid w:val="1F4B2D15"/>
    <w:rsid w:val="1FC23F2E"/>
    <w:rsid w:val="20383A0C"/>
    <w:rsid w:val="209A29A9"/>
    <w:rsid w:val="211B7FF0"/>
    <w:rsid w:val="21EF4C0D"/>
    <w:rsid w:val="22D92F66"/>
    <w:rsid w:val="22E35977"/>
    <w:rsid w:val="22EA5F0F"/>
    <w:rsid w:val="22F61085"/>
    <w:rsid w:val="240E5C23"/>
    <w:rsid w:val="25232865"/>
    <w:rsid w:val="2524556B"/>
    <w:rsid w:val="253E70C7"/>
    <w:rsid w:val="25D95F7D"/>
    <w:rsid w:val="262D044F"/>
    <w:rsid w:val="266D115F"/>
    <w:rsid w:val="26C57CF9"/>
    <w:rsid w:val="270E28BC"/>
    <w:rsid w:val="271E423C"/>
    <w:rsid w:val="27734588"/>
    <w:rsid w:val="277F0B43"/>
    <w:rsid w:val="27A6555F"/>
    <w:rsid w:val="27D1591C"/>
    <w:rsid w:val="28037CAD"/>
    <w:rsid w:val="2A385615"/>
    <w:rsid w:val="2AB2053C"/>
    <w:rsid w:val="2B483082"/>
    <w:rsid w:val="2B6856E5"/>
    <w:rsid w:val="2BA51B7B"/>
    <w:rsid w:val="2BB10F01"/>
    <w:rsid w:val="2D13235D"/>
    <w:rsid w:val="2E157B6E"/>
    <w:rsid w:val="2F327322"/>
    <w:rsid w:val="2FD22068"/>
    <w:rsid w:val="303B15E4"/>
    <w:rsid w:val="30915FA1"/>
    <w:rsid w:val="30AD6B0E"/>
    <w:rsid w:val="313E1D96"/>
    <w:rsid w:val="3212745D"/>
    <w:rsid w:val="32D01D76"/>
    <w:rsid w:val="34771C85"/>
    <w:rsid w:val="34E348D2"/>
    <w:rsid w:val="353F6600"/>
    <w:rsid w:val="355D00C2"/>
    <w:rsid w:val="36217364"/>
    <w:rsid w:val="368E7C0F"/>
    <w:rsid w:val="378B48FB"/>
    <w:rsid w:val="37B97E31"/>
    <w:rsid w:val="37DF17C6"/>
    <w:rsid w:val="38462317"/>
    <w:rsid w:val="38FE7A29"/>
    <w:rsid w:val="3972236C"/>
    <w:rsid w:val="39A432F3"/>
    <w:rsid w:val="39AC31F3"/>
    <w:rsid w:val="3A055FB7"/>
    <w:rsid w:val="3A2160C5"/>
    <w:rsid w:val="3ADA6F7F"/>
    <w:rsid w:val="3C8C2B8B"/>
    <w:rsid w:val="3CC05722"/>
    <w:rsid w:val="3CD0472B"/>
    <w:rsid w:val="3CD43097"/>
    <w:rsid w:val="3CFB0E50"/>
    <w:rsid w:val="3D356C6B"/>
    <w:rsid w:val="3D5C44E4"/>
    <w:rsid w:val="3DA86C84"/>
    <w:rsid w:val="3DC3424B"/>
    <w:rsid w:val="3EF3039C"/>
    <w:rsid w:val="3F115748"/>
    <w:rsid w:val="3F9E7736"/>
    <w:rsid w:val="40603EF4"/>
    <w:rsid w:val="42102F28"/>
    <w:rsid w:val="42665D63"/>
    <w:rsid w:val="42D82BDE"/>
    <w:rsid w:val="442237E4"/>
    <w:rsid w:val="444529B0"/>
    <w:rsid w:val="444E4946"/>
    <w:rsid w:val="446E1EBF"/>
    <w:rsid w:val="451163D6"/>
    <w:rsid w:val="45702CAD"/>
    <w:rsid w:val="464060FB"/>
    <w:rsid w:val="482B7710"/>
    <w:rsid w:val="48825F81"/>
    <w:rsid w:val="48F246AF"/>
    <w:rsid w:val="491D2636"/>
    <w:rsid w:val="49525B46"/>
    <w:rsid w:val="4A204B0B"/>
    <w:rsid w:val="4AF646D8"/>
    <w:rsid w:val="4CD7338E"/>
    <w:rsid w:val="4CEC3B57"/>
    <w:rsid w:val="4DA3384C"/>
    <w:rsid w:val="4E4C336A"/>
    <w:rsid w:val="4E7C3473"/>
    <w:rsid w:val="4E7F3FFB"/>
    <w:rsid w:val="4F18763F"/>
    <w:rsid w:val="4FA25752"/>
    <w:rsid w:val="4FFB5C91"/>
    <w:rsid w:val="503569BD"/>
    <w:rsid w:val="50D448C3"/>
    <w:rsid w:val="50DA279C"/>
    <w:rsid w:val="53806410"/>
    <w:rsid w:val="54690411"/>
    <w:rsid w:val="54D5111E"/>
    <w:rsid w:val="55080000"/>
    <w:rsid w:val="55CE57CA"/>
    <w:rsid w:val="56CF0295"/>
    <w:rsid w:val="57631ED9"/>
    <w:rsid w:val="57816E0F"/>
    <w:rsid w:val="587836D4"/>
    <w:rsid w:val="588A6436"/>
    <w:rsid w:val="589B1FDA"/>
    <w:rsid w:val="59BD4EBB"/>
    <w:rsid w:val="59C717B2"/>
    <w:rsid w:val="5A7A73EE"/>
    <w:rsid w:val="5B4E6810"/>
    <w:rsid w:val="5BC56459"/>
    <w:rsid w:val="5C1C206F"/>
    <w:rsid w:val="5C5D10A2"/>
    <w:rsid w:val="5C6043D4"/>
    <w:rsid w:val="5C741C2D"/>
    <w:rsid w:val="5CE81550"/>
    <w:rsid w:val="5D0E58F9"/>
    <w:rsid w:val="5D1076B3"/>
    <w:rsid w:val="5DB474E2"/>
    <w:rsid w:val="5F953A7F"/>
    <w:rsid w:val="5FF74A9D"/>
    <w:rsid w:val="601975C1"/>
    <w:rsid w:val="60646C21"/>
    <w:rsid w:val="608C1C3B"/>
    <w:rsid w:val="60B47E7D"/>
    <w:rsid w:val="60BD3542"/>
    <w:rsid w:val="60F723B6"/>
    <w:rsid w:val="610B58E7"/>
    <w:rsid w:val="616C398A"/>
    <w:rsid w:val="622E5D25"/>
    <w:rsid w:val="62DD6477"/>
    <w:rsid w:val="62ED51EE"/>
    <w:rsid w:val="63162BF3"/>
    <w:rsid w:val="63A212F2"/>
    <w:rsid w:val="63D35E78"/>
    <w:rsid w:val="63E71DE9"/>
    <w:rsid w:val="64E9706B"/>
    <w:rsid w:val="65EA240F"/>
    <w:rsid w:val="662A1B70"/>
    <w:rsid w:val="6695125A"/>
    <w:rsid w:val="670F4BFF"/>
    <w:rsid w:val="67550FD9"/>
    <w:rsid w:val="68576702"/>
    <w:rsid w:val="68A52914"/>
    <w:rsid w:val="69B04E15"/>
    <w:rsid w:val="6B4D2517"/>
    <w:rsid w:val="6BDF5356"/>
    <w:rsid w:val="6D664CC0"/>
    <w:rsid w:val="6E0B7B92"/>
    <w:rsid w:val="6E4857E9"/>
    <w:rsid w:val="6E4D6016"/>
    <w:rsid w:val="6E867C1A"/>
    <w:rsid w:val="6E9973A4"/>
    <w:rsid w:val="6EAD5E40"/>
    <w:rsid w:val="6ED23F99"/>
    <w:rsid w:val="6FB36F92"/>
    <w:rsid w:val="6FE80652"/>
    <w:rsid w:val="70B27DFF"/>
    <w:rsid w:val="70EA0CDA"/>
    <w:rsid w:val="70EB02B8"/>
    <w:rsid w:val="72ED5F61"/>
    <w:rsid w:val="72EE4600"/>
    <w:rsid w:val="73730A1E"/>
    <w:rsid w:val="74401BBD"/>
    <w:rsid w:val="74663CFE"/>
    <w:rsid w:val="74780551"/>
    <w:rsid w:val="74E462FB"/>
    <w:rsid w:val="76E52A6D"/>
    <w:rsid w:val="774C4260"/>
    <w:rsid w:val="77740264"/>
    <w:rsid w:val="77C50BC9"/>
    <w:rsid w:val="77DA3C2E"/>
    <w:rsid w:val="77FC779F"/>
    <w:rsid w:val="78007FBD"/>
    <w:rsid w:val="78425F77"/>
    <w:rsid w:val="794E4D50"/>
    <w:rsid w:val="79A92DE5"/>
    <w:rsid w:val="79EA2426"/>
    <w:rsid w:val="7A990D85"/>
    <w:rsid w:val="7B6F79EA"/>
    <w:rsid w:val="7BAD04FE"/>
    <w:rsid w:val="7C624616"/>
    <w:rsid w:val="7C67749B"/>
    <w:rsid w:val="7DF10ED8"/>
    <w:rsid w:val="7F3F690D"/>
    <w:rsid w:val="7FC248DA"/>
    <w:rsid w:val="7FCA2872"/>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32"/>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paragraph" w:styleId="22">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3">
    <w:name w:val="标题1"/>
    <w:qFormat/>
    <w:uiPriority w:val="0"/>
  </w:style>
  <w:style w:type="paragraph" w:customStyle="1" w:styleId="24">
    <w:name w:val="1"/>
    <w:basedOn w:val="1"/>
    <w:qFormat/>
    <w:uiPriority w:val="0"/>
    <w:pPr>
      <w:spacing w:beforeLines="50" w:afterLines="50"/>
    </w:pPr>
    <w:rPr>
      <w:rFonts w:ascii="微软雅黑" w:hAnsi="微软雅黑" w:eastAsia="微软雅黑"/>
      <w:b/>
      <w:sz w:val="18"/>
      <w:szCs w:val="18"/>
    </w:rPr>
  </w:style>
  <w:style w:type="paragraph" w:customStyle="1" w:styleId="25">
    <w:name w:val="Default Text"/>
    <w:basedOn w:val="1"/>
    <w:qFormat/>
    <w:uiPriority w:val="0"/>
    <w:pPr>
      <w:autoSpaceDE w:val="0"/>
      <w:autoSpaceDN w:val="0"/>
      <w:adjustRightInd w:val="0"/>
      <w:jc w:val="left"/>
    </w:pPr>
    <w:rPr>
      <w:kern w:val="0"/>
      <w:sz w:val="24"/>
      <w:szCs w:val="24"/>
    </w:rPr>
  </w:style>
  <w:style w:type="character" w:customStyle="1" w:styleId="26">
    <w:name w:val="font21"/>
    <w:basedOn w:val="18"/>
    <w:qFormat/>
    <w:uiPriority w:val="0"/>
    <w:rPr>
      <w:rFonts w:hint="default" w:ascii="Arial" w:hAnsi="Arial" w:cs="Arial"/>
      <w:color w:val="000000"/>
      <w:sz w:val="18"/>
      <w:szCs w:val="18"/>
      <w:u w:val="none"/>
    </w:rPr>
  </w:style>
  <w:style w:type="character" w:customStyle="1" w:styleId="27">
    <w:name w:val="font41"/>
    <w:basedOn w:val="18"/>
    <w:qFormat/>
    <w:uiPriority w:val="0"/>
    <w:rPr>
      <w:rFonts w:hint="eastAsia" w:ascii="宋体" w:hAnsi="宋体" w:eastAsia="宋体" w:cs="宋体"/>
      <w:color w:val="000000"/>
      <w:sz w:val="18"/>
      <w:szCs w:val="18"/>
      <w:u w:val="none"/>
    </w:rPr>
  </w:style>
  <w:style w:type="character" w:customStyle="1" w:styleId="28">
    <w:name w:val="font11"/>
    <w:basedOn w:val="18"/>
    <w:qFormat/>
    <w:uiPriority w:val="0"/>
    <w:rPr>
      <w:rFonts w:ascii="Arial" w:hAnsi="Arial" w:cs="Arial"/>
      <w:color w:val="000000"/>
      <w:sz w:val="18"/>
      <w:szCs w:val="18"/>
      <w:u w:val="none"/>
    </w:rPr>
  </w:style>
  <w:style w:type="character" w:customStyle="1" w:styleId="29">
    <w:name w:val="font31"/>
    <w:basedOn w:val="18"/>
    <w:qFormat/>
    <w:uiPriority w:val="0"/>
    <w:rPr>
      <w:rFonts w:hint="eastAsia" w:ascii="宋体" w:hAnsi="宋体" w:eastAsia="宋体" w:cs="宋体"/>
      <w:color w:val="000000"/>
      <w:sz w:val="18"/>
      <w:szCs w:val="18"/>
      <w:u w:val="none"/>
    </w:rPr>
  </w:style>
  <w:style w:type="character" w:customStyle="1" w:styleId="30">
    <w:name w:val="font51"/>
    <w:basedOn w:val="18"/>
    <w:qFormat/>
    <w:uiPriority w:val="0"/>
    <w:rPr>
      <w:rFonts w:hint="default" w:ascii="Times New Roman" w:hAnsi="Times New Roman" w:cs="Times New Roman"/>
      <w:color w:val="000000"/>
      <w:sz w:val="20"/>
      <w:szCs w:val="20"/>
      <w:u w:val="none"/>
    </w:rPr>
  </w:style>
  <w:style w:type="character" w:customStyle="1" w:styleId="31">
    <w:name w:val="font01"/>
    <w:basedOn w:val="18"/>
    <w:qFormat/>
    <w:uiPriority w:val="0"/>
    <w:rPr>
      <w:rFonts w:hint="eastAsia" w:ascii="宋体" w:hAnsi="宋体" w:eastAsia="宋体" w:cs="宋体"/>
      <w:color w:val="000000"/>
      <w:sz w:val="20"/>
      <w:szCs w:val="20"/>
      <w:u w:val="none"/>
    </w:rPr>
  </w:style>
  <w:style w:type="character" w:customStyle="1" w:styleId="32">
    <w:name w:val="批注框文本 Char"/>
    <w:basedOn w:val="18"/>
    <w:link w:val="9"/>
    <w:qFormat/>
    <w:uiPriority w:val="0"/>
    <w:rPr>
      <w:rFonts w:asciiTheme="minorHAnsi" w:hAnsiTheme="minorHAnsi" w:eastAsiaTheme="minorEastAsia" w:cstheme="minorBidi"/>
      <w:kern w:val="2"/>
      <w:sz w:val="18"/>
      <w:szCs w:val="18"/>
    </w:rPr>
  </w:style>
  <w:style w:type="paragraph" w:customStyle="1" w:styleId="33">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4">
    <w:name w:val="列出段落1"/>
    <w:basedOn w:val="1"/>
    <w:qFormat/>
    <w:uiPriority w:val="34"/>
    <w:pPr>
      <w:ind w:firstLine="420" w:firstLineChars="200"/>
    </w:pPr>
    <w:rPr>
      <w:rFonts w:cs="Calibri"/>
      <w:szCs w:val="21"/>
    </w:rPr>
  </w:style>
  <w:style w:type="character" w:customStyle="1" w:styleId="35">
    <w:name w:val="font91"/>
    <w:basedOn w:val="18"/>
    <w:qFormat/>
    <w:uiPriority w:val="0"/>
    <w:rPr>
      <w:rFonts w:hint="eastAsia" w:ascii="宋体" w:hAnsi="宋体" w:eastAsia="宋体" w:cs="宋体"/>
      <w:b/>
      <w:bCs/>
      <w:color w:val="000000"/>
      <w:sz w:val="18"/>
      <w:szCs w:val="18"/>
      <w:u w:val="none"/>
    </w:rPr>
  </w:style>
  <w:style w:type="character" w:customStyle="1" w:styleId="36">
    <w:name w:val="font81"/>
    <w:basedOn w:val="18"/>
    <w:qFormat/>
    <w:uiPriority w:val="0"/>
    <w:rPr>
      <w:rFonts w:hint="eastAsia" w:ascii="宋体" w:hAnsi="宋体" w:eastAsia="宋体" w:cs="宋体"/>
      <w:color w:val="000000"/>
      <w:sz w:val="24"/>
      <w:szCs w:val="24"/>
      <w:u w:val="single"/>
    </w:rPr>
  </w:style>
  <w:style w:type="character" w:customStyle="1" w:styleId="37">
    <w:name w:val="font71"/>
    <w:basedOn w:val="18"/>
    <w:qFormat/>
    <w:uiPriority w:val="0"/>
    <w:rPr>
      <w:rFonts w:ascii="Arial" w:hAnsi="Arial" w:cs="Arial"/>
      <w:b/>
      <w:bCs/>
      <w:color w:val="000000"/>
      <w:sz w:val="22"/>
      <w:szCs w:val="22"/>
      <w:u w:val="none"/>
    </w:rPr>
  </w:style>
  <w:style w:type="character" w:customStyle="1" w:styleId="38">
    <w:name w:val="font61"/>
    <w:basedOn w:val="18"/>
    <w:qFormat/>
    <w:uiPriority w:val="0"/>
    <w:rPr>
      <w:rFonts w:hint="eastAsia" w:ascii="宋体" w:hAnsi="宋体" w:eastAsia="宋体" w:cs="宋体"/>
      <w:b/>
      <w:bCs/>
      <w:color w:val="000000"/>
      <w:sz w:val="16"/>
      <w:szCs w:val="16"/>
      <w:u w:val="none"/>
    </w:rPr>
  </w:style>
  <w:style w:type="character" w:customStyle="1" w:styleId="39">
    <w:name w:val="font101"/>
    <w:basedOn w:val="18"/>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58</Pages>
  <Words>5213</Words>
  <Characters>5836</Characters>
  <Lines>180</Lines>
  <Paragraphs>50</Paragraphs>
  <TotalTime>3</TotalTime>
  <ScaleCrop>false</ScaleCrop>
  <LinksUpToDate>false</LinksUpToDate>
  <CharactersWithSpaces>6059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2025-08-18T08:10:00Z</cp:lastPrinted>
  <dcterms:modified xsi:type="dcterms:W3CDTF">2025-08-26T07:01:30Z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109FE480EEA841E89DADC9C2485658C0_13</vt:lpwstr>
  </property>
  <property fmtid="{D5CDD505-2E9C-101B-9397-08002B2CF9AE}" pid="4" name="KSOTemplateDocerSaveRecord">
    <vt:lpwstr>eyJoZGlkIjoiNDgxM2FhMDM0M2U5OGQ2ODA4NWZmYmM5MzU0ZjJmNjMiLCJ1c2VySWQiOiIyNDM2ODYzNCJ9</vt:lpwstr>
  </property>
</Properties>
</file>